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30F4" w:rsidRPr="00851241" w:rsidRDefault="007F50EA" w:rsidP="006471C1">
      <w:pPr>
        <w:spacing w:line="360" w:lineRule="auto"/>
        <w:jc w:val="center"/>
        <w:rPr>
          <w:rFonts w:ascii="Arial" w:hAnsi="Arial" w:cs="Arial"/>
          <w:b/>
          <w:bCs/>
          <w:sz w:val="28"/>
          <w:szCs w:val="28"/>
        </w:rPr>
      </w:pPr>
      <w:bookmarkStart w:id="0" w:name="_GoBack"/>
      <w:bookmarkEnd w:id="0"/>
      <w:r>
        <w:rPr>
          <w:rFonts w:ascii="Arial" w:hAnsi="Arial" w:cs="Arial"/>
          <w:b/>
          <w:bCs/>
          <w:noProof/>
          <w:sz w:val="28"/>
          <w:szCs w:val="28"/>
        </w:rPr>
        <w:pict>
          <v:rect id="_x0000_s1045" style="position:absolute;left:0;text-align:left;margin-left:429.85pt;margin-top:-39.05pt;width:45.65pt;height:29.85pt;z-index:251700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" stroked="f"/>
        </w:pict>
      </w:r>
      <w:r w:rsidR="009130F4" w:rsidRPr="00851241">
        <w:rPr>
          <w:rFonts w:ascii="Arial" w:hAnsi="Arial" w:cs="Arial"/>
          <w:b/>
          <w:bCs/>
          <w:sz w:val="28"/>
          <w:szCs w:val="28"/>
        </w:rPr>
        <w:t>INSTITUTO VALE DO CRICARÉ</w:t>
      </w:r>
    </w:p>
    <w:p w:rsidR="009130F4" w:rsidRPr="00851241" w:rsidRDefault="009D0ADD" w:rsidP="006471C1">
      <w:pPr>
        <w:spacing w:line="360" w:lineRule="auto"/>
        <w:jc w:val="center"/>
        <w:rPr>
          <w:rFonts w:ascii="Arial" w:hAnsi="Arial" w:cs="Arial"/>
          <w:b/>
          <w:bCs/>
          <w:sz w:val="28"/>
          <w:szCs w:val="28"/>
        </w:rPr>
      </w:pPr>
      <w:r w:rsidRPr="00851241">
        <w:rPr>
          <w:rFonts w:ascii="Arial" w:hAnsi="Arial" w:cs="Arial"/>
          <w:b/>
          <w:bCs/>
          <w:sz w:val="28"/>
          <w:szCs w:val="28"/>
        </w:rPr>
        <w:t>FACULDADE VALE DO CRICARÉ</w:t>
      </w:r>
    </w:p>
    <w:p w:rsidR="00FB29D2" w:rsidRPr="00851241" w:rsidRDefault="00AD299A" w:rsidP="006471C1">
      <w:pPr>
        <w:spacing w:line="360" w:lineRule="auto"/>
        <w:jc w:val="center"/>
        <w:rPr>
          <w:rFonts w:ascii="Arial" w:hAnsi="Arial" w:cs="Arial"/>
          <w:b/>
          <w:bCs/>
          <w:sz w:val="28"/>
          <w:szCs w:val="28"/>
        </w:rPr>
      </w:pPr>
      <w:r w:rsidRPr="00851241">
        <w:rPr>
          <w:rFonts w:ascii="Arial" w:hAnsi="Arial" w:cs="Arial"/>
          <w:b/>
          <w:bCs/>
          <w:sz w:val="28"/>
          <w:szCs w:val="28"/>
        </w:rPr>
        <w:t>CURSO DE ADMINISTRAÇÃ</w:t>
      </w:r>
      <w:r w:rsidR="00E315F3" w:rsidRPr="00851241">
        <w:rPr>
          <w:rFonts w:ascii="Arial" w:hAnsi="Arial" w:cs="Arial"/>
          <w:b/>
          <w:bCs/>
          <w:sz w:val="28"/>
          <w:szCs w:val="28"/>
        </w:rPr>
        <w:t>O</w:t>
      </w:r>
    </w:p>
    <w:p w:rsidR="00963432" w:rsidRPr="00851241" w:rsidRDefault="00963432" w:rsidP="006471C1">
      <w:pPr>
        <w:spacing w:line="360" w:lineRule="auto"/>
        <w:jc w:val="center"/>
        <w:rPr>
          <w:rFonts w:ascii="Arial" w:hAnsi="Arial" w:cs="Arial"/>
          <w:b/>
          <w:bCs/>
          <w:sz w:val="28"/>
          <w:szCs w:val="28"/>
        </w:rPr>
      </w:pPr>
    </w:p>
    <w:p w:rsidR="00B64FEF" w:rsidRPr="00851241" w:rsidRDefault="00B64FEF" w:rsidP="006471C1">
      <w:pPr>
        <w:spacing w:line="360" w:lineRule="auto"/>
        <w:jc w:val="center"/>
        <w:rPr>
          <w:rFonts w:ascii="Arial" w:hAnsi="Arial" w:cs="Arial"/>
          <w:b/>
          <w:bCs/>
          <w:sz w:val="28"/>
          <w:szCs w:val="28"/>
        </w:rPr>
      </w:pPr>
    </w:p>
    <w:p w:rsidR="00C36F54" w:rsidRPr="00851241" w:rsidRDefault="00C36F54" w:rsidP="006471C1">
      <w:pPr>
        <w:spacing w:line="360" w:lineRule="auto"/>
        <w:jc w:val="center"/>
        <w:rPr>
          <w:rFonts w:ascii="Arial" w:hAnsi="Arial" w:cs="Arial"/>
          <w:b/>
          <w:bCs/>
          <w:sz w:val="28"/>
          <w:szCs w:val="28"/>
        </w:rPr>
      </w:pPr>
    </w:p>
    <w:p w:rsidR="00B64FEF" w:rsidRPr="00851241" w:rsidRDefault="00B64FEF" w:rsidP="006471C1">
      <w:pPr>
        <w:spacing w:line="360" w:lineRule="auto"/>
        <w:jc w:val="center"/>
        <w:rPr>
          <w:rFonts w:ascii="Arial" w:hAnsi="Arial" w:cs="Arial"/>
          <w:b/>
          <w:bCs/>
          <w:sz w:val="28"/>
          <w:szCs w:val="28"/>
        </w:rPr>
      </w:pPr>
    </w:p>
    <w:p w:rsidR="00963432" w:rsidRPr="00851241" w:rsidRDefault="00963432" w:rsidP="006471C1">
      <w:pPr>
        <w:spacing w:line="360" w:lineRule="auto"/>
        <w:jc w:val="center"/>
        <w:rPr>
          <w:rFonts w:ascii="Arial" w:hAnsi="Arial" w:cs="Arial"/>
          <w:b/>
          <w:bCs/>
          <w:sz w:val="28"/>
          <w:szCs w:val="28"/>
        </w:rPr>
      </w:pPr>
    </w:p>
    <w:p w:rsidR="00963432" w:rsidRPr="00851241" w:rsidRDefault="000138CF" w:rsidP="006471C1">
      <w:pPr>
        <w:spacing w:line="360" w:lineRule="auto"/>
        <w:jc w:val="center"/>
        <w:rPr>
          <w:rFonts w:ascii="Arial" w:hAnsi="Arial" w:cs="Arial"/>
          <w:b/>
          <w:bCs/>
          <w:sz w:val="28"/>
          <w:szCs w:val="28"/>
        </w:rPr>
      </w:pPr>
      <w:r w:rsidRPr="00851241">
        <w:rPr>
          <w:rFonts w:ascii="Arial" w:hAnsi="Arial" w:cs="Arial"/>
          <w:b/>
          <w:bCs/>
          <w:sz w:val="28"/>
          <w:szCs w:val="28"/>
        </w:rPr>
        <w:t>DOUGLAS CARREIRO DA HORA</w:t>
      </w:r>
    </w:p>
    <w:p w:rsidR="00ED439F" w:rsidRPr="00851241" w:rsidRDefault="000138CF" w:rsidP="006471C1">
      <w:pPr>
        <w:spacing w:line="360" w:lineRule="auto"/>
        <w:jc w:val="center"/>
        <w:rPr>
          <w:rFonts w:ascii="Arial" w:hAnsi="Arial" w:cs="Arial"/>
          <w:b/>
          <w:sz w:val="28"/>
          <w:szCs w:val="28"/>
        </w:rPr>
      </w:pPr>
      <w:r w:rsidRPr="00851241">
        <w:rPr>
          <w:rFonts w:ascii="Arial" w:hAnsi="Arial" w:cs="Arial"/>
          <w:b/>
          <w:sz w:val="28"/>
          <w:szCs w:val="28"/>
        </w:rPr>
        <w:t>RUTH DA SILVA PASSOS</w:t>
      </w:r>
    </w:p>
    <w:p w:rsidR="00B54534" w:rsidRPr="00851241" w:rsidRDefault="000138CF" w:rsidP="006471C1">
      <w:pPr>
        <w:spacing w:line="360" w:lineRule="auto"/>
        <w:jc w:val="center"/>
        <w:rPr>
          <w:rFonts w:ascii="Arial" w:hAnsi="Arial" w:cs="Arial"/>
          <w:b/>
          <w:sz w:val="28"/>
          <w:szCs w:val="28"/>
        </w:rPr>
      </w:pPr>
      <w:r w:rsidRPr="00851241">
        <w:rPr>
          <w:rFonts w:ascii="Arial" w:hAnsi="Arial" w:cs="Arial"/>
          <w:b/>
          <w:sz w:val="28"/>
          <w:szCs w:val="28"/>
        </w:rPr>
        <w:t>SORAIA CASTRO VICENTE</w:t>
      </w:r>
    </w:p>
    <w:p w:rsidR="00963432" w:rsidRPr="00851241" w:rsidRDefault="00963432" w:rsidP="006471C1">
      <w:pPr>
        <w:spacing w:line="360" w:lineRule="auto"/>
        <w:rPr>
          <w:rFonts w:ascii="Arial" w:hAnsi="Arial" w:cs="Arial"/>
          <w:b/>
          <w:sz w:val="28"/>
          <w:szCs w:val="28"/>
        </w:rPr>
      </w:pPr>
    </w:p>
    <w:p w:rsidR="00B64FEF" w:rsidRPr="00851241" w:rsidRDefault="00B64FEF" w:rsidP="006471C1">
      <w:pPr>
        <w:spacing w:line="360" w:lineRule="auto"/>
        <w:rPr>
          <w:rFonts w:ascii="Arial" w:hAnsi="Arial" w:cs="Arial"/>
          <w:b/>
          <w:sz w:val="28"/>
          <w:szCs w:val="28"/>
        </w:rPr>
      </w:pPr>
    </w:p>
    <w:p w:rsidR="006471C1" w:rsidRDefault="006471C1" w:rsidP="006471C1">
      <w:pPr>
        <w:spacing w:line="360" w:lineRule="auto"/>
        <w:rPr>
          <w:rFonts w:ascii="Arial" w:hAnsi="Arial" w:cs="Arial"/>
          <w:b/>
          <w:sz w:val="28"/>
          <w:szCs w:val="28"/>
        </w:rPr>
      </w:pPr>
    </w:p>
    <w:p w:rsidR="00851241" w:rsidRDefault="00851241" w:rsidP="006471C1">
      <w:pPr>
        <w:spacing w:line="360" w:lineRule="auto"/>
        <w:rPr>
          <w:rFonts w:ascii="Arial" w:hAnsi="Arial" w:cs="Arial"/>
          <w:b/>
          <w:sz w:val="28"/>
          <w:szCs w:val="28"/>
        </w:rPr>
      </w:pPr>
    </w:p>
    <w:p w:rsidR="00851241" w:rsidRPr="00851241" w:rsidRDefault="00851241" w:rsidP="006471C1">
      <w:pPr>
        <w:spacing w:line="360" w:lineRule="auto"/>
        <w:rPr>
          <w:rFonts w:ascii="Arial" w:hAnsi="Arial" w:cs="Arial"/>
          <w:b/>
          <w:sz w:val="28"/>
          <w:szCs w:val="28"/>
        </w:rPr>
      </w:pPr>
    </w:p>
    <w:p w:rsidR="00963432" w:rsidRPr="00851241" w:rsidRDefault="000138CF" w:rsidP="006471C1">
      <w:pPr>
        <w:spacing w:line="360" w:lineRule="auto"/>
        <w:jc w:val="center"/>
        <w:rPr>
          <w:sz w:val="28"/>
          <w:szCs w:val="28"/>
        </w:rPr>
      </w:pPr>
      <w:r w:rsidRPr="00851241">
        <w:rPr>
          <w:rFonts w:ascii="Arial" w:hAnsi="Arial" w:cs="Arial"/>
          <w:b/>
          <w:sz w:val="28"/>
          <w:szCs w:val="28"/>
        </w:rPr>
        <w:t xml:space="preserve">APLICAÇÃO DAS ESTRATÉGIAS DE MARKETING NO PROCESSO DE MUDANÇA DE MARCA: UM ESTUDO DE CASO NA </w:t>
      </w:r>
      <w:proofErr w:type="gramStart"/>
      <w:r w:rsidRPr="00851241">
        <w:rPr>
          <w:rFonts w:ascii="Arial" w:hAnsi="Arial" w:cs="Arial"/>
          <w:b/>
          <w:sz w:val="28"/>
          <w:szCs w:val="28"/>
        </w:rPr>
        <w:t>EFETIVA SERVIÇOS</w:t>
      </w:r>
      <w:proofErr w:type="gramEnd"/>
      <w:r w:rsidRPr="00851241">
        <w:rPr>
          <w:rFonts w:ascii="Arial" w:hAnsi="Arial" w:cs="Arial"/>
          <w:b/>
          <w:sz w:val="28"/>
          <w:szCs w:val="28"/>
        </w:rPr>
        <w:t xml:space="preserve"> NO MUNICÍPIO DE SÃO MATEUS.</w:t>
      </w:r>
    </w:p>
    <w:p w:rsidR="00963432" w:rsidRPr="00851241" w:rsidRDefault="00963432" w:rsidP="006471C1">
      <w:pPr>
        <w:pStyle w:val="Ttulo1"/>
        <w:rPr>
          <w:szCs w:val="28"/>
        </w:rPr>
      </w:pPr>
    </w:p>
    <w:p w:rsidR="007D5FDD" w:rsidRDefault="007D5FDD" w:rsidP="007D5FDD">
      <w:pPr>
        <w:rPr>
          <w:sz w:val="28"/>
          <w:szCs w:val="28"/>
        </w:rPr>
      </w:pPr>
    </w:p>
    <w:p w:rsidR="00851241" w:rsidRDefault="00851241" w:rsidP="007D5FDD">
      <w:pPr>
        <w:rPr>
          <w:sz w:val="28"/>
          <w:szCs w:val="28"/>
        </w:rPr>
      </w:pPr>
    </w:p>
    <w:p w:rsidR="00851241" w:rsidRPr="00851241" w:rsidRDefault="00851241" w:rsidP="007D5FDD">
      <w:pPr>
        <w:rPr>
          <w:sz w:val="28"/>
          <w:szCs w:val="28"/>
        </w:rPr>
      </w:pPr>
    </w:p>
    <w:p w:rsidR="00963432" w:rsidRPr="00851241" w:rsidRDefault="00963432" w:rsidP="006471C1">
      <w:pPr>
        <w:spacing w:line="360" w:lineRule="auto"/>
        <w:rPr>
          <w:sz w:val="28"/>
          <w:szCs w:val="28"/>
        </w:rPr>
      </w:pPr>
    </w:p>
    <w:p w:rsidR="00963432" w:rsidRPr="00851241" w:rsidRDefault="00963432" w:rsidP="006471C1">
      <w:pPr>
        <w:spacing w:line="360" w:lineRule="auto"/>
        <w:rPr>
          <w:sz w:val="28"/>
          <w:szCs w:val="28"/>
        </w:rPr>
      </w:pPr>
    </w:p>
    <w:p w:rsidR="00851241" w:rsidRDefault="00851241" w:rsidP="006471C1">
      <w:pPr>
        <w:spacing w:line="360" w:lineRule="auto"/>
        <w:rPr>
          <w:sz w:val="28"/>
          <w:szCs w:val="28"/>
        </w:rPr>
      </w:pPr>
    </w:p>
    <w:p w:rsidR="00963432" w:rsidRPr="00851241" w:rsidRDefault="00963432" w:rsidP="006471C1">
      <w:pPr>
        <w:spacing w:line="360" w:lineRule="auto"/>
        <w:rPr>
          <w:sz w:val="28"/>
          <w:szCs w:val="28"/>
        </w:rPr>
      </w:pPr>
    </w:p>
    <w:p w:rsidR="00963432" w:rsidRPr="00851241" w:rsidRDefault="00963432" w:rsidP="006471C1">
      <w:pPr>
        <w:pStyle w:val="Ttulo1"/>
        <w:rPr>
          <w:szCs w:val="28"/>
        </w:rPr>
      </w:pPr>
    </w:p>
    <w:p w:rsidR="009130F4" w:rsidRPr="00851241" w:rsidRDefault="009130F4" w:rsidP="00AF4AE5">
      <w:pPr>
        <w:jc w:val="center"/>
        <w:rPr>
          <w:rFonts w:ascii="Arial" w:hAnsi="Arial" w:cs="Arial"/>
          <w:b/>
          <w:sz w:val="28"/>
          <w:szCs w:val="28"/>
        </w:rPr>
      </w:pPr>
      <w:bookmarkStart w:id="1" w:name="_Toc272679092"/>
      <w:r w:rsidRPr="00851241">
        <w:rPr>
          <w:rFonts w:ascii="Arial" w:hAnsi="Arial" w:cs="Arial"/>
          <w:b/>
          <w:sz w:val="28"/>
          <w:szCs w:val="28"/>
        </w:rPr>
        <w:t>SÃO MATEUS – ES</w:t>
      </w:r>
      <w:bookmarkEnd w:id="1"/>
    </w:p>
    <w:p w:rsidR="007F00A2" w:rsidRPr="00851241" w:rsidRDefault="009130F4" w:rsidP="006471C1">
      <w:pPr>
        <w:spacing w:line="360" w:lineRule="auto"/>
        <w:jc w:val="center"/>
        <w:rPr>
          <w:rFonts w:ascii="Arial" w:hAnsi="Arial" w:cs="Arial"/>
          <w:b/>
          <w:bCs/>
          <w:sz w:val="28"/>
          <w:szCs w:val="28"/>
        </w:rPr>
      </w:pPr>
      <w:r w:rsidRPr="00851241">
        <w:rPr>
          <w:rFonts w:ascii="Arial" w:hAnsi="Arial" w:cs="Arial"/>
          <w:b/>
          <w:bCs/>
          <w:sz w:val="28"/>
          <w:szCs w:val="28"/>
        </w:rPr>
        <w:t>20</w:t>
      </w:r>
      <w:r w:rsidR="000138CF" w:rsidRPr="00851241">
        <w:rPr>
          <w:rFonts w:ascii="Arial" w:hAnsi="Arial" w:cs="Arial"/>
          <w:b/>
          <w:bCs/>
          <w:sz w:val="28"/>
          <w:szCs w:val="28"/>
        </w:rPr>
        <w:t>14</w:t>
      </w:r>
    </w:p>
    <w:p w:rsidR="00C36F54" w:rsidRPr="00851241" w:rsidRDefault="000138CF" w:rsidP="006471C1">
      <w:pPr>
        <w:spacing w:line="360" w:lineRule="auto"/>
        <w:jc w:val="center"/>
        <w:rPr>
          <w:rFonts w:ascii="Arial" w:hAnsi="Arial" w:cs="Arial"/>
          <w:b/>
          <w:bCs/>
          <w:sz w:val="28"/>
          <w:szCs w:val="28"/>
        </w:rPr>
      </w:pPr>
      <w:r w:rsidRPr="00851241">
        <w:rPr>
          <w:rFonts w:ascii="Arial" w:hAnsi="Arial" w:cs="Arial"/>
          <w:b/>
          <w:bCs/>
          <w:sz w:val="28"/>
          <w:szCs w:val="28"/>
        </w:rPr>
        <w:lastRenderedPageBreak/>
        <w:t>DOUGLAS CARREIRO DA HORA</w:t>
      </w:r>
    </w:p>
    <w:p w:rsidR="009130F4" w:rsidRPr="00851241" w:rsidRDefault="00C75CB5" w:rsidP="006471C1">
      <w:pPr>
        <w:tabs>
          <w:tab w:val="center" w:pos="4536"/>
          <w:tab w:val="right" w:pos="9072"/>
        </w:tabs>
        <w:spacing w:line="360" w:lineRule="auto"/>
        <w:rPr>
          <w:rFonts w:ascii="Arial" w:hAnsi="Arial" w:cs="Arial"/>
          <w:b/>
          <w:bCs/>
          <w:sz w:val="28"/>
          <w:szCs w:val="28"/>
        </w:rPr>
      </w:pPr>
      <w:r w:rsidRPr="00851241">
        <w:rPr>
          <w:rFonts w:ascii="Arial" w:hAnsi="Arial" w:cs="Arial"/>
          <w:b/>
          <w:bCs/>
          <w:sz w:val="28"/>
          <w:szCs w:val="28"/>
        </w:rPr>
        <w:tab/>
      </w:r>
      <w:r w:rsidR="007F50EA">
        <w:rPr>
          <w:rFonts w:ascii="Arial" w:hAnsi="Arial" w:cs="Arial"/>
          <w:b/>
          <w:bCs/>
          <w:noProof/>
          <w:sz w:val="28"/>
          <w:szCs w:val="28"/>
        </w:rPr>
        <w:pict>
          <v:rect id="Rectangle 9" o:spid="_x0000_s1026" style="position:absolute;margin-left:428.6pt;margin-top:-56.95pt;width:45.65pt;height:29.85pt;z-index:2516203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" stroked="f"/>
        </w:pict>
      </w:r>
      <w:r w:rsidR="000138CF" w:rsidRPr="00851241">
        <w:rPr>
          <w:rFonts w:ascii="Arial" w:hAnsi="Arial" w:cs="Arial"/>
          <w:b/>
          <w:bCs/>
          <w:sz w:val="28"/>
          <w:szCs w:val="28"/>
        </w:rPr>
        <w:t>RUTH DA SILVA PASSOS</w:t>
      </w:r>
      <w:r w:rsidRPr="00851241">
        <w:rPr>
          <w:rFonts w:ascii="Arial" w:hAnsi="Arial" w:cs="Arial"/>
          <w:b/>
          <w:bCs/>
          <w:sz w:val="28"/>
          <w:szCs w:val="28"/>
        </w:rPr>
        <w:tab/>
      </w:r>
    </w:p>
    <w:p w:rsidR="009130F4" w:rsidRPr="00851241" w:rsidRDefault="000138CF" w:rsidP="006471C1">
      <w:pPr>
        <w:spacing w:line="360" w:lineRule="auto"/>
        <w:jc w:val="center"/>
        <w:rPr>
          <w:rFonts w:ascii="Arial" w:hAnsi="Arial" w:cs="Arial"/>
          <w:b/>
          <w:bCs/>
          <w:sz w:val="28"/>
          <w:szCs w:val="28"/>
        </w:rPr>
      </w:pPr>
      <w:r w:rsidRPr="00851241">
        <w:rPr>
          <w:rFonts w:ascii="Arial" w:hAnsi="Arial" w:cs="Arial"/>
          <w:b/>
          <w:bCs/>
          <w:sz w:val="28"/>
          <w:szCs w:val="28"/>
        </w:rPr>
        <w:t>SORAIA CASTRO VICENTE</w:t>
      </w:r>
    </w:p>
    <w:p w:rsidR="009130F4" w:rsidRPr="00851241" w:rsidRDefault="009130F4" w:rsidP="006471C1">
      <w:pPr>
        <w:spacing w:line="360" w:lineRule="auto"/>
        <w:jc w:val="center"/>
        <w:rPr>
          <w:rFonts w:ascii="Arial" w:hAnsi="Arial" w:cs="Arial"/>
          <w:b/>
          <w:bCs/>
          <w:sz w:val="28"/>
          <w:szCs w:val="28"/>
        </w:rPr>
      </w:pPr>
    </w:p>
    <w:p w:rsidR="009130F4" w:rsidRPr="00851241" w:rsidRDefault="009130F4" w:rsidP="006471C1">
      <w:pPr>
        <w:spacing w:line="360" w:lineRule="auto"/>
        <w:jc w:val="center"/>
        <w:rPr>
          <w:rFonts w:ascii="Arial" w:hAnsi="Arial" w:cs="Arial"/>
          <w:b/>
          <w:bCs/>
          <w:sz w:val="28"/>
          <w:szCs w:val="28"/>
        </w:rPr>
      </w:pPr>
    </w:p>
    <w:p w:rsidR="00B64FEF" w:rsidRPr="00851241" w:rsidRDefault="00B64FEF" w:rsidP="006471C1">
      <w:pPr>
        <w:spacing w:line="360" w:lineRule="auto"/>
        <w:jc w:val="center"/>
        <w:rPr>
          <w:rFonts w:ascii="Arial" w:hAnsi="Arial" w:cs="Arial"/>
          <w:b/>
          <w:bCs/>
          <w:sz w:val="28"/>
          <w:szCs w:val="28"/>
        </w:rPr>
      </w:pPr>
    </w:p>
    <w:p w:rsidR="00FB29D2" w:rsidRPr="00851241" w:rsidRDefault="00FB29D2" w:rsidP="006471C1">
      <w:pPr>
        <w:spacing w:line="360" w:lineRule="auto"/>
        <w:rPr>
          <w:rFonts w:ascii="Arial" w:hAnsi="Arial" w:cs="Arial"/>
          <w:b/>
          <w:bCs/>
          <w:sz w:val="28"/>
          <w:szCs w:val="28"/>
        </w:rPr>
      </w:pPr>
    </w:p>
    <w:p w:rsidR="00FB29D2" w:rsidRPr="00851241" w:rsidRDefault="00FB29D2" w:rsidP="006471C1">
      <w:pPr>
        <w:spacing w:line="360" w:lineRule="auto"/>
        <w:rPr>
          <w:rFonts w:ascii="Arial" w:hAnsi="Arial" w:cs="Arial"/>
          <w:b/>
          <w:bCs/>
          <w:sz w:val="28"/>
          <w:szCs w:val="28"/>
        </w:rPr>
      </w:pPr>
    </w:p>
    <w:p w:rsidR="009130F4" w:rsidRPr="00851241" w:rsidRDefault="009130F4" w:rsidP="006471C1">
      <w:pPr>
        <w:spacing w:line="360" w:lineRule="auto"/>
        <w:jc w:val="center"/>
        <w:rPr>
          <w:rFonts w:ascii="Arial" w:hAnsi="Arial" w:cs="Arial"/>
          <w:b/>
          <w:bCs/>
          <w:sz w:val="28"/>
          <w:szCs w:val="28"/>
        </w:rPr>
      </w:pPr>
    </w:p>
    <w:p w:rsidR="00E80CED" w:rsidRPr="00851241" w:rsidRDefault="00E80CED" w:rsidP="00E80CED">
      <w:pPr>
        <w:spacing w:line="360" w:lineRule="auto"/>
        <w:jc w:val="center"/>
        <w:rPr>
          <w:sz w:val="28"/>
          <w:szCs w:val="28"/>
        </w:rPr>
      </w:pPr>
      <w:r w:rsidRPr="00851241">
        <w:rPr>
          <w:rFonts w:ascii="Arial" w:hAnsi="Arial" w:cs="Arial"/>
          <w:b/>
          <w:sz w:val="28"/>
          <w:szCs w:val="28"/>
        </w:rPr>
        <w:t xml:space="preserve">APLICAÇÃO DAS ESTRATÉGIAS DE MARKETING NO PROCESSO DE MUDANÇA DE MARCA: UM ESTUDO DE CASO NA </w:t>
      </w:r>
      <w:proofErr w:type="gramStart"/>
      <w:r w:rsidRPr="00851241">
        <w:rPr>
          <w:rFonts w:ascii="Arial" w:hAnsi="Arial" w:cs="Arial"/>
          <w:b/>
          <w:sz w:val="28"/>
          <w:szCs w:val="28"/>
        </w:rPr>
        <w:t>EFETIVA SERVIÇOS</w:t>
      </w:r>
      <w:proofErr w:type="gramEnd"/>
      <w:r w:rsidRPr="00851241">
        <w:rPr>
          <w:rFonts w:ascii="Arial" w:hAnsi="Arial" w:cs="Arial"/>
          <w:b/>
          <w:sz w:val="28"/>
          <w:szCs w:val="28"/>
        </w:rPr>
        <w:t xml:space="preserve"> NO MUNICÍPIO DE SÃO MATEUS.</w:t>
      </w:r>
    </w:p>
    <w:p w:rsidR="002734EF" w:rsidRPr="00851241" w:rsidRDefault="002734EF" w:rsidP="006471C1">
      <w:pPr>
        <w:spacing w:line="360" w:lineRule="auto"/>
        <w:jc w:val="center"/>
        <w:rPr>
          <w:rFonts w:ascii="Arial" w:hAnsi="Arial" w:cs="Arial"/>
          <w:b/>
          <w:sz w:val="28"/>
          <w:szCs w:val="28"/>
        </w:rPr>
      </w:pPr>
    </w:p>
    <w:p w:rsidR="00963432" w:rsidRPr="00851241" w:rsidRDefault="00963432" w:rsidP="006471C1">
      <w:pPr>
        <w:spacing w:line="360" w:lineRule="auto"/>
        <w:jc w:val="center"/>
        <w:rPr>
          <w:rFonts w:ascii="Arial" w:hAnsi="Arial" w:cs="Arial"/>
          <w:b/>
          <w:sz w:val="28"/>
          <w:szCs w:val="28"/>
        </w:rPr>
      </w:pPr>
    </w:p>
    <w:p w:rsidR="00B64FEF" w:rsidRPr="00851241" w:rsidRDefault="00B64FEF" w:rsidP="009A48CB">
      <w:pPr>
        <w:spacing w:line="360" w:lineRule="auto"/>
        <w:rPr>
          <w:rFonts w:ascii="Arial" w:hAnsi="Arial" w:cs="Arial"/>
          <w:b/>
          <w:sz w:val="28"/>
          <w:szCs w:val="28"/>
        </w:rPr>
      </w:pPr>
    </w:p>
    <w:p w:rsidR="002D3036" w:rsidRPr="00851241" w:rsidRDefault="002D3036" w:rsidP="006471C1">
      <w:pPr>
        <w:spacing w:line="360" w:lineRule="auto"/>
        <w:jc w:val="center"/>
        <w:rPr>
          <w:rFonts w:ascii="Arial" w:hAnsi="Arial" w:cs="Arial"/>
          <w:b/>
          <w:sz w:val="28"/>
          <w:szCs w:val="28"/>
        </w:rPr>
      </w:pPr>
    </w:p>
    <w:p w:rsidR="00963432" w:rsidRPr="00851241" w:rsidRDefault="00963432" w:rsidP="006471C1">
      <w:pPr>
        <w:spacing w:line="360" w:lineRule="auto"/>
        <w:jc w:val="center"/>
        <w:rPr>
          <w:rFonts w:ascii="Arial" w:hAnsi="Arial" w:cs="Arial"/>
          <w:b/>
          <w:bCs/>
          <w:sz w:val="28"/>
          <w:szCs w:val="28"/>
        </w:rPr>
      </w:pPr>
    </w:p>
    <w:p w:rsidR="009130F4" w:rsidRPr="00851241" w:rsidRDefault="009130F4" w:rsidP="006471C1">
      <w:pPr>
        <w:spacing w:line="360" w:lineRule="auto"/>
        <w:jc w:val="center"/>
        <w:rPr>
          <w:rFonts w:ascii="Arial" w:hAnsi="Arial" w:cs="Arial"/>
          <w:b/>
          <w:bCs/>
          <w:sz w:val="28"/>
          <w:szCs w:val="28"/>
        </w:rPr>
      </w:pPr>
    </w:p>
    <w:p w:rsidR="001B48E8" w:rsidRPr="00851241" w:rsidRDefault="00B54534" w:rsidP="009A48CB">
      <w:pPr>
        <w:pStyle w:val="Recuodecorpodetexto"/>
        <w:spacing w:line="240" w:lineRule="auto"/>
        <w:ind w:left="4536"/>
        <w:rPr>
          <w:sz w:val="24"/>
        </w:rPr>
      </w:pPr>
      <w:r w:rsidRPr="00851241">
        <w:rPr>
          <w:sz w:val="24"/>
        </w:rPr>
        <w:t>Trabalho de Conclusão de Curso</w:t>
      </w:r>
      <w:r w:rsidR="009130F4" w:rsidRPr="00851241">
        <w:rPr>
          <w:sz w:val="24"/>
        </w:rPr>
        <w:t xml:space="preserve"> apresentado </w:t>
      </w:r>
      <w:r w:rsidR="009A48CB" w:rsidRPr="00851241">
        <w:rPr>
          <w:sz w:val="24"/>
        </w:rPr>
        <w:t>ao C</w:t>
      </w:r>
      <w:r w:rsidR="001B48E8" w:rsidRPr="00851241">
        <w:rPr>
          <w:sz w:val="24"/>
        </w:rPr>
        <w:t xml:space="preserve">urso de Administração da </w:t>
      </w:r>
      <w:r w:rsidR="009E2C28" w:rsidRPr="00851241">
        <w:rPr>
          <w:sz w:val="24"/>
        </w:rPr>
        <w:t xml:space="preserve">Faculdade Vale do Cricaré, </w:t>
      </w:r>
      <w:r w:rsidR="001B48E8" w:rsidRPr="00851241">
        <w:rPr>
          <w:sz w:val="24"/>
        </w:rPr>
        <w:t xml:space="preserve">como requisito parcial para </w:t>
      </w:r>
      <w:r w:rsidR="008D44D6" w:rsidRPr="00851241">
        <w:rPr>
          <w:sz w:val="24"/>
        </w:rPr>
        <w:t>obtenção</w:t>
      </w:r>
      <w:r w:rsidR="009A48CB" w:rsidRPr="00851241">
        <w:rPr>
          <w:sz w:val="24"/>
        </w:rPr>
        <w:t xml:space="preserve"> do grau de B</w:t>
      </w:r>
      <w:r w:rsidR="001B48E8" w:rsidRPr="00851241">
        <w:rPr>
          <w:sz w:val="24"/>
        </w:rPr>
        <w:t xml:space="preserve">acharel em Administração. </w:t>
      </w:r>
    </w:p>
    <w:p w:rsidR="009130F4" w:rsidRPr="00851241" w:rsidRDefault="001B48E8" w:rsidP="009A48CB">
      <w:pPr>
        <w:pStyle w:val="Recuodecorpodetexto"/>
        <w:spacing w:line="240" w:lineRule="auto"/>
        <w:ind w:left="4536"/>
        <w:rPr>
          <w:sz w:val="24"/>
        </w:rPr>
      </w:pPr>
      <w:r w:rsidRPr="00851241">
        <w:rPr>
          <w:sz w:val="24"/>
        </w:rPr>
        <w:t xml:space="preserve">Orientador: </w:t>
      </w:r>
      <w:r w:rsidR="009E2C28" w:rsidRPr="00851241">
        <w:rPr>
          <w:sz w:val="24"/>
        </w:rPr>
        <w:t>Prof</w:t>
      </w:r>
      <w:r w:rsidRPr="00851241">
        <w:rPr>
          <w:sz w:val="24"/>
        </w:rPr>
        <w:t>.</w:t>
      </w:r>
      <w:r w:rsidR="00AE2157">
        <w:rPr>
          <w:sz w:val="24"/>
        </w:rPr>
        <w:t xml:space="preserve"> Esp.</w:t>
      </w:r>
      <w:r w:rsidR="009E2C28" w:rsidRPr="00851241">
        <w:rPr>
          <w:sz w:val="24"/>
        </w:rPr>
        <w:t xml:space="preserve"> </w:t>
      </w:r>
      <w:r w:rsidR="000138CF" w:rsidRPr="00851241">
        <w:rPr>
          <w:sz w:val="24"/>
        </w:rPr>
        <w:t>Nilvans</w:t>
      </w:r>
      <w:r w:rsidR="00851241" w:rsidRPr="00851241">
        <w:rPr>
          <w:sz w:val="24"/>
        </w:rPr>
        <w:t xml:space="preserve"> Fernandes</w:t>
      </w:r>
      <w:r w:rsidR="000138CF" w:rsidRPr="00851241">
        <w:rPr>
          <w:sz w:val="24"/>
        </w:rPr>
        <w:t xml:space="preserve"> Borges</w:t>
      </w:r>
      <w:r w:rsidR="002E72D9" w:rsidRPr="00851241">
        <w:rPr>
          <w:sz w:val="24"/>
        </w:rPr>
        <w:t>.</w:t>
      </w:r>
      <w:r w:rsidR="00E315F3" w:rsidRPr="00851241">
        <w:rPr>
          <w:sz w:val="24"/>
        </w:rPr>
        <w:t xml:space="preserve"> </w:t>
      </w:r>
    </w:p>
    <w:p w:rsidR="009130F4" w:rsidRPr="00851241" w:rsidRDefault="009130F4" w:rsidP="006471C1">
      <w:pPr>
        <w:jc w:val="both"/>
        <w:rPr>
          <w:rFonts w:ascii="Arial" w:hAnsi="Arial" w:cs="Arial"/>
          <w:sz w:val="28"/>
          <w:szCs w:val="28"/>
        </w:rPr>
      </w:pPr>
    </w:p>
    <w:p w:rsidR="00E07C51" w:rsidRPr="00851241" w:rsidRDefault="00E07C51" w:rsidP="006471C1">
      <w:pPr>
        <w:spacing w:line="360" w:lineRule="auto"/>
        <w:rPr>
          <w:rFonts w:ascii="Arial" w:hAnsi="Arial" w:cs="Arial"/>
          <w:sz w:val="28"/>
          <w:szCs w:val="28"/>
        </w:rPr>
      </w:pPr>
    </w:p>
    <w:p w:rsidR="00B64FEF" w:rsidRPr="00851241" w:rsidRDefault="00B64FEF" w:rsidP="006471C1">
      <w:pPr>
        <w:spacing w:line="360" w:lineRule="auto"/>
        <w:rPr>
          <w:rFonts w:ascii="Arial" w:hAnsi="Arial" w:cs="Arial"/>
          <w:sz w:val="28"/>
          <w:szCs w:val="28"/>
        </w:rPr>
      </w:pPr>
    </w:p>
    <w:p w:rsidR="009A48CB" w:rsidRPr="00851241" w:rsidRDefault="009A48CB" w:rsidP="006471C1">
      <w:pPr>
        <w:spacing w:line="360" w:lineRule="auto"/>
        <w:rPr>
          <w:rFonts w:ascii="Arial" w:hAnsi="Arial" w:cs="Arial"/>
          <w:sz w:val="28"/>
          <w:szCs w:val="28"/>
        </w:rPr>
      </w:pPr>
    </w:p>
    <w:p w:rsidR="00963432" w:rsidRPr="00851241" w:rsidRDefault="00963432" w:rsidP="006471C1">
      <w:pPr>
        <w:spacing w:line="360" w:lineRule="auto"/>
        <w:rPr>
          <w:rFonts w:ascii="Arial" w:hAnsi="Arial" w:cs="Arial"/>
          <w:sz w:val="28"/>
          <w:szCs w:val="28"/>
        </w:rPr>
      </w:pPr>
    </w:p>
    <w:p w:rsidR="009130F4" w:rsidRPr="00851241" w:rsidRDefault="00AF4AE5" w:rsidP="00AF4AE5">
      <w:pPr>
        <w:jc w:val="center"/>
        <w:rPr>
          <w:rFonts w:ascii="Arial" w:hAnsi="Arial" w:cs="Arial"/>
          <w:b/>
          <w:sz w:val="28"/>
          <w:szCs w:val="28"/>
        </w:rPr>
      </w:pPr>
      <w:r w:rsidRPr="00851241">
        <w:rPr>
          <w:rFonts w:ascii="Arial" w:hAnsi="Arial" w:cs="Arial"/>
          <w:b/>
          <w:sz w:val="28"/>
          <w:szCs w:val="28"/>
        </w:rPr>
        <w:t>SÃO MATEUS – ES</w:t>
      </w:r>
    </w:p>
    <w:p w:rsidR="00DB3370" w:rsidRPr="00851241" w:rsidRDefault="000138CF" w:rsidP="006471C1">
      <w:pPr>
        <w:spacing w:line="360" w:lineRule="auto"/>
        <w:jc w:val="center"/>
        <w:rPr>
          <w:rFonts w:ascii="Arial" w:hAnsi="Arial" w:cs="Arial"/>
          <w:b/>
          <w:sz w:val="28"/>
          <w:szCs w:val="28"/>
        </w:rPr>
      </w:pPr>
      <w:r w:rsidRPr="00851241">
        <w:rPr>
          <w:rFonts w:ascii="Arial" w:hAnsi="Arial" w:cs="Arial"/>
          <w:b/>
          <w:sz w:val="28"/>
          <w:szCs w:val="28"/>
        </w:rPr>
        <w:t>2014</w:t>
      </w:r>
    </w:p>
    <w:p w:rsidR="00AF4AE5" w:rsidRDefault="00AF4AE5" w:rsidP="006471C1">
      <w:pPr>
        <w:spacing w:line="360" w:lineRule="auto"/>
        <w:jc w:val="center"/>
        <w:rPr>
          <w:rFonts w:ascii="Arial" w:hAnsi="Arial" w:cs="Arial"/>
          <w:b/>
        </w:rPr>
      </w:pPr>
    </w:p>
    <w:p w:rsidR="00C36F54" w:rsidRPr="00851241" w:rsidRDefault="00E80CED" w:rsidP="006471C1">
      <w:pPr>
        <w:spacing w:line="360" w:lineRule="auto"/>
        <w:jc w:val="center"/>
        <w:rPr>
          <w:rFonts w:ascii="Arial" w:hAnsi="Arial" w:cs="Arial"/>
          <w:b/>
          <w:sz w:val="28"/>
          <w:szCs w:val="28"/>
        </w:rPr>
      </w:pPr>
      <w:r w:rsidRPr="00851241">
        <w:rPr>
          <w:rFonts w:ascii="Arial" w:hAnsi="Arial" w:cs="Arial"/>
          <w:b/>
          <w:sz w:val="28"/>
          <w:szCs w:val="28"/>
        </w:rPr>
        <w:lastRenderedPageBreak/>
        <w:t>DOUGLAS CARREIRO DA HORA</w:t>
      </w:r>
    </w:p>
    <w:p w:rsidR="00B54534" w:rsidRPr="00851241" w:rsidRDefault="007F50EA" w:rsidP="006471C1">
      <w:pPr>
        <w:spacing w:line="360" w:lineRule="auto"/>
        <w:jc w:val="center"/>
        <w:rPr>
          <w:rFonts w:ascii="Arial" w:hAnsi="Arial" w:cs="Arial"/>
          <w:b/>
          <w:sz w:val="28"/>
          <w:szCs w:val="28"/>
        </w:rPr>
      </w:pPr>
      <w:r>
        <w:rPr>
          <w:rFonts w:ascii="Arial" w:hAnsi="Arial" w:cs="Arial"/>
          <w:b/>
          <w:bCs/>
          <w:noProof/>
          <w:sz w:val="28"/>
          <w:szCs w:val="28"/>
        </w:rPr>
        <w:pict>
          <v:rect id="Rectangle 10" o:spid="_x0000_s1043" style="position:absolute;left:0;text-align:left;margin-left:440.9pt;margin-top:-49.95pt;width:24.6pt;height:25.5pt;z-index:251621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" stroked="f"/>
        </w:pict>
      </w:r>
      <w:r w:rsidR="00E80CED" w:rsidRPr="00851241">
        <w:rPr>
          <w:rFonts w:ascii="Arial" w:hAnsi="Arial" w:cs="Arial"/>
          <w:b/>
          <w:bCs/>
          <w:sz w:val="28"/>
          <w:szCs w:val="28"/>
        </w:rPr>
        <w:t>RUTH DA SILVA PASSOS</w:t>
      </w:r>
    </w:p>
    <w:p w:rsidR="00B54534" w:rsidRPr="00851241" w:rsidRDefault="00E80CED" w:rsidP="006471C1">
      <w:pPr>
        <w:autoSpaceDE w:val="0"/>
        <w:autoSpaceDN w:val="0"/>
        <w:adjustRightInd w:val="0"/>
        <w:spacing w:line="360" w:lineRule="auto"/>
        <w:jc w:val="center"/>
        <w:rPr>
          <w:rFonts w:ascii="Arial" w:hAnsi="Arial" w:cs="Arial"/>
          <w:sz w:val="28"/>
          <w:szCs w:val="28"/>
        </w:rPr>
      </w:pPr>
      <w:r w:rsidRPr="00851241">
        <w:rPr>
          <w:rFonts w:ascii="Arial" w:hAnsi="Arial" w:cs="Arial"/>
          <w:b/>
          <w:bCs/>
          <w:sz w:val="28"/>
          <w:szCs w:val="28"/>
        </w:rPr>
        <w:t>SORAIA CASTRO VICENTE</w:t>
      </w:r>
    </w:p>
    <w:p w:rsidR="00B54534" w:rsidRPr="00851241" w:rsidRDefault="00B54534" w:rsidP="006471C1">
      <w:pPr>
        <w:autoSpaceDE w:val="0"/>
        <w:autoSpaceDN w:val="0"/>
        <w:adjustRightInd w:val="0"/>
        <w:spacing w:line="360" w:lineRule="auto"/>
        <w:jc w:val="center"/>
        <w:rPr>
          <w:rFonts w:ascii="Arial" w:hAnsi="Arial" w:cs="Arial"/>
          <w:sz w:val="28"/>
          <w:szCs w:val="28"/>
        </w:rPr>
      </w:pPr>
    </w:p>
    <w:p w:rsidR="00B54534" w:rsidRPr="00851241" w:rsidRDefault="00B54534" w:rsidP="006471C1">
      <w:pPr>
        <w:autoSpaceDE w:val="0"/>
        <w:autoSpaceDN w:val="0"/>
        <w:adjustRightInd w:val="0"/>
        <w:spacing w:line="360" w:lineRule="auto"/>
        <w:rPr>
          <w:rFonts w:ascii="Arial" w:hAnsi="Arial" w:cs="Arial"/>
          <w:sz w:val="28"/>
          <w:szCs w:val="28"/>
        </w:rPr>
      </w:pPr>
    </w:p>
    <w:p w:rsidR="00E80CED" w:rsidRPr="00851241" w:rsidRDefault="00E80CED" w:rsidP="00E80CED">
      <w:pPr>
        <w:spacing w:line="360" w:lineRule="auto"/>
        <w:jc w:val="center"/>
        <w:rPr>
          <w:sz w:val="28"/>
          <w:szCs w:val="28"/>
        </w:rPr>
      </w:pPr>
      <w:r w:rsidRPr="00851241">
        <w:rPr>
          <w:rFonts w:ascii="Arial" w:hAnsi="Arial" w:cs="Arial"/>
          <w:b/>
          <w:sz w:val="28"/>
          <w:szCs w:val="28"/>
        </w:rPr>
        <w:t xml:space="preserve">APLICAÇÃO DAS ESTRATÉGIAS DE MARKETING NO PROCESSO DE MUDANÇA DE MARCA: UM ESTUDO DE CASO NA </w:t>
      </w:r>
      <w:proofErr w:type="gramStart"/>
      <w:r w:rsidRPr="00851241">
        <w:rPr>
          <w:rFonts w:ascii="Arial" w:hAnsi="Arial" w:cs="Arial"/>
          <w:b/>
          <w:sz w:val="28"/>
          <w:szCs w:val="28"/>
        </w:rPr>
        <w:t>EFETIVA SERVIÇOS</w:t>
      </w:r>
      <w:proofErr w:type="gramEnd"/>
      <w:r w:rsidRPr="00851241">
        <w:rPr>
          <w:rFonts w:ascii="Arial" w:hAnsi="Arial" w:cs="Arial"/>
          <w:b/>
          <w:sz w:val="28"/>
          <w:szCs w:val="28"/>
        </w:rPr>
        <w:t xml:space="preserve"> NO MUNICÍPIO DE SÃO MATEUS.</w:t>
      </w:r>
    </w:p>
    <w:p w:rsidR="00E14877" w:rsidRDefault="00E14877" w:rsidP="006471C1">
      <w:pPr>
        <w:autoSpaceDE w:val="0"/>
        <w:autoSpaceDN w:val="0"/>
        <w:adjustRightInd w:val="0"/>
        <w:spacing w:line="360" w:lineRule="auto"/>
        <w:rPr>
          <w:rFonts w:ascii="Arial" w:hAnsi="Arial" w:cs="Arial"/>
        </w:rPr>
      </w:pPr>
    </w:p>
    <w:p w:rsidR="00E14877" w:rsidRDefault="00E14877" w:rsidP="006471C1">
      <w:pPr>
        <w:autoSpaceDE w:val="0"/>
        <w:autoSpaceDN w:val="0"/>
        <w:adjustRightInd w:val="0"/>
        <w:spacing w:line="360" w:lineRule="auto"/>
        <w:rPr>
          <w:rFonts w:ascii="Arial" w:hAnsi="Arial" w:cs="Arial"/>
        </w:rPr>
      </w:pPr>
    </w:p>
    <w:p w:rsidR="00493D05" w:rsidRPr="00240FFA" w:rsidRDefault="00B54534" w:rsidP="006471C1">
      <w:pPr>
        <w:autoSpaceDE w:val="0"/>
        <w:autoSpaceDN w:val="0"/>
        <w:adjustRightInd w:val="0"/>
        <w:spacing w:line="360" w:lineRule="auto"/>
        <w:jc w:val="both"/>
        <w:rPr>
          <w:rFonts w:ascii="Arial" w:hAnsi="Arial" w:cs="Arial"/>
        </w:rPr>
      </w:pPr>
      <w:r w:rsidRPr="00240FFA">
        <w:rPr>
          <w:rFonts w:ascii="Arial" w:hAnsi="Arial" w:cs="Arial"/>
        </w:rPr>
        <w:t>Trabalho de Conclusão de Curso apresentado ao Curso de Administração da</w:t>
      </w:r>
      <w:r w:rsidR="00E14877" w:rsidRPr="00240FFA">
        <w:rPr>
          <w:rFonts w:ascii="Arial" w:hAnsi="Arial" w:cs="Arial"/>
        </w:rPr>
        <w:t xml:space="preserve"> </w:t>
      </w:r>
      <w:r w:rsidRPr="00240FFA">
        <w:rPr>
          <w:rFonts w:ascii="Arial" w:hAnsi="Arial" w:cs="Arial"/>
        </w:rPr>
        <w:t>Faculdade Vale do Cricaré, como requis</w:t>
      </w:r>
      <w:r w:rsidR="00131C3F" w:rsidRPr="00240FFA">
        <w:rPr>
          <w:rFonts w:ascii="Arial" w:hAnsi="Arial" w:cs="Arial"/>
        </w:rPr>
        <w:t xml:space="preserve">ito parcial para obtenção do </w:t>
      </w:r>
      <w:r w:rsidR="006952A7" w:rsidRPr="00240FFA">
        <w:rPr>
          <w:rFonts w:ascii="Arial" w:hAnsi="Arial" w:cs="Arial"/>
        </w:rPr>
        <w:t>grau</w:t>
      </w:r>
      <w:r w:rsidRPr="00240FFA">
        <w:rPr>
          <w:rFonts w:ascii="Arial" w:hAnsi="Arial" w:cs="Arial"/>
        </w:rPr>
        <w:t xml:space="preserve"> de</w:t>
      </w:r>
      <w:r w:rsidR="00E14877" w:rsidRPr="00240FFA">
        <w:rPr>
          <w:rFonts w:ascii="Arial" w:hAnsi="Arial" w:cs="Arial"/>
        </w:rPr>
        <w:t xml:space="preserve"> </w:t>
      </w:r>
      <w:r w:rsidR="00113E2F" w:rsidRPr="00240FFA">
        <w:rPr>
          <w:rFonts w:ascii="Arial" w:hAnsi="Arial" w:cs="Arial"/>
        </w:rPr>
        <w:t>Bacharelado em Administração.</w:t>
      </w:r>
    </w:p>
    <w:p w:rsidR="00493D05" w:rsidRPr="00E80CED" w:rsidRDefault="00493D05" w:rsidP="006471C1">
      <w:pPr>
        <w:autoSpaceDE w:val="0"/>
        <w:autoSpaceDN w:val="0"/>
        <w:adjustRightInd w:val="0"/>
        <w:spacing w:line="360" w:lineRule="auto"/>
        <w:jc w:val="both"/>
        <w:rPr>
          <w:rFonts w:ascii="Arial" w:hAnsi="Arial" w:cs="Arial"/>
          <w:highlight w:val="yellow"/>
        </w:rPr>
      </w:pPr>
    </w:p>
    <w:p w:rsidR="00E14877" w:rsidRPr="00572D64" w:rsidRDefault="00E14877" w:rsidP="00113E2F">
      <w:pPr>
        <w:autoSpaceDE w:val="0"/>
        <w:autoSpaceDN w:val="0"/>
        <w:adjustRightInd w:val="0"/>
        <w:spacing w:line="360" w:lineRule="auto"/>
        <w:jc w:val="right"/>
        <w:rPr>
          <w:rFonts w:ascii="Arial" w:hAnsi="Arial" w:cs="Arial"/>
        </w:rPr>
      </w:pPr>
      <w:r w:rsidRPr="00572D64">
        <w:rPr>
          <w:rFonts w:ascii="Arial" w:hAnsi="Arial" w:cs="Arial"/>
        </w:rPr>
        <w:t>Aprovado em</w:t>
      </w:r>
      <w:r w:rsidR="00240FFA" w:rsidRPr="00572D64">
        <w:rPr>
          <w:rFonts w:ascii="Arial" w:hAnsi="Arial" w:cs="Arial"/>
        </w:rPr>
        <w:t xml:space="preserve"> 0X</w:t>
      </w:r>
      <w:r w:rsidR="00066A12" w:rsidRPr="00572D64">
        <w:rPr>
          <w:rFonts w:ascii="Arial" w:hAnsi="Arial" w:cs="Arial"/>
        </w:rPr>
        <w:t xml:space="preserve"> </w:t>
      </w:r>
      <w:r w:rsidR="00240FFA" w:rsidRPr="00572D64">
        <w:rPr>
          <w:rFonts w:ascii="Arial" w:hAnsi="Arial" w:cs="Arial"/>
        </w:rPr>
        <w:t>de Julho de 2014</w:t>
      </w:r>
      <w:r w:rsidR="00B54534" w:rsidRPr="00572D64">
        <w:rPr>
          <w:rFonts w:ascii="Arial" w:hAnsi="Arial" w:cs="Arial"/>
        </w:rPr>
        <w:t>.</w:t>
      </w:r>
    </w:p>
    <w:p w:rsidR="00C36F54" w:rsidRDefault="00C36F54" w:rsidP="006471C1">
      <w:pPr>
        <w:autoSpaceDE w:val="0"/>
        <w:autoSpaceDN w:val="0"/>
        <w:adjustRightInd w:val="0"/>
        <w:spacing w:line="360" w:lineRule="auto"/>
        <w:rPr>
          <w:rFonts w:ascii="Arial" w:hAnsi="Arial" w:cs="Arial"/>
          <w:highlight w:val="yellow"/>
        </w:rPr>
      </w:pPr>
    </w:p>
    <w:p w:rsidR="00851241" w:rsidRDefault="00851241" w:rsidP="006471C1">
      <w:pPr>
        <w:autoSpaceDE w:val="0"/>
        <w:autoSpaceDN w:val="0"/>
        <w:adjustRightInd w:val="0"/>
        <w:spacing w:line="360" w:lineRule="auto"/>
        <w:rPr>
          <w:rFonts w:ascii="Arial" w:hAnsi="Arial" w:cs="Arial"/>
          <w:highlight w:val="yellow"/>
        </w:rPr>
      </w:pPr>
    </w:p>
    <w:p w:rsidR="00E14877" w:rsidRPr="00240FFA" w:rsidRDefault="00B54534" w:rsidP="00C959C7">
      <w:pPr>
        <w:autoSpaceDE w:val="0"/>
        <w:autoSpaceDN w:val="0"/>
        <w:adjustRightInd w:val="0"/>
        <w:spacing w:line="360" w:lineRule="auto"/>
        <w:ind w:firstLine="4536"/>
        <w:rPr>
          <w:rFonts w:ascii="Arial" w:hAnsi="Arial" w:cs="Arial"/>
        </w:rPr>
      </w:pPr>
      <w:r w:rsidRPr="00240FFA">
        <w:rPr>
          <w:rFonts w:ascii="Arial" w:hAnsi="Arial" w:cs="Arial"/>
        </w:rPr>
        <w:t>BANCA EXAMINADORA</w:t>
      </w:r>
    </w:p>
    <w:p w:rsidR="00E14877" w:rsidRPr="00240FFA" w:rsidRDefault="00E14877" w:rsidP="00C959C7">
      <w:pPr>
        <w:autoSpaceDE w:val="0"/>
        <w:autoSpaceDN w:val="0"/>
        <w:adjustRightInd w:val="0"/>
        <w:spacing w:line="360" w:lineRule="auto"/>
        <w:ind w:firstLine="4536"/>
        <w:rPr>
          <w:rFonts w:ascii="Arial" w:hAnsi="Arial" w:cs="Arial"/>
        </w:rPr>
      </w:pPr>
    </w:p>
    <w:p w:rsidR="00C959C7" w:rsidRPr="00240FFA" w:rsidRDefault="00C959C7" w:rsidP="00C959C7">
      <w:pPr>
        <w:autoSpaceDE w:val="0"/>
        <w:autoSpaceDN w:val="0"/>
        <w:adjustRightInd w:val="0"/>
        <w:spacing w:line="360" w:lineRule="auto"/>
        <w:ind w:firstLine="4536"/>
        <w:rPr>
          <w:rFonts w:ascii="Arial" w:hAnsi="Arial" w:cs="Arial"/>
        </w:rPr>
      </w:pPr>
    </w:p>
    <w:p w:rsidR="00B54534" w:rsidRPr="00240FFA" w:rsidRDefault="00B54534" w:rsidP="00C959C7">
      <w:pPr>
        <w:autoSpaceDE w:val="0"/>
        <w:autoSpaceDN w:val="0"/>
        <w:adjustRightInd w:val="0"/>
        <w:spacing w:line="360" w:lineRule="auto"/>
        <w:ind w:firstLine="4536"/>
        <w:rPr>
          <w:rFonts w:ascii="Arial" w:hAnsi="Arial" w:cs="Arial"/>
        </w:rPr>
      </w:pPr>
      <w:r w:rsidRPr="00240FFA">
        <w:rPr>
          <w:rFonts w:ascii="Arial" w:hAnsi="Arial" w:cs="Arial"/>
        </w:rPr>
        <w:t>_____________________________</w:t>
      </w:r>
    </w:p>
    <w:p w:rsidR="00B54534" w:rsidRPr="00240FFA" w:rsidRDefault="00B54534" w:rsidP="00C959C7">
      <w:pPr>
        <w:autoSpaceDE w:val="0"/>
        <w:autoSpaceDN w:val="0"/>
        <w:adjustRightInd w:val="0"/>
        <w:spacing w:line="360" w:lineRule="auto"/>
        <w:ind w:firstLine="4536"/>
        <w:rPr>
          <w:rFonts w:ascii="Arial" w:hAnsi="Arial" w:cs="Arial"/>
        </w:rPr>
      </w:pPr>
      <w:r w:rsidRPr="00240FFA">
        <w:rPr>
          <w:rFonts w:ascii="Arial" w:hAnsi="Arial" w:cs="Arial"/>
        </w:rPr>
        <w:t xml:space="preserve">PROF. </w:t>
      </w:r>
      <w:r w:rsidR="00240FFA" w:rsidRPr="00240FFA">
        <w:rPr>
          <w:rFonts w:ascii="Arial" w:hAnsi="Arial" w:cs="Arial"/>
        </w:rPr>
        <w:t>NILVANS BORGES</w:t>
      </w:r>
    </w:p>
    <w:p w:rsidR="00B54534" w:rsidRPr="00240FFA" w:rsidRDefault="00B54534" w:rsidP="00C959C7">
      <w:pPr>
        <w:autoSpaceDE w:val="0"/>
        <w:autoSpaceDN w:val="0"/>
        <w:adjustRightInd w:val="0"/>
        <w:spacing w:line="360" w:lineRule="auto"/>
        <w:ind w:firstLine="4536"/>
        <w:rPr>
          <w:rFonts w:ascii="Arial" w:hAnsi="Arial" w:cs="Arial"/>
        </w:rPr>
      </w:pPr>
      <w:r w:rsidRPr="00240FFA">
        <w:rPr>
          <w:rFonts w:ascii="Arial" w:hAnsi="Arial" w:cs="Arial"/>
        </w:rPr>
        <w:t>FACULDADE VALE DO CRICARÉ</w:t>
      </w:r>
    </w:p>
    <w:p w:rsidR="00E14877" w:rsidRPr="00240FFA" w:rsidRDefault="00B54534" w:rsidP="00C959C7">
      <w:pPr>
        <w:autoSpaceDE w:val="0"/>
        <w:autoSpaceDN w:val="0"/>
        <w:adjustRightInd w:val="0"/>
        <w:spacing w:line="360" w:lineRule="auto"/>
        <w:ind w:firstLine="4536"/>
        <w:rPr>
          <w:rFonts w:ascii="Arial" w:hAnsi="Arial" w:cs="Arial"/>
        </w:rPr>
      </w:pPr>
      <w:r w:rsidRPr="00240FFA">
        <w:rPr>
          <w:rFonts w:ascii="Arial" w:hAnsi="Arial" w:cs="Arial"/>
        </w:rPr>
        <w:t>ORIENTADOR</w:t>
      </w:r>
    </w:p>
    <w:p w:rsidR="00C959C7" w:rsidRPr="00E80CED" w:rsidRDefault="00C959C7" w:rsidP="00C959C7">
      <w:pPr>
        <w:autoSpaceDE w:val="0"/>
        <w:autoSpaceDN w:val="0"/>
        <w:adjustRightInd w:val="0"/>
        <w:spacing w:line="360" w:lineRule="auto"/>
        <w:ind w:firstLine="4536"/>
        <w:rPr>
          <w:rFonts w:ascii="Arial" w:hAnsi="Arial" w:cs="Arial"/>
          <w:highlight w:val="yellow"/>
        </w:rPr>
      </w:pPr>
    </w:p>
    <w:p w:rsidR="00B54534" w:rsidRPr="00572D64" w:rsidRDefault="00B54534" w:rsidP="00C959C7">
      <w:pPr>
        <w:autoSpaceDE w:val="0"/>
        <w:autoSpaceDN w:val="0"/>
        <w:adjustRightInd w:val="0"/>
        <w:spacing w:line="360" w:lineRule="auto"/>
        <w:ind w:firstLine="4536"/>
        <w:rPr>
          <w:rFonts w:ascii="Arial" w:hAnsi="Arial" w:cs="Arial"/>
        </w:rPr>
      </w:pPr>
      <w:r w:rsidRPr="00572D64">
        <w:rPr>
          <w:rFonts w:ascii="Arial" w:hAnsi="Arial" w:cs="Arial"/>
        </w:rPr>
        <w:t>_____________________________</w:t>
      </w:r>
    </w:p>
    <w:p w:rsidR="00B54534" w:rsidRPr="00572D64" w:rsidRDefault="001F0091" w:rsidP="00C959C7">
      <w:pPr>
        <w:autoSpaceDE w:val="0"/>
        <w:autoSpaceDN w:val="0"/>
        <w:adjustRightInd w:val="0"/>
        <w:spacing w:line="360" w:lineRule="auto"/>
        <w:ind w:firstLine="4536"/>
        <w:rPr>
          <w:rFonts w:ascii="Arial" w:hAnsi="Arial" w:cs="Arial"/>
        </w:rPr>
      </w:pPr>
      <w:r w:rsidRPr="00572D64">
        <w:rPr>
          <w:rFonts w:ascii="Arial" w:hAnsi="Arial" w:cs="Arial"/>
        </w:rPr>
        <w:t>PROF</w:t>
      </w:r>
      <w:r w:rsidR="00240FFA" w:rsidRPr="00572D64">
        <w:rPr>
          <w:rFonts w:ascii="Arial" w:hAnsi="Arial" w:cs="Arial"/>
        </w:rPr>
        <w:t>. XXXXXXXXX</w:t>
      </w:r>
    </w:p>
    <w:p w:rsidR="00C959C7" w:rsidRPr="00572D64" w:rsidRDefault="00B54534" w:rsidP="00C959C7">
      <w:pPr>
        <w:autoSpaceDE w:val="0"/>
        <w:autoSpaceDN w:val="0"/>
        <w:adjustRightInd w:val="0"/>
        <w:spacing w:line="360" w:lineRule="auto"/>
        <w:ind w:firstLine="4536"/>
        <w:rPr>
          <w:rFonts w:ascii="Arial" w:hAnsi="Arial" w:cs="Arial"/>
        </w:rPr>
      </w:pPr>
      <w:r w:rsidRPr="00572D64">
        <w:rPr>
          <w:rFonts w:ascii="Arial" w:hAnsi="Arial" w:cs="Arial"/>
        </w:rPr>
        <w:t>FACULDADE VALE DO CRICARÉ</w:t>
      </w:r>
    </w:p>
    <w:p w:rsidR="00C959C7" w:rsidRPr="00572D64" w:rsidRDefault="00C959C7" w:rsidP="00C959C7">
      <w:pPr>
        <w:autoSpaceDE w:val="0"/>
        <w:autoSpaceDN w:val="0"/>
        <w:adjustRightInd w:val="0"/>
        <w:spacing w:line="360" w:lineRule="auto"/>
        <w:ind w:firstLine="4536"/>
        <w:rPr>
          <w:rFonts w:ascii="Arial" w:hAnsi="Arial" w:cs="Arial"/>
        </w:rPr>
      </w:pPr>
    </w:p>
    <w:p w:rsidR="00B54534" w:rsidRPr="00572D64" w:rsidRDefault="00B54534" w:rsidP="00C959C7">
      <w:pPr>
        <w:autoSpaceDE w:val="0"/>
        <w:autoSpaceDN w:val="0"/>
        <w:adjustRightInd w:val="0"/>
        <w:spacing w:line="360" w:lineRule="auto"/>
        <w:ind w:firstLine="4536"/>
        <w:rPr>
          <w:rFonts w:ascii="Arial" w:hAnsi="Arial" w:cs="Arial"/>
        </w:rPr>
      </w:pPr>
      <w:r w:rsidRPr="00572D64">
        <w:rPr>
          <w:rFonts w:ascii="Arial" w:hAnsi="Arial" w:cs="Arial"/>
        </w:rPr>
        <w:t>_____________________________</w:t>
      </w:r>
    </w:p>
    <w:p w:rsidR="00B54534" w:rsidRPr="00572D64" w:rsidRDefault="00066A12" w:rsidP="00C959C7">
      <w:pPr>
        <w:autoSpaceDE w:val="0"/>
        <w:autoSpaceDN w:val="0"/>
        <w:adjustRightInd w:val="0"/>
        <w:spacing w:line="360" w:lineRule="auto"/>
        <w:ind w:firstLine="4536"/>
        <w:rPr>
          <w:rFonts w:ascii="Arial" w:hAnsi="Arial" w:cs="Arial"/>
        </w:rPr>
      </w:pPr>
      <w:r w:rsidRPr="00572D64">
        <w:rPr>
          <w:rFonts w:ascii="Arial" w:hAnsi="Arial" w:cs="Arial"/>
        </w:rPr>
        <w:t>P</w:t>
      </w:r>
      <w:r w:rsidR="00240FFA" w:rsidRPr="00572D64">
        <w:rPr>
          <w:rFonts w:ascii="Arial" w:hAnsi="Arial" w:cs="Arial"/>
        </w:rPr>
        <w:t>ROF. XXXXXXXXXX</w:t>
      </w:r>
    </w:p>
    <w:p w:rsidR="006B5CB8" w:rsidRDefault="00B54534" w:rsidP="00C959C7">
      <w:pPr>
        <w:spacing w:line="360" w:lineRule="auto"/>
        <w:ind w:firstLine="4536"/>
        <w:rPr>
          <w:rFonts w:ascii="Arial" w:hAnsi="Arial" w:cs="Arial"/>
          <w:b/>
        </w:rPr>
      </w:pPr>
      <w:r w:rsidRPr="00572D64">
        <w:rPr>
          <w:rFonts w:ascii="Arial" w:hAnsi="Arial" w:cs="Arial"/>
        </w:rPr>
        <w:t>FACULDADE VALE DO CRICARÉ</w:t>
      </w:r>
    </w:p>
    <w:p w:rsidR="006B5CB8" w:rsidRDefault="006B5CB8" w:rsidP="00C959C7">
      <w:pPr>
        <w:spacing w:line="360" w:lineRule="auto"/>
        <w:ind w:firstLine="4536"/>
        <w:jc w:val="right"/>
        <w:rPr>
          <w:rFonts w:ascii="Arial" w:hAnsi="Arial" w:cs="Arial"/>
          <w:b/>
        </w:rPr>
      </w:pPr>
    </w:p>
    <w:p w:rsidR="006B5CB8" w:rsidRDefault="007F50EA" w:rsidP="006471C1">
      <w:pPr>
        <w:spacing w:line="360" w:lineRule="auto"/>
        <w:jc w:val="right"/>
        <w:rPr>
          <w:rFonts w:ascii="Arial" w:hAnsi="Arial" w:cs="Arial"/>
          <w:b/>
        </w:rPr>
      </w:pPr>
      <w:r>
        <w:rPr>
          <w:rFonts w:ascii="Arial" w:hAnsi="Arial" w:cs="Arial"/>
          <w:b/>
          <w:noProof/>
        </w:rPr>
        <w:pict>
          <v:rect id="Rectangle 379" o:spid="_x0000_s1042" style="position:absolute;left:0;text-align:left;margin-left:440.9pt;margin-top:-52.55pt;width:20.2pt;height:15.8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" stroked="f"/>
        </w:pict>
      </w:r>
    </w:p>
    <w:p w:rsidR="006B5CB8" w:rsidRDefault="006B5CB8" w:rsidP="006471C1">
      <w:pPr>
        <w:spacing w:line="360" w:lineRule="auto"/>
        <w:jc w:val="right"/>
        <w:rPr>
          <w:rFonts w:ascii="Arial" w:hAnsi="Arial" w:cs="Arial"/>
          <w:b/>
        </w:rPr>
      </w:pPr>
    </w:p>
    <w:p w:rsidR="006B5CB8" w:rsidRDefault="006B5CB8" w:rsidP="006471C1">
      <w:pPr>
        <w:spacing w:line="360" w:lineRule="auto"/>
        <w:jc w:val="right"/>
        <w:rPr>
          <w:rFonts w:ascii="Arial" w:hAnsi="Arial" w:cs="Arial"/>
          <w:b/>
        </w:rPr>
      </w:pPr>
    </w:p>
    <w:p w:rsidR="006B5CB8" w:rsidRDefault="006B5CB8" w:rsidP="006471C1">
      <w:pPr>
        <w:spacing w:line="360" w:lineRule="auto"/>
        <w:jc w:val="right"/>
        <w:rPr>
          <w:rFonts w:ascii="Arial" w:hAnsi="Arial" w:cs="Arial"/>
          <w:b/>
        </w:rPr>
      </w:pPr>
    </w:p>
    <w:p w:rsidR="006B5CB8" w:rsidRDefault="006B5CB8" w:rsidP="006471C1">
      <w:pPr>
        <w:spacing w:line="360" w:lineRule="auto"/>
        <w:jc w:val="right"/>
        <w:rPr>
          <w:rFonts w:ascii="Arial" w:hAnsi="Arial" w:cs="Arial"/>
          <w:b/>
        </w:rPr>
      </w:pPr>
    </w:p>
    <w:p w:rsidR="006B5CB8" w:rsidRDefault="006B5CB8" w:rsidP="006471C1">
      <w:pPr>
        <w:spacing w:line="360" w:lineRule="auto"/>
        <w:jc w:val="right"/>
        <w:rPr>
          <w:rFonts w:ascii="Arial" w:hAnsi="Arial" w:cs="Arial"/>
          <w:b/>
        </w:rPr>
      </w:pPr>
    </w:p>
    <w:p w:rsidR="006B5CB8" w:rsidRDefault="006B5CB8" w:rsidP="006471C1">
      <w:pPr>
        <w:spacing w:line="360" w:lineRule="auto"/>
        <w:jc w:val="right"/>
        <w:rPr>
          <w:rFonts w:ascii="Arial" w:hAnsi="Arial" w:cs="Arial"/>
          <w:b/>
        </w:rPr>
      </w:pPr>
    </w:p>
    <w:p w:rsidR="006B5CB8" w:rsidRDefault="006B5CB8" w:rsidP="006471C1">
      <w:pPr>
        <w:spacing w:line="360" w:lineRule="auto"/>
        <w:jc w:val="right"/>
        <w:rPr>
          <w:rFonts w:ascii="Arial" w:hAnsi="Arial" w:cs="Arial"/>
          <w:b/>
        </w:rPr>
      </w:pPr>
    </w:p>
    <w:p w:rsidR="006B5CB8" w:rsidRDefault="006B5CB8" w:rsidP="006471C1">
      <w:pPr>
        <w:spacing w:line="360" w:lineRule="auto"/>
        <w:jc w:val="right"/>
        <w:rPr>
          <w:rFonts w:ascii="Arial" w:hAnsi="Arial" w:cs="Arial"/>
          <w:b/>
        </w:rPr>
      </w:pPr>
    </w:p>
    <w:p w:rsidR="00287CB2" w:rsidRDefault="00287CB2" w:rsidP="006471C1">
      <w:pPr>
        <w:spacing w:line="360" w:lineRule="auto"/>
        <w:rPr>
          <w:rFonts w:ascii="Arial" w:hAnsi="Arial" w:cs="Arial"/>
          <w:b/>
        </w:rPr>
      </w:pPr>
    </w:p>
    <w:p w:rsidR="00952DB3" w:rsidRDefault="00952DB3" w:rsidP="006471C1">
      <w:pPr>
        <w:spacing w:line="360" w:lineRule="auto"/>
        <w:rPr>
          <w:rFonts w:ascii="Arial" w:hAnsi="Arial" w:cs="Arial"/>
          <w:b/>
        </w:rPr>
      </w:pPr>
    </w:p>
    <w:p w:rsidR="00952DB3" w:rsidRDefault="00952DB3" w:rsidP="006471C1">
      <w:pPr>
        <w:spacing w:line="360" w:lineRule="auto"/>
        <w:rPr>
          <w:rFonts w:ascii="Arial" w:hAnsi="Arial" w:cs="Arial"/>
          <w:b/>
        </w:rPr>
      </w:pPr>
    </w:p>
    <w:p w:rsidR="00952DB3" w:rsidRDefault="00952DB3" w:rsidP="006471C1">
      <w:pPr>
        <w:spacing w:line="360" w:lineRule="auto"/>
        <w:rPr>
          <w:rFonts w:ascii="Arial" w:hAnsi="Arial" w:cs="Arial"/>
          <w:b/>
        </w:rPr>
      </w:pPr>
    </w:p>
    <w:p w:rsidR="00952DB3" w:rsidRDefault="00952DB3" w:rsidP="006471C1">
      <w:pPr>
        <w:spacing w:line="360" w:lineRule="auto"/>
        <w:rPr>
          <w:rFonts w:ascii="Arial" w:hAnsi="Arial" w:cs="Arial"/>
          <w:b/>
        </w:rPr>
      </w:pPr>
    </w:p>
    <w:p w:rsidR="00952DB3" w:rsidRDefault="00952DB3" w:rsidP="006471C1">
      <w:pPr>
        <w:spacing w:line="360" w:lineRule="auto"/>
        <w:rPr>
          <w:rFonts w:ascii="Arial" w:hAnsi="Arial" w:cs="Arial"/>
          <w:b/>
        </w:rPr>
      </w:pPr>
    </w:p>
    <w:p w:rsidR="00952DB3" w:rsidRDefault="00952DB3" w:rsidP="006471C1">
      <w:pPr>
        <w:spacing w:line="360" w:lineRule="auto"/>
        <w:rPr>
          <w:rFonts w:ascii="Arial" w:hAnsi="Arial" w:cs="Arial"/>
          <w:b/>
        </w:rPr>
      </w:pPr>
    </w:p>
    <w:p w:rsidR="00952DB3" w:rsidRDefault="00952DB3" w:rsidP="006471C1">
      <w:pPr>
        <w:spacing w:line="360" w:lineRule="auto"/>
        <w:rPr>
          <w:rFonts w:ascii="Arial" w:hAnsi="Arial" w:cs="Arial"/>
          <w:b/>
        </w:rPr>
      </w:pPr>
    </w:p>
    <w:p w:rsidR="00952DB3" w:rsidRDefault="00952DB3" w:rsidP="006471C1">
      <w:pPr>
        <w:spacing w:line="360" w:lineRule="auto"/>
        <w:rPr>
          <w:rFonts w:ascii="Arial" w:hAnsi="Arial" w:cs="Arial"/>
          <w:b/>
        </w:rPr>
      </w:pPr>
    </w:p>
    <w:p w:rsidR="00952DB3" w:rsidRDefault="00952DB3" w:rsidP="006471C1">
      <w:pPr>
        <w:spacing w:line="360" w:lineRule="auto"/>
        <w:rPr>
          <w:rFonts w:ascii="Arial" w:hAnsi="Arial" w:cs="Arial"/>
          <w:b/>
        </w:rPr>
      </w:pPr>
    </w:p>
    <w:p w:rsidR="00952DB3" w:rsidRDefault="00952DB3" w:rsidP="006471C1">
      <w:pPr>
        <w:spacing w:line="360" w:lineRule="auto"/>
        <w:rPr>
          <w:rFonts w:ascii="Arial" w:hAnsi="Arial" w:cs="Arial"/>
          <w:b/>
        </w:rPr>
      </w:pPr>
    </w:p>
    <w:p w:rsidR="00016F73" w:rsidRDefault="00016F73" w:rsidP="006471C1">
      <w:pPr>
        <w:spacing w:line="360" w:lineRule="auto"/>
        <w:rPr>
          <w:rFonts w:ascii="Arial" w:hAnsi="Arial" w:cs="Arial"/>
          <w:b/>
        </w:rPr>
      </w:pPr>
    </w:p>
    <w:p w:rsidR="00CE6EDB" w:rsidRDefault="00CE6EDB" w:rsidP="006471C1">
      <w:pPr>
        <w:spacing w:line="360" w:lineRule="auto"/>
        <w:rPr>
          <w:rFonts w:ascii="Arial" w:hAnsi="Arial" w:cs="Arial"/>
          <w:b/>
        </w:rPr>
      </w:pPr>
    </w:p>
    <w:p w:rsidR="00CE6EDB" w:rsidRDefault="00CE6EDB" w:rsidP="006471C1">
      <w:pPr>
        <w:spacing w:line="360" w:lineRule="auto"/>
        <w:rPr>
          <w:rFonts w:ascii="Arial" w:hAnsi="Arial" w:cs="Arial"/>
          <w:b/>
        </w:rPr>
      </w:pPr>
    </w:p>
    <w:p w:rsidR="00AF53E0" w:rsidRDefault="00AF53E0" w:rsidP="006471C1">
      <w:pPr>
        <w:spacing w:line="360" w:lineRule="auto"/>
        <w:rPr>
          <w:rFonts w:ascii="Arial" w:hAnsi="Arial" w:cs="Arial"/>
          <w:b/>
        </w:rPr>
      </w:pPr>
    </w:p>
    <w:p w:rsidR="00E71D8F" w:rsidRDefault="00E71D8F" w:rsidP="006471C1">
      <w:pPr>
        <w:spacing w:line="360" w:lineRule="auto"/>
        <w:rPr>
          <w:rFonts w:ascii="Arial" w:hAnsi="Arial" w:cs="Arial"/>
          <w:b/>
        </w:rPr>
      </w:pPr>
    </w:p>
    <w:p w:rsidR="00016F73" w:rsidRDefault="00016F73" w:rsidP="006471C1">
      <w:pPr>
        <w:spacing w:line="360" w:lineRule="auto"/>
        <w:ind w:left="4536"/>
        <w:rPr>
          <w:rFonts w:ascii="Arial" w:hAnsi="Arial" w:cs="Arial"/>
          <w:b/>
        </w:rPr>
      </w:pPr>
    </w:p>
    <w:p w:rsidR="002D3036" w:rsidRDefault="002D3036" w:rsidP="000D0B14">
      <w:pPr>
        <w:spacing w:line="360" w:lineRule="auto"/>
        <w:jc w:val="both"/>
        <w:rPr>
          <w:rFonts w:ascii="Arial" w:hAnsi="Arial" w:cs="Arial"/>
          <w:b/>
          <w:sz w:val="28"/>
          <w:szCs w:val="28"/>
        </w:rPr>
      </w:pPr>
    </w:p>
    <w:p w:rsidR="000D0B14" w:rsidRDefault="000D0B14" w:rsidP="000D0B14">
      <w:pPr>
        <w:spacing w:line="360" w:lineRule="auto"/>
        <w:jc w:val="both"/>
        <w:rPr>
          <w:rFonts w:ascii="Arial" w:hAnsi="Arial" w:cs="Arial"/>
        </w:rPr>
      </w:pPr>
    </w:p>
    <w:p w:rsidR="007C27C4" w:rsidRDefault="00952DB3" w:rsidP="00710775">
      <w:pPr>
        <w:spacing w:line="360" w:lineRule="auto"/>
        <w:ind w:left="4536"/>
        <w:jc w:val="both"/>
        <w:rPr>
          <w:rFonts w:ascii="Arial" w:hAnsi="Arial" w:cs="Arial"/>
        </w:rPr>
      </w:pPr>
      <w:r w:rsidRPr="000D0B14">
        <w:rPr>
          <w:rFonts w:ascii="Arial" w:hAnsi="Arial" w:cs="Arial"/>
        </w:rPr>
        <w:t xml:space="preserve">Dedicamos </w:t>
      </w:r>
      <w:r w:rsidR="00287CB2" w:rsidRPr="000D0B14">
        <w:rPr>
          <w:rFonts w:ascii="Arial" w:hAnsi="Arial" w:cs="Arial"/>
        </w:rPr>
        <w:t xml:space="preserve">este trabalho </w:t>
      </w:r>
      <w:r w:rsidR="000D0B14">
        <w:rPr>
          <w:rFonts w:ascii="Arial" w:hAnsi="Arial" w:cs="Arial"/>
        </w:rPr>
        <w:t>a todas as pess</w:t>
      </w:r>
      <w:r w:rsidR="007D70D0">
        <w:rPr>
          <w:rFonts w:ascii="Arial" w:hAnsi="Arial" w:cs="Arial"/>
        </w:rPr>
        <w:t>oas que buscam mudança</w:t>
      </w:r>
      <w:r w:rsidR="00002872">
        <w:rPr>
          <w:rFonts w:ascii="Arial" w:hAnsi="Arial" w:cs="Arial"/>
        </w:rPr>
        <w:t>s</w:t>
      </w:r>
      <w:r w:rsidR="007D70D0">
        <w:rPr>
          <w:rFonts w:ascii="Arial" w:hAnsi="Arial" w:cs="Arial"/>
        </w:rPr>
        <w:t xml:space="preserve"> e almejam fazer a diferença</w:t>
      </w:r>
      <w:r w:rsidR="00287CB2" w:rsidRPr="000D0B14">
        <w:rPr>
          <w:rFonts w:ascii="Arial" w:hAnsi="Arial" w:cs="Arial"/>
        </w:rPr>
        <w:t>.</w:t>
      </w:r>
    </w:p>
    <w:p w:rsidR="00287CB2" w:rsidRPr="007D70D0" w:rsidRDefault="00E54050" w:rsidP="00710775">
      <w:pPr>
        <w:spacing w:line="360" w:lineRule="auto"/>
        <w:ind w:left="4536"/>
        <w:jc w:val="both"/>
        <w:rPr>
          <w:rFonts w:ascii="Arial" w:hAnsi="Arial" w:cs="Arial"/>
        </w:rPr>
      </w:pPr>
      <w:r w:rsidRPr="007D70D0">
        <w:rPr>
          <w:rFonts w:ascii="Arial" w:hAnsi="Arial" w:cs="Arial"/>
        </w:rPr>
        <w:lastRenderedPageBreak/>
        <w:t>Agradecemos</w:t>
      </w:r>
      <w:r w:rsidR="00287CB2" w:rsidRPr="007D70D0">
        <w:rPr>
          <w:rFonts w:ascii="Arial" w:hAnsi="Arial" w:cs="Arial"/>
        </w:rPr>
        <w:t xml:space="preserve"> primeiramente a Deus por </w:t>
      </w:r>
      <w:r w:rsidRPr="007D70D0">
        <w:rPr>
          <w:rFonts w:ascii="Arial" w:hAnsi="Arial" w:cs="Arial"/>
        </w:rPr>
        <w:t xml:space="preserve">nos </w:t>
      </w:r>
      <w:r w:rsidR="007D70D0">
        <w:rPr>
          <w:rFonts w:ascii="Arial" w:hAnsi="Arial" w:cs="Arial"/>
        </w:rPr>
        <w:t>dar forças todos os dias na busca de realização de nossas conquistas</w:t>
      </w:r>
      <w:r w:rsidR="00287CB2" w:rsidRPr="007D70D0">
        <w:rPr>
          <w:rFonts w:ascii="Arial" w:hAnsi="Arial" w:cs="Arial"/>
        </w:rPr>
        <w:t>.</w:t>
      </w:r>
    </w:p>
    <w:p w:rsidR="00287CB2" w:rsidRPr="007D70D0" w:rsidRDefault="001F0091" w:rsidP="00710775">
      <w:pPr>
        <w:spacing w:line="360" w:lineRule="auto"/>
        <w:ind w:left="4536"/>
        <w:jc w:val="both"/>
        <w:rPr>
          <w:rFonts w:ascii="Arial" w:hAnsi="Arial" w:cs="Arial"/>
        </w:rPr>
      </w:pPr>
      <w:r w:rsidRPr="007D70D0">
        <w:rPr>
          <w:rFonts w:ascii="Arial" w:hAnsi="Arial" w:cs="Arial"/>
        </w:rPr>
        <w:t>Aos nossos cô</w:t>
      </w:r>
      <w:r w:rsidR="00E54050" w:rsidRPr="007D70D0">
        <w:rPr>
          <w:rFonts w:ascii="Arial" w:hAnsi="Arial" w:cs="Arial"/>
        </w:rPr>
        <w:t>njuges</w:t>
      </w:r>
      <w:r w:rsidR="007D70D0" w:rsidRPr="007D70D0">
        <w:rPr>
          <w:rFonts w:ascii="Arial" w:hAnsi="Arial" w:cs="Arial"/>
        </w:rPr>
        <w:t xml:space="preserve"> e namorada</w:t>
      </w:r>
      <w:r w:rsidR="00E54050" w:rsidRPr="007D70D0">
        <w:rPr>
          <w:rFonts w:ascii="Arial" w:hAnsi="Arial" w:cs="Arial"/>
        </w:rPr>
        <w:t xml:space="preserve"> agradecemos </w:t>
      </w:r>
      <w:r w:rsidR="00287CB2" w:rsidRPr="007D70D0">
        <w:rPr>
          <w:rFonts w:ascii="Arial" w:hAnsi="Arial" w:cs="Arial"/>
        </w:rPr>
        <w:t>em especial pelo incentivo, pela tolerância com que encar</w:t>
      </w:r>
      <w:r w:rsidR="00E54050" w:rsidRPr="007D70D0">
        <w:rPr>
          <w:rFonts w:ascii="Arial" w:hAnsi="Arial" w:cs="Arial"/>
        </w:rPr>
        <w:t xml:space="preserve">aram </w:t>
      </w:r>
      <w:r w:rsidR="00287CB2" w:rsidRPr="007D70D0">
        <w:rPr>
          <w:rFonts w:ascii="Arial" w:hAnsi="Arial" w:cs="Arial"/>
        </w:rPr>
        <w:t xml:space="preserve">as </w:t>
      </w:r>
      <w:r w:rsidR="00E54050" w:rsidRPr="007D70D0">
        <w:rPr>
          <w:rFonts w:ascii="Arial" w:hAnsi="Arial" w:cs="Arial"/>
        </w:rPr>
        <w:t xml:space="preserve">nossas </w:t>
      </w:r>
      <w:r w:rsidR="00287CB2" w:rsidRPr="007D70D0">
        <w:rPr>
          <w:rFonts w:ascii="Arial" w:hAnsi="Arial" w:cs="Arial"/>
        </w:rPr>
        <w:t xml:space="preserve">ausências, pelo apoio consentido em todos os momentos desta importante jornada em </w:t>
      </w:r>
      <w:r w:rsidR="00E54050" w:rsidRPr="007D70D0">
        <w:rPr>
          <w:rFonts w:ascii="Arial" w:hAnsi="Arial" w:cs="Arial"/>
        </w:rPr>
        <w:t xml:space="preserve">nossa vida e principalmente por terem nos </w:t>
      </w:r>
      <w:r w:rsidRPr="007D70D0">
        <w:rPr>
          <w:rFonts w:ascii="Arial" w:hAnsi="Arial" w:cs="Arial"/>
        </w:rPr>
        <w:t>encorajado a terminar est</w:t>
      </w:r>
      <w:r w:rsidR="00287CB2" w:rsidRPr="007D70D0">
        <w:rPr>
          <w:rFonts w:ascii="Arial" w:hAnsi="Arial" w:cs="Arial"/>
        </w:rPr>
        <w:t xml:space="preserve">a caminhada, que por muitas vezes se tornara longa. </w:t>
      </w:r>
    </w:p>
    <w:p w:rsidR="00287CB2" w:rsidRPr="007D70D0" w:rsidRDefault="00287CB2" w:rsidP="00710775">
      <w:pPr>
        <w:spacing w:line="360" w:lineRule="auto"/>
        <w:ind w:left="4536"/>
        <w:jc w:val="both"/>
        <w:rPr>
          <w:rFonts w:ascii="Arial" w:hAnsi="Arial" w:cs="Arial"/>
        </w:rPr>
      </w:pPr>
      <w:r w:rsidRPr="007D70D0">
        <w:rPr>
          <w:rFonts w:ascii="Arial" w:hAnsi="Arial" w:cs="Arial"/>
        </w:rPr>
        <w:t>A</w:t>
      </w:r>
      <w:r w:rsidR="00E54050" w:rsidRPr="007D70D0">
        <w:rPr>
          <w:rFonts w:ascii="Arial" w:hAnsi="Arial" w:cs="Arial"/>
        </w:rPr>
        <w:t>os</w:t>
      </w:r>
      <w:r w:rsidRPr="007D70D0">
        <w:rPr>
          <w:rFonts w:ascii="Arial" w:hAnsi="Arial" w:cs="Arial"/>
        </w:rPr>
        <w:t xml:space="preserve"> </w:t>
      </w:r>
      <w:r w:rsidR="00E54050" w:rsidRPr="007D70D0">
        <w:rPr>
          <w:rFonts w:ascii="Arial" w:hAnsi="Arial" w:cs="Arial"/>
        </w:rPr>
        <w:t>nossos pais</w:t>
      </w:r>
      <w:r w:rsidR="007D70D0">
        <w:rPr>
          <w:rFonts w:ascii="Arial" w:hAnsi="Arial" w:cs="Arial"/>
        </w:rPr>
        <w:t xml:space="preserve"> e familiares</w:t>
      </w:r>
      <w:r w:rsidR="00E54050" w:rsidRPr="007D70D0">
        <w:rPr>
          <w:rFonts w:ascii="Arial" w:hAnsi="Arial" w:cs="Arial"/>
        </w:rPr>
        <w:t xml:space="preserve"> p</w:t>
      </w:r>
      <w:r w:rsidRPr="007D70D0">
        <w:rPr>
          <w:rFonts w:ascii="Arial" w:hAnsi="Arial" w:cs="Arial"/>
        </w:rPr>
        <w:t>or ter</w:t>
      </w:r>
      <w:r w:rsidR="00E54050" w:rsidRPr="007D70D0">
        <w:rPr>
          <w:rFonts w:ascii="Arial" w:hAnsi="Arial" w:cs="Arial"/>
        </w:rPr>
        <w:t>em</w:t>
      </w:r>
      <w:r w:rsidRPr="007D70D0">
        <w:rPr>
          <w:rFonts w:ascii="Arial" w:hAnsi="Arial" w:cs="Arial"/>
        </w:rPr>
        <w:t xml:space="preserve"> sido peça fundamental em </w:t>
      </w:r>
      <w:r w:rsidR="00E54050" w:rsidRPr="007D70D0">
        <w:rPr>
          <w:rFonts w:ascii="Arial" w:hAnsi="Arial" w:cs="Arial"/>
        </w:rPr>
        <w:t xml:space="preserve">nossa </w:t>
      </w:r>
      <w:r w:rsidR="001F0091" w:rsidRPr="007D70D0">
        <w:rPr>
          <w:rFonts w:ascii="Arial" w:hAnsi="Arial" w:cs="Arial"/>
        </w:rPr>
        <w:t>educação</w:t>
      </w:r>
      <w:r w:rsidR="007D70D0">
        <w:rPr>
          <w:rFonts w:ascii="Arial" w:hAnsi="Arial" w:cs="Arial"/>
        </w:rPr>
        <w:t xml:space="preserve"> e valores</w:t>
      </w:r>
      <w:r w:rsidR="001F0091" w:rsidRPr="007D70D0">
        <w:rPr>
          <w:rFonts w:ascii="Arial" w:hAnsi="Arial" w:cs="Arial"/>
        </w:rPr>
        <w:t xml:space="preserve"> para que pudé</w:t>
      </w:r>
      <w:r w:rsidRPr="007D70D0">
        <w:rPr>
          <w:rFonts w:ascii="Arial" w:hAnsi="Arial" w:cs="Arial"/>
        </w:rPr>
        <w:t>sse</w:t>
      </w:r>
      <w:r w:rsidR="00E54050" w:rsidRPr="007D70D0">
        <w:rPr>
          <w:rFonts w:ascii="Arial" w:hAnsi="Arial" w:cs="Arial"/>
        </w:rPr>
        <w:t xml:space="preserve">mos nos </w:t>
      </w:r>
      <w:r w:rsidRPr="007D70D0">
        <w:rPr>
          <w:rFonts w:ascii="Arial" w:hAnsi="Arial" w:cs="Arial"/>
        </w:rPr>
        <w:t xml:space="preserve">tornar </w:t>
      </w:r>
      <w:r w:rsidR="00E54050" w:rsidRPr="007D70D0">
        <w:rPr>
          <w:rFonts w:ascii="Arial" w:hAnsi="Arial" w:cs="Arial"/>
        </w:rPr>
        <w:t xml:space="preserve">o que somos </w:t>
      </w:r>
      <w:r w:rsidRPr="007D70D0">
        <w:rPr>
          <w:rFonts w:ascii="Arial" w:hAnsi="Arial" w:cs="Arial"/>
        </w:rPr>
        <w:t>hoje</w:t>
      </w:r>
      <w:r w:rsidR="00E54050" w:rsidRPr="007D70D0">
        <w:rPr>
          <w:rFonts w:ascii="Arial" w:hAnsi="Arial" w:cs="Arial"/>
        </w:rPr>
        <w:t xml:space="preserve">. </w:t>
      </w:r>
      <w:r w:rsidRPr="007D70D0">
        <w:rPr>
          <w:rFonts w:ascii="Arial" w:hAnsi="Arial" w:cs="Arial"/>
        </w:rPr>
        <w:t xml:space="preserve"> </w:t>
      </w:r>
    </w:p>
    <w:p w:rsidR="00287CB2" w:rsidRPr="007D70D0" w:rsidRDefault="00287CB2" w:rsidP="00710775">
      <w:pPr>
        <w:spacing w:line="360" w:lineRule="auto"/>
        <w:ind w:left="4536"/>
        <w:jc w:val="both"/>
        <w:rPr>
          <w:rFonts w:ascii="Arial" w:hAnsi="Arial" w:cs="Arial"/>
        </w:rPr>
      </w:pPr>
      <w:r w:rsidRPr="007D70D0">
        <w:rPr>
          <w:rFonts w:ascii="Arial" w:hAnsi="Arial" w:cs="Arial"/>
        </w:rPr>
        <w:t>Ao professor orientad</w:t>
      </w:r>
      <w:r w:rsidR="007D70D0" w:rsidRPr="007D70D0">
        <w:rPr>
          <w:rFonts w:ascii="Arial" w:hAnsi="Arial" w:cs="Arial"/>
        </w:rPr>
        <w:t>or, Nilvans</w:t>
      </w:r>
      <w:r w:rsidRPr="007D70D0">
        <w:rPr>
          <w:rFonts w:ascii="Arial" w:hAnsi="Arial" w:cs="Arial"/>
        </w:rPr>
        <w:t xml:space="preserve">, um agradecimento especial pelo ensinamento, dedicação e competência demonstrada no desenvolvimento deste trabalho. </w:t>
      </w:r>
    </w:p>
    <w:p w:rsidR="00287CB2" w:rsidRPr="007D70D0" w:rsidRDefault="00287CB2" w:rsidP="00710775">
      <w:pPr>
        <w:spacing w:line="360" w:lineRule="auto"/>
        <w:ind w:left="4536"/>
        <w:jc w:val="both"/>
        <w:rPr>
          <w:rFonts w:ascii="Arial" w:hAnsi="Arial" w:cs="Arial"/>
        </w:rPr>
      </w:pPr>
      <w:r w:rsidRPr="007D70D0">
        <w:rPr>
          <w:rFonts w:ascii="Arial" w:hAnsi="Arial" w:cs="Arial"/>
        </w:rPr>
        <w:t xml:space="preserve">Aos demais professores que de alguma forma </w:t>
      </w:r>
      <w:r w:rsidR="007D70D0" w:rsidRPr="007D70D0">
        <w:rPr>
          <w:rFonts w:ascii="Arial" w:hAnsi="Arial" w:cs="Arial"/>
        </w:rPr>
        <w:t>contribuíram</w:t>
      </w:r>
      <w:r w:rsidRPr="007D70D0">
        <w:rPr>
          <w:rFonts w:ascii="Arial" w:hAnsi="Arial" w:cs="Arial"/>
        </w:rPr>
        <w:t xml:space="preserve"> para a realização deste</w:t>
      </w:r>
      <w:r w:rsidR="007D70D0" w:rsidRPr="007D70D0">
        <w:rPr>
          <w:rFonts w:ascii="Arial" w:hAnsi="Arial" w:cs="Arial"/>
        </w:rPr>
        <w:t xml:space="preserve"> e em especial ao professor Renato Chaves, que nos iniciou na elaboração desse estudo</w:t>
      </w:r>
      <w:r w:rsidRPr="007D70D0">
        <w:rPr>
          <w:rFonts w:ascii="Arial" w:hAnsi="Arial" w:cs="Arial"/>
        </w:rPr>
        <w:t xml:space="preserve">. </w:t>
      </w:r>
    </w:p>
    <w:p w:rsidR="00287CB2" w:rsidRPr="007D70D0" w:rsidRDefault="00287CB2" w:rsidP="00710775">
      <w:pPr>
        <w:spacing w:line="360" w:lineRule="auto"/>
        <w:ind w:left="4536"/>
        <w:jc w:val="both"/>
        <w:rPr>
          <w:rFonts w:ascii="Arial" w:hAnsi="Arial" w:cs="Arial"/>
        </w:rPr>
      </w:pPr>
      <w:r w:rsidRPr="007D70D0">
        <w:rPr>
          <w:rFonts w:ascii="Arial" w:hAnsi="Arial" w:cs="Arial"/>
        </w:rPr>
        <w:t>Aos amigos que fiz</w:t>
      </w:r>
      <w:r w:rsidR="00E54050" w:rsidRPr="007D70D0">
        <w:rPr>
          <w:rFonts w:ascii="Arial" w:hAnsi="Arial" w:cs="Arial"/>
        </w:rPr>
        <w:t>emos</w:t>
      </w:r>
      <w:r w:rsidR="008C6103" w:rsidRPr="007D70D0">
        <w:rPr>
          <w:rFonts w:ascii="Arial" w:hAnsi="Arial" w:cs="Arial"/>
        </w:rPr>
        <w:t xml:space="preserve"> durante esta camin</w:t>
      </w:r>
      <w:r w:rsidR="00710775" w:rsidRPr="007D70D0">
        <w:rPr>
          <w:rFonts w:ascii="Arial" w:hAnsi="Arial" w:cs="Arial"/>
        </w:rPr>
        <w:t>hada</w:t>
      </w:r>
      <w:r w:rsidR="007D70D0" w:rsidRPr="007D70D0">
        <w:rPr>
          <w:rFonts w:ascii="Arial" w:hAnsi="Arial" w:cs="Arial"/>
        </w:rPr>
        <w:t xml:space="preserve"> e que permanecerão sempre presentes</w:t>
      </w:r>
      <w:r w:rsidR="00710775" w:rsidRPr="007D70D0">
        <w:rPr>
          <w:rFonts w:ascii="Arial" w:hAnsi="Arial" w:cs="Arial"/>
        </w:rPr>
        <w:t>.</w:t>
      </w:r>
    </w:p>
    <w:p w:rsidR="00287CB2" w:rsidRDefault="00287CB2" w:rsidP="00710775">
      <w:pPr>
        <w:spacing w:line="360" w:lineRule="auto"/>
        <w:ind w:left="4536"/>
        <w:jc w:val="both"/>
        <w:rPr>
          <w:rFonts w:ascii="Arial" w:hAnsi="Arial" w:cs="Arial"/>
        </w:rPr>
      </w:pPr>
      <w:r w:rsidRPr="007D70D0">
        <w:rPr>
          <w:rFonts w:ascii="Arial" w:hAnsi="Arial" w:cs="Arial"/>
        </w:rPr>
        <w:t>A</w:t>
      </w:r>
      <w:r w:rsidR="009F0E3F" w:rsidRPr="007D70D0">
        <w:rPr>
          <w:rFonts w:ascii="Arial" w:hAnsi="Arial" w:cs="Arial"/>
        </w:rPr>
        <w:t xml:space="preserve"> </w:t>
      </w:r>
      <w:r w:rsidR="007D70D0" w:rsidRPr="007D70D0">
        <w:rPr>
          <w:rFonts w:ascii="Arial" w:hAnsi="Arial" w:cs="Arial"/>
        </w:rPr>
        <w:t>Efetiva</w:t>
      </w:r>
      <w:r w:rsidRPr="007D70D0">
        <w:rPr>
          <w:rFonts w:ascii="Arial" w:hAnsi="Arial" w:cs="Arial"/>
        </w:rPr>
        <w:t xml:space="preserve"> por ter permitido que </w:t>
      </w:r>
      <w:r w:rsidR="00710775" w:rsidRPr="007D70D0">
        <w:rPr>
          <w:rFonts w:ascii="Arial" w:hAnsi="Arial" w:cs="Arial"/>
        </w:rPr>
        <w:t>fizéssemos</w:t>
      </w:r>
      <w:r w:rsidR="007D70D0" w:rsidRPr="007D70D0">
        <w:rPr>
          <w:rFonts w:ascii="Arial" w:hAnsi="Arial" w:cs="Arial"/>
        </w:rPr>
        <w:t xml:space="preserve"> desta empresa</w:t>
      </w:r>
      <w:r w:rsidRPr="007D70D0">
        <w:rPr>
          <w:rFonts w:ascii="Arial" w:hAnsi="Arial" w:cs="Arial"/>
        </w:rPr>
        <w:t xml:space="preserve"> </w:t>
      </w:r>
      <w:r w:rsidR="00CE6EDB" w:rsidRPr="007D70D0">
        <w:rPr>
          <w:rFonts w:ascii="Arial" w:hAnsi="Arial" w:cs="Arial"/>
        </w:rPr>
        <w:t xml:space="preserve">nosso </w:t>
      </w:r>
      <w:r w:rsidRPr="007D70D0">
        <w:rPr>
          <w:rFonts w:ascii="Arial" w:hAnsi="Arial" w:cs="Arial"/>
        </w:rPr>
        <w:t xml:space="preserve">objeto de estudo, e em especial a </w:t>
      </w:r>
      <w:r w:rsidR="007D70D0" w:rsidRPr="007D70D0">
        <w:rPr>
          <w:rFonts w:ascii="Arial" w:hAnsi="Arial" w:cs="Arial"/>
        </w:rPr>
        <w:t>Ruth da Silva Passos</w:t>
      </w:r>
      <w:r w:rsidRPr="007D70D0">
        <w:rPr>
          <w:rFonts w:ascii="Arial" w:hAnsi="Arial" w:cs="Arial"/>
        </w:rPr>
        <w:t>.</w:t>
      </w:r>
    </w:p>
    <w:p w:rsidR="008F1AF3" w:rsidRDefault="008F1AF3" w:rsidP="006471C1">
      <w:pPr>
        <w:spacing w:line="360" w:lineRule="auto"/>
        <w:jc w:val="both"/>
        <w:rPr>
          <w:rFonts w:ascii="Arial" w:hAnsi="Arial" w:cs="Arial"/>
        </w:rPr>
      </w:pPr>
    </w:p>
    <w:p w:rsidR="00E54041" w:rsidRPr="00A624E1" w:rsidRDefault="00E54041" w:rsidP="006471C1">
      <w:pPr>
        <w:tabs>
          <w:tab w:val="left" w:pos="4536"/>
        </w:tabs>
        <w:spacing w:line="360" w:lineRule="auto"/>
        <w:rPr>
          <w:rFonts w:ascii="Arial" w:hAnsi="Arial" w:cs="Arial"/>
        </w:rPr>
      </w:pPr>
    </w:p>
    <w:p w:rsidR="00266E7D" w:rsidRDefault="00266E7D" w:rsidP="006471C1">
      <w:pPr>
        <w:spacing w:line="360" w:lineRule="auto"/>
        <w:rPr>
          <w:rFonts w:ascii="Arial" w:hAnsi="Arial" w:cs="Arial"/>
          <w:b/>
        </w:rPr>
      </w:pPr>
    </w:p>
    <w:p w:rsidR="00266E7D" w:rsidRDefault="00266E7D" w:rsidP="006471C1">
      <w:pPr>
        <w:spacing w:line="360" w:lineRule="auto"/>
        <w:rPr>
          <w:rFonts w:ascii="Arial" w:hAnsi="Arial" w:cs="Arial"/>
          <w:b/>
        </w:rPr>
      </w:pPr>
    </w:p>
    <w:p w:rsidR="00266E7D" w:rsidRDefault="00266E7D" w:rsidP="006471C1">
      <w:pPr>
        <w:spacing w:line="360" w:lineRule="auto"/>
        <w:rPr>
          <w:rFonts w:ascii="Arial" w:hAnsi="Arial" w:cs="Arial"/>
          <w:b/>
        </w:rPr>
      </w:pPr>
    </w:p>
    <w:p w:rsidR="00266E7D" w:rsidRDefault="00266E7D" w:rsidP="006471C1">
      <w:pPr>
        <w:spacing w:line="360" w:lineRule="auto"/>
        <w:rPr>
          <w:rFonts w:ascii="Arial" w:hAnsi="Arial" w:cs="Arial"/>
          <w:b/>
        </w:rPr>
      </w:pPr>
    </w:p>
    <w:p w:rsidR="00266E7D" w:rsidRDefault="00266E7D" w:rsidP="006471C1">
      <w:pPr>
        <w:rPr>
          <w:rFonts w:ascii="Arial" w:hAnsi="Arial" w:cs="Arial"/>
          <w:b/>
        </w:rPr>
      </w:pPr>
    </w:p>
    <w:p w:rsidR="00F02892" w:rsidRDefault="00F02892" w:rsidP="006471C1">
      <w:pPr>
        <w:spacing w:line="360" w:lineRule="auto"/>
        <w:jc w:val="right"/>
        <w:rPr>
          <w:rStyle w:val="Forte"/>
          <w:rFonts w:ascii="Arial" w:hAnsi="Arial" w:cs="Arial"/>
          <w:b w:val="0"/>
        </w:rPr>
      </w:pPr>
    </w:p>
    <w:p w:rsidR="00F02892" w:rsidRDefault="00F02892" w:rsidP="006471C1">
      <w:pPr>
        <w:spacing w:line="360" w:lineRule="auto"/>
        <w:jc w:val="right"/>
        <w:rPr>
          <w:rStyle w:val="Forte"/>
          <w:rFonts w:ascii="Arial" w:hAnsi="Arial" w:cs="Arial"/>
          <w:b w:val="0"/>
        </w:rPr>
      </w:pPr>
    </w:p>
    <w:p w:rsidR="00E017A7" w:rsidRDefault="00E017A7" w:rsidP="006471C1">
      <w:pPr>
        <w:spacing w:line="360" w:lineRule="auto"/>
        <w:jc w:val="right"/>
        <w:rPr>
          <w:rStyle w:val="Forte"/>
          <w:rFonts w:ascii="Arial" w:hAnsi="Arial" w:cs="Arial"/>
          <w:b w:val="0"/>
        </w:rPr>
      </w:pPr>
    </w:p>
    <w:p w:rsidR="00E017A7" w:rsidRDefault="00E017A7" w:rsidP="006471C1">
      <w:pPr>
        <w:spacing w:line="360" w:lineRule="auto"/>
        <w:jc w:val="right"/>
        <w:rPr>
          <w:rStyle w:val="Forte"/>
          <w:rFonts w:ascii="Arial" w:hAnsi="Arial" w:cs="Arial"/>
          <w:b w:val="0"/>
        </w:rPr>
      </w:pPr>
    </w:p>
    <w:p w:rsidR="00E017A7" w:rsidRDefault="00E017A7" w:rsidP="006471C1">
      <w:pPr>
        <w:spacing w:line="360" w:lineRule="auto"/>
        <w:jc w:val="right"/>
        <w:rPr>
          <w:rStyle w:val="Forte"/>
          <w:rFonts w:ascii="Arial" w:hAnsi="Arial" w:cs="Arial"/>
          <w:b w:val="0"/>
        </w:rPr>
      </w:pPr>
    </w:p>
    <w:p w:rsidR="00E017A7" w:rsidRDefault="00E017A7" w:rsidP="006471C1">
      <w:pPr>
        <w:spacing w:line="360" w:lineRule="auto"/>
        <w:jc w:val="right"/>
        <w:rPr>
          <w:rStyle w:val="Forte"/>
          <w:rFonts w:ascii="Arial" w:hAnsi="Arial" w:cs="Arial"/>
          <w:b w:val="0"/>
        </w:rPr>
      </w:pPr>
    </w:p>
    <w:p w:rsidR="00E017A7" w:rsidRDefault="00E017A7" w:rsidP="006471C1">
      <w:pPr>
        <w:spacing w:line="360" w:lineRule="auto"/>
        <w:jc w:val="right"/>
        <w:rPr>
          <w:rStyle w:val="Forte"/>
          <w:rFonts w:ascii="Arial" w:hAnsi="Arial" w:cs="Arial"/>
          <w:b w:val="0"/>
        </w:rPr>
      </w:pPr>
    </w:p>
    <w:p w:rsidR="00E017A7" w:rsidRDefault="00E017A7" w:rsidP="006471C1">
      <w:pPr>
        <w:spacing w:line="360" w:lineRule="auto"/>
        <w:jc w:val="right"/>
        <w:rPr>
          <w:rStyle w:val="Forte"/>
          <w:rFonts w:ascii="Arial" w:hAnsi="Arial" w:cs="Arial"/>
          <w:b w:val="0"/>
        </w:rPr>
      </w:pPr>
    </w:p>
    <w:p w:rsidR="00E017A7" w:rsidRDefault="00E017A7" w:rsidP="006471C1">
      <w:pPr>
        <w:spacing w:line="360" w:lineRule="auto"/>
        <w:jc w:val="right"/>
        <w:rPr>
          <w:rStyle w:val="Forte"/>
          <w:rFonts w:ascii="Arial" w:hAnsi="Arial" w:cs="Arial"/>
          <w:b w:val="0"/>
        </w:rPr>
      </w:pPr>
    </w:p>
    <w:p w:rsidR="00E017A7" w:rsidRDefault="00E017A7" w:rsidP="006471C1">
      <w:pPr>
        <w:spacing w:line="360" w:lineRule="auto"/>
        <w:jc w:val="right"/>
        <w:rPr>
          <w:rStyle w:val="Forte"/>
          <w:rFonts w:ascii="Arial" w:hAnsi="Arial" w:cs="Arial"/>
          <w:b w:val="0"/>
        </w:rPr>
      </w:pPr>
    </w:p>
    <w:p w:rsidR="00E017A7" w:rsidRDefault="00E017A7" w:rsidP="006471C1">
      <w:pPr>
        <w:spacing w:line="360" w:lineRule="auto"/>
        <w:jc w:val="right"/>
        <w:rPr>
          <w:rStyle w:val="Forte"/>
          <w:rFonts w:ascii="Arial" w:hAnsi="Arial" w:cs="Arial"/>
          <w:b w:val="0"/>
        </w:rPr>
      </w:pPr>
    </w:p>
    <w:p w:rsidR="00E017A7" w:rsidRDefault="00E017A7" w:rsidP="006471C1">
      <w:pPr>
        <w:spacing w:line="360" w:lineRule="auto"/>
        <w:jc w:val="right"/>
        <w:rPr>
          <w:rStyle w:val="Forte"/>
          <w:rFonts w:ascii="Arial" w:hAnsi="Arial" w:cs="Arial"/>
          <w:b w:val="0"/>
        </w:rPr>
      </w:pPr>
    </w:p>
    <w:p w:rsidR="00E017A7" w:rsidRDefault="00E017A7" w:rsidP="006471C1">
      <w:pPr>
        <w:spacing w:line="360" w:lineRule="auto"/>
        <w:jc w:val="right"/>
        <w:rPr>
          <w:rStyle w:val="Forte"/>
          <w:rFonts w:ascii="Arial" w:hAnsi="Arial" w:cs="Arial"/>
          <w:b w:val="0"/>
        </w:rPr>
      </w:pPr>
    </w:p>
    <w:p w:rsidR="00E017A7" w:rsidRDefault="00E017A7" w:rsidP="006471C1">
      <w:pPr>
        <w:spacing w:line="360" w:lineRule="auto"/>
        <w:jc w:val="right"/>
        <w:rPr>
          <w:rStyle w:val="Forte"/>
          <w:rFonts w:ascii="Arial" w:hAnsi="Arial" w:cs="Arial"/>
          <w:b w:val="0"/>
        </w:rPr>
      </w:pPr>
    </w:p>
    <w:p w:rsidR="00E017A7" w:rsidRDefault="00E017A7" w:rsidP="006471C1">
      <w:pPr>
        <w:spacing w:line="360" w:lineRule="auto"/>
        <w:jc w:val="right"/>
        <w:rPr>
          <w:rStyle w:val="Forte"/>
          <w:rFonts w:ascii="Arial" w:hAnsi="Arial" w:cs="Arial"/>
          <w:b w:val="0"/>
        </w:rPr>
      </w:pPr>
    </w:p>
    <w:p w:rsidR="00E017A7" w:rsidRDefault="00E017A7" w:rsidP="006471C1">
      <w:pPr>
        <w:spacing w:line="360" w:lineRule="auto"/>
        <w:jc w:val="right"/>
        <w:rPr>
          <w:rStyle w:val="Forte"/>
          <w:rFonts w:ascii="Arial" w:hAnsi="Arial" w:cs="Arial"/>
          <w:b w:val="0"/>
        </w:rPr>
      </w:pPr>
    </w:p>
    <w:p w:rsidR="00E017A7" w:rsidRDefault="00E017A7" w:rsidP="006471C1">
      <w:pPr>
        <w:spacing w:line="360" w:lineRule="auto"/>
        <w:jc w:val="right"/>
        <w:rPr>
          <w:rStyle w:val="Forte"/>
          <w:rFonts w:ascii="Arial" w:hAnsi="Arial" w:cs="Arial"/>
          <w:b w:val="0"/>
        </w:rPr>
      </w:pPr>
    </w:p>
    <w:p w:rsidR="00E017A7" w:rsidRDefault="00E017A7" w:rsidP="006471C1">
      <w:pPr>
        <w:spacing w:line="360" w:lineRule="auto"/>
        <w:jc w:val="right"/>
        <w:rPr>
          <w:rStyle w:val="Forte"/>
          <w:rFonts w:ascii="Arial" w:hAnsi="Arial" w:cs="Arial"/>
          <w:b w:val="0"/>
        </w:rPr>
      </w:pPr>
    </w:p>
    <w:p w:rsidR="00E017A7" w:rsidRDefault="00E017A7" w:rsidP="006471C1">
      <w:pPr>
        <w:spacing w:line="360" w:lineRule="auto"/>
        <w:jc w:val="right"/>
        <w:rPr>
          <w:rStyle w:val="Forte"/>
          <w:rFonts w:ascii="Arial" w:hAnsi="Arial" w:cs="Arial"/>
          <w:b w:val="0"/>
        </w:rPr>
      </w:pPr>
    </w:p>
    <w:p w:rsidR="00E017A7" w:rsidRDefault="00E017A7" w:rsidP="006471C1">
      <w:pPr>
        <w:spacing w:line="360" w:lineRule="auto"/>
        <w:jc w:val="right"/>
        <w:rPr>
          <w:rStyle w:val="Forte"/>
          <w:rFonts w:ascii="Arial" w:hAnsi="Arial" w:cs="Arial"/>
          <w:b w:val="0"/>
        </w:rPr>
      </w:pPr>
    </w:p>
    <w:p w:rsidR="006E0AB2" w:rsidRDefault="007F50EA" w:rsidP="006471C1">
      <w:pPr>
        <w:spacing w:line="360" w:lineRule="auto"/>
        <w:jc w:val="right"/>
        <w:rPr>
          <w:rStyle w:val="Forte"/>
          <w:rFonts w:ascii="Arial" w:hAnsi="Arial" w:cs="Arial"/>
          <w:b w:val="0"/>
        </w:rPr>
      </w:pPr>
      <w:r>
        <w:rPr>
          <w:rFonts w:ascii="Arial" w:hAnsi="Arial" w:cs="Arial"/>
          <w:bCs/>
          <w:noProof/>
        </w:rPr>
        <w:pict>
          <v:rect id="Rectangle 14" o:spid="_x0000_s1041" style="position:absolute;left:0;text-align:left;margin-left:442.65pt;margin-top:-52.55pt;width:22.85pt;height:33.35pt;z-index:251622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" stroked="f"/>
        </w:pict>
      </w:r>
    </w:p>
    <w:p w:rsidR="00872574" w:rsidRPr="00A338ED" w:rsidRDefault="00872574" w:rsidP="00872574">
      <w:pPr>
        <w:spacing w:line="360" w:lineRule="auto"/>
        <w:ind w:left="4536"/>
        <w:jc w:val="both"/>
        <w:rPr>
          <w:rFonts w:ascii="Arial" w:hAnsi="Arial" w:cs="Arial"/>
          <w:color w:val="000000"/>
          <w:bdr w:val="none" w:sz="0" w:space="0" w:color="auto" w:frame="1"/>
        </w:rPr>
      </w:pPr>
      <w:r w:rsidRPr="00A338ED">
        <w:rPr>
          <w:rFonts w:ascii="Arial" w:hAnsi="Arial" w:cs="Arial"/>
          <w:color w:val="000000"/>
          <w:shd w:val="clear" w:color="auto" w:fill="FFFFFF"/>
        </w:rPr>
        <w:t>“O sucesso nasce do querer, da determinação e persistência em se chegar a um objetivo. Mesmo não atingindo o alvo, quem busca e vence obstáculos, no mínimo fará coisas admiráveis.”</w:t>
      </w:r>
      <w:r w:rsidR="00E017A7" w:rsidRPr="00A338ED">
        <w:rPr>
          <w:rFonts w:ascii="Arial" w:hAnsi="Arial" w:cs="Arial"/>
          <w:color w:val="000000"/>
          <w:shd w:val="clear" w:color="auto" w:fill="FFFFFF"/>
        </w:rPr>
        <w:t xml:space="preserve"> </w:t>
      </w:r>
    </w:p>
    <w:p w:rsidR="00E017A7" w:rsidRDefault="00E017A7" w:rsidP="00872574">
      <w:pPr>
        <w:spacing w:line="360" w:lineRule="auto"/>
        <w:ind w:left="4536"/>
        <w:jc w:val="both"/>
        <w:rPr>
          <w:rFonts w:ascii="Tahoma" w:hAnsi="Tahoma" w:cs="Tahoma"/>
          <w:color w:val="000000"/>
          <w:bdr w:val="none" w:sz="0" w:space="0" w:color="auto" w:frame="1"/>
        </w:rPr>
      </w:pPr>
    </w:p>
    <w:p w:rsidR="007D70D0" w:rsidRPr="00A338ED" w:rsidRDefault="00872574" w:rsidP="00E017A7">
      <w:pPr>
        <w:spacing w:line="360" w:lineRule="auto"/>
        <w:jc w:val="right"/>
        <w:rPr>
          <w:rFonts w:ascii="Arial" w:hAnsi="Arial" w:cs="Arial"/>
          <w:bCs/>
        </w:rPr>
      </w:pPr>
      <w:r w:rsidRPr="00A338ED">
        <w:rPr>
          <w:rFonts w:ascii="Arial" w:hAnsi="Arial" w:cs="Arial"/>
          <w:color w:val="000000"/>
          <w:bdr w:val="none" w:sz="0" w:space="0" w:color="auto" w:frame="1"/>
        </w:rPr>
        <w:t>José de Alencar</w:t>
      </w:r>
      <w:r w:rsidRPr="00A338ED">
        <w:rPr>
          <w:rFonts w:ascii="Arial" w:hAnsi="Arial" w:cs="Arial"/>
          <w:color w:val="000000"/>
          <w:bdr w:val="none" w:sz="0" w:space="0" w:color="auto" w:frame="1"/>
        </w:rPr>
        <w:br/>
      </w:r>
    </w:p>
    <w:p w:rsidR="005F5F83" w:rsidRDefault="00266E7D" w:rsidP="005F5F83">
      <w:pPr>
        <w:jc w:val="center"/>
        <w:rPr>
          <w:rFonts w:ascii="Arial" w:hAnsi="Arial" w:cs="Arial"/>
          <w:b/>
          <w:sz w:val="28"/>
          <w:szCs w:val="28"/>
        </w:rPr>
      </w:pPr>
      <w:r w:rsidRPr="007D70D0">
        <w:rPr>
          <w:rFonts w:ascii="Arial" w:hAnsi="Arial" w:cs="Arial"/>
          <w:b/>
          <w:sz w:val="28"/>
          <w:szCs w:val="28"/>
        </w:rPr>
        <w:lastRenderedPageBreak/>
        <w:t>RESUMO</w:t>
      </w:r>
    </w:p>
    <w:p w:rsidR="00AE4DD9" w:rsidRDefault="00AE4DD9" w:rsidP="00F63A7F">
      <w:pPr>
        <w:tabs>
          <w:tab w:val="left" w:pos="8280"/>
        </w:tabs>
        <w:spacing w:line="360" w:lineRule="auto"/>
        <w:ind w:firstLine="709"/>
        <w:jc w:val="both"/>
        <w:rPr>
          <w:rFonts w:ascii="Arial" w:hAnsi="Arial" w:cs="Arial"/>
        </w:rPr>
      </w:pPr>
    </w:p>
    <w:p w:rsidR="00AF3F94" w:rsidRPr="009E43DA" w:rsidRDefault="00AF3F94" w:rsidP="00AF3F94">
      <w:pPr>
        <w:tabs>
          <w:tab w:val="left" w:pos="8280"/>
        </w:tabs>
        <w:spacing w:after="200" w:line="360" w:lineRule="auto"/>
        <w:ind w:firstLine="709"/>
        <w:jc w:val="both"/>
        <w:rPr>
          <w:rFonts w:ascii="Arial" w:eastAsiaTheme="minorHAnsi" w:hAnsi="Arial" w:cs="Arial"/>
          <w:color w:val="FF0000"/>
          <w:lang w:eastAsia="en-US"/>
        </w:rPr>
      </w:pPr>
      <w:r w:rsidRPr="009E43DA">
        <w:rPr>
          <w:rFonts w:ascii="Arial" w:eastAsiaTheme="minorHAnsi" w:hAnsi="Arial" w:cs="Arial"/>
          <w:lang w:eastAsia="en-US"/>
        </w:rPr>
        <w:t>O presente trabalho tem como finalidade apresentar</w:t>
      </w:r>
      <w:r>
        <w:rPr>
          <w:rFonts w:ascii="Arial" w:eastAsiaTheme="minorHAnsi" w:hAnsi="Arial" w:cs="Arial"/>
          <w:lang w:eastAsia="en-US"/>
        </w:rPr>
        <w:t xml:space="preserve"> uma das ferramentas de grande influência para a administração, o marketing. E junto dela, enfatizar a suma importância que possui para as organizações, i</w:t>
      </w:r>
      <w:r w:rsidRPr="009E43DA">
        <w:rPr>
          <w:rFonts w:ascii="Arial" w:eastAsiaTheme="minorHAnsi" w:hAnsi="Arial" w:cs="Arial"/>
          <w:lang w:eastAsia="en-US"/>
        </w:rPr>
        <w:t>dentificando que em seus fundamentos e conceitos resume-se em agregar valores ao atendimento das necessidades dos consumidores de tal forma que é possível alcançar objetivos e reduzir custos. Apresenta também a im</w:t>
      </w:r>
      <w:r w:rsidRPr="009E43DA">
        <w:rPr>
          <w:rFonts w:ascii="Arial" w:eastAsiaTheme="minorHAnsi" w:hAnsi="Arial" w:cs="Arial"/>
          <w:color w:val="000000"/>
          <w:lang w:eastAsia="en-US"/>
        </w:rPr>
        <w:t>portância da marca para os negócios e o como o consumidor a identifica de tal forma que fique gravada em sua mente, mesmo em uma possível mudança de marca. O objetivo deste trabalho sintetiza em conhecer a transformação e evolução da marca, analisando as possíveis variáveis que podem ocorrer em uma organização em determinado processo de troca de marca como aconteceu na empresa que antes era Evidênc</w:t>
      </w:r>
      <w:r w:rsidR="00674B9E">
        <w:rPr>
          <w:rFonts w:ascii="Arial" w:eastAsiaTheme="minorHAnsi" w:hAnsi="Arial" w:cs="Arial"/>
          <w:color w:val="000000"/>
          <w:lang w:eastAsia="en-US"/>
        </w:rPr>
        <w:t>ia e</w:t>
      </w:r>
      <w:r w:rsidRPr="009E43DA">
        <w:rPr>
          <w:rFonts w:ascii="Arial" w:eastAsiaTheme="minorHAnsi" w:hAnsi="Arial" w:cs="Arial"/>
          <w:color w:val="000000"/>
          <w:lang w:eastAsia="en-US"/>
        </w:rPr>
        <w:t xml:space="preserve"> hoje é Efetiva Serviços. A pesquisa na </w:t>
      </w:r>
      <w:proofErr w:type="gramStart"/>
      <w:r w:rsidRPr="009E43DA">
        <w:rPr>
          <w:rFonts w:ascii="Arial" w:eastAsiaTheme="minorHAnsi" w:hAnsi="Arial" w:cs="Arial"/>
          <w:color w:val="000000"/>
          <w:lang w:eastAsia="en-US"/>
        </w:rPr>
        <w:t>Efetiva Serviços</w:t>
      </w:r>
      <w:proofErr w:type="gramEnd"/>
      <w:r w:rsidRPr="009E43DA">
        <w:rPr>
          <w:rFonts w:ascii="Arial" w:eastAsiaTheme="minorHAnsi" w:hAnsi="Arial" w:cs="Arial"/>
          <w:color w:val="000000"/>
          <w:lang w:eastAsia="en-US"/>
        </w:rPr>
        <w:t xml:space="preserve"> </w:t>
      </w:r>
      <w:r w:rsidRPr="009E43DA">
        <w:rPr>
          <w:rFonts w:ascii="Arial" w:eastAsiaTheme="minorHAnsi" w:hAnsi="Arial" w:cs="Arial"/>
          <w:lang w:eastAsia="en-US"/>
        </w:rPr>
        <w:t>foi feita com o objetivo de examinar em seu ambiente, as transformações causadas por este processo e como o consumidor atualmente identifica</w:t>
      </w:r>
      <w:r w:rsidR="009235AB">
        <w:rPr>
          <w:rFonts w:ascii="Arial" w:eastAsiaTheme="minorHAnsi" w:hAnsi="Arial" w:cs="Arial"/>
          <w:lang w:eastAsia="en-US"/>
        </w:rPr>
        <w:t xml:space="preserve"> marca</w:t>
      </w:r>
      <w:r w:rsidRPr="009E43DA">
        <w:rPr>
          <w:rFonts w:ascii="Arial" w:eastAsiaTheme="minorHAnsi" w:hAnsi="Arial" w:cs="Arial"/>
          <w:lang w:eastAsia="en-US"/>
        </w:rPr>
        <w:t xml:space="preserve"> </w:t>
      </w:r>
      <w:r w:rsidR="009235AB">
        <w:rPr>
          <w:rFonts w:ascii="Arial" w:eastAsiaTheme="minorHAnsi" w:hAnsi="Arial" w:cs="Arial"/>
          <w:lang w:eastAsia="en-US"/>
        </w:rPr>
        <w:t>d</w:t>
      </w:r>
      <w:r w:rsidRPr="009E43DA">
        <w:rPr>
          <w:rFonts w:ascii="Arial" w:eastAsiaTheme="minorHAnsi" w:hAnsi="Arial" w:cs="Arial"/>
          <w:lang w:eastAsia="en-US"/>
        </w:rPr>
        <w:t xml:space="preserve">a </w:t>
      </w:r>
      <w:r w:rsidRPr="009235AB">
        <w:rPr>
          <w:rFonts w:ascii="Arial" w:eastAsiaTheme="minorHAnsi" w:hAnsi="Arial" w:cs="Arial"/>
          <w:lang w:eastAsia="en-US"/>
        </w:rPr>
        <w:t xml:space="preserve">empresa. </w:t>
      </w:r>
      <w:r w:rsidR="009235AB">
        <w:rPr>
          <w:rFonts w:ascii="Arial" w:eastAsiaTheme="minorHAnsi" w:hAnsi="Arial" w:cs="Arial"/>
          <w:lang w:eastAsia="en-US"/>
        </w:rPr>
        <w:t>As</w:t>
      </w:r>
      <w:r w:rsidRPr="009E43DA">
        <w:rPr>
          <w:rFonts w:ascii="Arial" w:eastAsiaTheme="minorHAnsi" w:hAnsi="Arial" w:cs="Arial"/>
          <w:lang w:eastAsia="en-US"/>
        </w:rPr>
        <w:t xml:space="preserve"> marcas criam identidades para as organizações de tal forma que a sociedade as conhece por determinada cor, gosto, símbolo, musica entre outros, são valores que tem o poder de proporcionar ao consumidor algo que desperte seu interesse em determinado momento. O mercado muda a todo o momento e com ele algumas empresas mudam de marcas para atendê-lo, estas devem ser adaptadas, pois são identificadas como a cultura da organização. O marketing é umas das ferramentas da administração que trabalha este processo através de analises e segmentação de mercado, a </w:t>
      </w:r>
      <w:r w:rsidR="009235AB">
        <w:rPr>
          <w:rFonts w:ascii="Arial" w:eastAsiaTheme="minorHAnsi" w:hAnsi="Arial" w:cs="Arial"/>
          <w:lang w:eastAsia="en-US"/>
        </w:rPr>
        <w:t>cada dia que passa tem se torna</w:t>
      </w:r>
      <w:r w:rsidRPr="009E43DA">
        <w:rPr>
          <w:rFonts w:ascii="Arial" w:eastAsiaTheme="minorHAnsi" w:hAnsi="Arial" w:cs="Arial"/>
          <w:lang w:eastAsia="en-US"/>
        </w:rPr>
        <w:t>do uma ferramenta indispensável para o sucesso dos negócios,</w:t>
      </w:r>
      <w:r w:rsidR="009235AB">
        <w:rPr>
          <w:rFonts w:ascii="Arial" w:eastAsiaTheme="minorHAnsi" w:hAnsi="Arial" w:cs="Arial"/>
          <w:lang w:eastAsia="en-US"/>
        </w:rPr>
        <w:t xml:space="preserve"> pois</w:t>
      </w:r>
      <w:r w:rsidRPr="009E43DA">
        <w:rPr>
          <w:rFonts w:ascii="Arial" w:eastAsiaTheme="minorHAnsi" w:hAnsi="Arial" w:cs="Arial"/>
          <w:lang w:eastAsia="en-US"/>
        </w:rPr>
        <w:t xml:space="preserve"> possui profissionais que trabalham com estratégias d</w:t>
      </w:r>
      <w:r w:rsidR="00674B9E">
        <w:rPr>
          <w:rFonts w:ascii="Arial" w:eastAsiaTheme="minorHAnsi" w:hAnsi="Arial" w:cs="Arial"/>
          <w:lang w:eastAsia="en-US"/>
        </w:rPr>
        <w:t>irecionadas ao que o cliente vê</w:t>
      </w:r>
      <w:r w:rsidRPr="009E43DA">
        <w:rPr>
          <w:rFonts w:ascii="Arial" w:eastAsiaTheme="minorHAnsi" w:hAnsi="Arial" w:cs="Arial"/>
          <w:lang w:eastAsia="en-US"/>
        </w:rPr>
        <w:t xml:space="preserve"> e faz, isto facilita no desenvolvimento de um n</w:t>
      </w:r>
      <w:r>
        <w:rPr>
          <w:rFonts w:ascii="Arial" w:eastAsiaTheme="minorHAnsi" w:hAnsi="Arial" w:cs="Arial"/>
          <w:lang w:eastAsia="en-US"/>
        </w:rPr>
        <w:t xml:space="preserve">ovo produto ou até mesmo em um </w:t>
      </w:r>
      <w:r w:rsidRPr="009E43DA">
        <w:rPr>
          <w:rFonts w:ascii="Arial" w:eastAsiaTheme="minorHAnsi" w:hAnsi="Arial" w:cs="Arial"/>
          <w:lang w:eastAsia="en-US"/>
        </w:rPr>
        <w:t xml:space="preserve">lançamento de uma nova marca. </w:t>
      </w:r>
      <w:r w:rsidRPr="009E43DA">
        <w:rPr>
          <w:rFonts w:ascii="Arial" w:eastAsiaTheme="minorHAnsi" w:hAnsi="Arial" w:cs="Arial"/>
          <w:color w:val="FF0000"/>
          <w:lang w:eastAsia="en-US"/>
        </w:rPr>
        <w:t xml:space="preserve">  </w:t>
      </w:r>
    </w:p>
    <w:p w:rsidR="00AF3F94" w:rsidRPr="005A3288" w:rsidRDefault="00AF3F94" w:rsidP="005A3288">
      <w:pPr>
        <w:rPr>
          <w:rFonts w:ascii="Arial" w:eastAsiaTheme="minorHAnsi" w:hAnsi="Arial" w:cs="Arial"/>
          <w:lang w:eastAsia="en-US"/>
        </w:rPr>
      </w:pPr>
      <w:r w:rsidRPr="005A3288">
        <w:rPr>
          <w:rFonts w:ascii="Arial" w:eastAsiaTheme="minorHAnsi" w:hAnsi="Arial" w:cs="Arial"/>
          <w:b/>
          <w:lang w:eastAsia="en-US"/>
        </w:rPr>
        <w:t>Palavras-chave:</w:t>
      </w:r>
      <w:r w:rsidRPr="005A3288">
        <w:rPr>
          <w:rFonts w:ascii="Arial" w:eastAsiaTheme="minorHAnsi" w:hAnsi="Arial" w:cs="Arial"/>
          <w:lang w:eastAsia="en-US"/>
        </w:rPr>
        <w:t xml:space="preserve"> Consumidor, Marketing, Marca</w:t>
      </w:r>
      <w:r w:rsidR="00674B9E">
        <w:rPr>
          <w:rFonts w:ascii="Arial" w:eastAsiaTheme="minorHAnsi" w:hAnsi="Arial" w:cs="Arial"/>
          <w:lang w:eastAsia="en-US"/>
        </w:rPr>
        <w:t>, Mudança de Marca</w:t>
      </w:r>
      <w:r w:rsidRPr="005A3288">
        <w:rPr>
          <w:rFonts w:ascii="Arial" w:eastAsiaTheme="minorHAnsi" w:hAnsi="Arial" w:cs="Arial"/>
          <w:lang w:eastAsia="en-US"/>
        </w:rPr>
        <w:t xml:space="preserve">. </w:t>
      </w:r>
    </w:p>
    <w:p w:rsidR="00234B70" w:rsidRPr="00AF4AE5" w:rsidRDefault="00234B70" w:rsidP="00AF4AE5">
      <w:pPr>
        <w:rPr>
          <w:rFonts w:ascii="Arial" w:hAnsi="Arial" w:cs="Arial"/>
        </w:rPr>
      </w:pPr>
    </w:p>
    <w:p w:rsidR="0030287C" w:rsidRDefault="0030287C" w:rsidP="00971684">
      <w:pPr>
        <w:spacing w:line="360" w:lineRule="auto"/>
        <w:outlineLvl w:val="0"/>
        <w:rPr>
          <w:rFonts w:ascii="Arial" w:hAnsi="Arial" w:cs="Arial"/>
          <w:b/>
        </w:rPr>
      </w:pPr>
    </w:p>
    <w:p w:rsidR="008F36C5" w:rsidRDefault="008F36C5" w:rsidP="00971684">
      <w:pPr>
        <w:spacing w:line="360" w:lineRule="auto"/>
        <w:outlineLvl w:val="0"/>
        <w:rPr>
          <w:rFonts w:ascii="Arial" w:hAnsi="Arial" w:cs="Arial"/>
          <w:b/>
        </w:rPr>
      </w:pPr>
    </w:p>
    <w:p w:rsidR="0009210A" w:rsidRDefault="0009210A" w:rsidP="00971684">
      <w:pPr>
        <w:spacing w:line="360" w:lineRule="auto"/>
        <w:outlineLvl w:val="0"/>
        <w:rPr>
          <w:rFonts w:ascii="Arial" w:hAnsi="Arial" w:cs="Arial"/>
          <w:b/>
          <w:sz w:val="28"/>
          <w:szCs w:val="28"/>
        </w:rPr>
      </w:pPr>
    </w:p>
    <w:p w:rsidR="00AF3F94" w:rsidRDefault="00AF3F94" w:rsidP="00971684">
      <w:pPr>
        <w:spacing w:line="360" w:lineRule="auto"/>
        <w:outlineLvl w:val="0"/>
        <w:rPr>
          <w:rFonts w:ascii="Arial" w:hAnsi="Arial" w:cs="Arial"/>
          <w:b/>
          <w:sz w:val="28"/>
          <w:szCs w:val="28"/>
        </w:rPr>
      </w:pPr>
    </w:p>
    <w:p w:rsidR="005A3288" w:rsidRDefault="005A3288" w:rsidP="00971684">
      <w:pPr>
        <w:spacing w:line="360" w:lineRule="auto"/>
        <w:outlineLvl w:val="0"/>
        <w:rPr>
          <w:rFonts w:ascii="Arial" w:hAnsi="Arial" w:cs="Arial"/>
          <w:b/>
          <w:sz w:val="28"/>
          <w:szCs w:val="28"/>
        </w:rPr>
      </w:pPr>
    </w:p>
    <w:p w:rsidR="00AE6A77" w:rsidRPr="00AF4AE5" w:rsidRDefault="00626A4C" w:rsidP="00AF4AE5">
      <w:pPr>
        <w:jc w:val="center"/>
        <w:rPr>
          <w:rFonts w:ascii="Arial" w:hAnsi="Arial" w:cs="Arial"/>
          <w:b/>
        </w:rPr>
      </w:pPr>
      <w:r w:rsidRPr="000C1CD4">
        <w:rPr>
          <w:rFonts w:ascii="Arial" w:hAnsi="Arial" w:cs="Arial"/>
          <w:b/>
          <w:sz w:val="28"/>
        </w:rPr>
        <w:lastRenderedPageBreak/>
        <w:t>LISTA DE GRÁ</w:t>
      </w:r>
      <w:r w:rsidR="00AE6A77" w:rsidRPr="000C1CD4">
        <w:rPr>
          <w:rFonts w:ascii="Arial" w:hAnsi="Arial" w:cs="Arial"/>
          <w:b/>
          <w:sz w:val="28"/>
        </w:rPr>
        <w:t>FICOS</w:t>
      </w:r>
    </w:p>
    <w:p w:rsidR="005F5F83" w:rsidRDefault="005F5F83" w:rsidP="005F5F83">
      <w:pPr>
        <w:spacing w:line="360" w:lineRule="auto"/>
        <w:jc w:val="center"/>
        <w:outlineLvl w:val="0"/>
        <w:rPr>
          <w:rFonts w:ascii="Arial" w:hAnsi="Arial" w:cs="Arial"/>
          <w:b/>
          <w:sz w:val="28"/>
          <w:szCs w:val="28"/>
        </w:rPr>
      </w:pPr>
    </w:p>
    <w:p w:rsidR="00AE6A77" w:rsidRPr="00F83845" w:rsidRDefault="00AE6A77" w:rsidP="00F83845">
      <w:pPr>
        <w:pStyle w:val="Sumrio1"/>
        <w:rPr>
          <w:bCs/>
          <w:caps/>
        </w:rPr>
      </w:pPr>
      <w:r w:rsidRPr="00F83845">
        <w:t xml:space="preserve">GRÁFICO 1 – </w:t>
      </w:r>
      <w:r w:rsidR="004D0248">
        <w:rPr>
          <w:b w:val="0"/>
        </w:rPr>
        <w:t>PERFIL DO CLIENTE: SEXO</w:t>
      </w:r>
      <w:r w:rsidRPr="00F83845">
        <w:rPr>
          <w:b w:val="0"/>
        </w:rPr>
        <w:tab/>
      </w:r>
      <w:r w:rsidR="00E00E52">
        <w:rPr>
          <w:b w:val="0"/>
        </w:rPr>
        <w:t>5</w:t>
      </w:r>
      <w:r w:rsidR="006C06B7">
        <w:rPr>
          <w:b w:val="0"/>
        </w:rPr>
        <w:t>6</w:t>
      </w:r>
    </w:p>
    <w:p w:rsidR="00AE6A77" w:rsidRPr="002D3036" w:rsidRDefault="00AE6A77" w:rsidP="00AE6A77">
      <w:pPr>
        <w:pStyle w:val="Sumrio2"/>
      </w:pPr>
      <w:r>
        <w:rPr>
          <w:b/>
        </w:rPr>
        <w:t xml:space="preserve">GRÁFICO </w:t>
      </w:r>
      <w:r w:rsidRPr="00ED48ED">
        <w:rPr>
          <w:b/>
        </w:rPr>
        <w:t>2 –</w:t>
      </w:r>
      <w:r w:rsidRPr="002D3036">
        <w:t xml:space="preserve"> </w:t>
      </w:r>
      <w:r w:rsidR="004D0248">
        <w:t>PERFIL DO CLIENTE: IDADE</w:t>
      </w:r>
      <w:r w:rsidR="006C06B7">
        <w:tab/>
        <w:t>56</w:t>
      </w:r>
    </w:p>
    <w:p w:rsidR="00AE6A77" w:rsidRPr="002D3036" w:rsidRDefault="00AE6A77" w:rsidP="00AE6A77">
      <w:pPr>
        <w:pStyle w:val="Sumrio2"/>
      </w:pPr>
      <w:r>
        <w:rPr>
          <w:b/>
        </w:rPr>
        <w:t>GRÁFICO</w:t>
      </w:r>
      <w:r w:rsidRPr="00ED48ED">
        <w:rPr>
          <w:b/>
        </w:rPr>
        <w:t xml:space="preserve"> 3 –</w:t>
      </w:r>
      <w:r>
        <w:t xml:space="preserve"> </w:t>
      </w:r>
      <w:r w:rsidR="004D0248">
        <w:t>PERFIL DO CLIENTE: RENDA MENSAL</w:t>
      </w:r>
      <w:r w:rsidR="006C06B7">
        <w:tab/>
        <w:t>57</w:t>
      </w:r>
    </w:p>
    <w:p w:rsidR="00AE6A77" w:rsidRPr="002D3036" w:rsidRDefault="00AE6A77" w:rsidP="00AE6A77">
      <w:pPr>
        <w:pStyle w:val="Sumrio2"/>
      </w:pPr>
      <w:r>
        <w:rPr>
          <w:b/>
        </w:rPr>
        <w:t>GRÁFICO</w:t>
      </w:r>
      <w:r w:rsidRPr="00ED48ED">
        <w:rPr>
          <w:b/>
        </w:rPr>
        <w:t xml:space="preserve"> 4 –</w:t>
      </w:r>
      <w:r>
        <w:t xml:space="preserve"> </w:t>
      </w:r>
      <w:r w:rsidR="000C0C8E" w:rsidRPr="000C0C8E">
        <w:t>VISÃO DO ENTREVISTADO PELA IDENTIFICAÇÃO DA EMPRESA COMO EFETIVA NO MOMENTO DA PESQUISA</w:t>
      </w:r>
      <w:r w:rsidR="006C06B7">
        <w:tab/>
        <w:t>57</w:t>
      </w:r>
    </w:p>
    <w:p w:rsidR="00AE6A77" w:rsidRPr="002D3036" w:rsidRDefault="00AE6A77" w:rsidP="00AE6A77">
      <w:pPr>
        <w:pStyle w:val="Sumrio2"/>
      </w:pPr>
      <w:r>
        <w:rPr>
          <w:b/>
        </w:rPr>
        <w:t>GRÁFICO</w:t>
      </w:r>
      <w:r w:rsidRPr="00ED48ED">
        <w:rPr>
          <w:b/>
        </w:rPr>
        <w:t xml:space="preserve"> 5 –</w:t>
      </w:r>
      <w:r>
        <w:t xml:space="preserve"> </w:t>
      </w:r>
      <w:r w:rsidR="000C0C8E" w:rsidRPr="000C0C8E">
        <w:rPr>
          <w:bCs/>
          <w:szCs w:val="20"/>
        </w:rPr>
        <w:t>COMO O CLIENTE SOUBE DA EXISTÊNCIA DA EFETIVA SERVIÇOS</w:t>
      </w:r>
      <w:r w:rsidRPr="002D3036">
        <w:tab/>
      </w:r>
      <w:r w:rsidR="006C06B7">
        <w:t>58</w:t>
      </w:r>
    </w:p>
    <w:p w:rsidR="00AE6A77" w:rsidRPr="002D3036" w:rsidRDefault="00AE6A77" w:rsidP="00AE6A77">
      <w:pPr>
        <w:pStyle w:val="Sumrio2"/>
      </w:pPr>
      <w:r>
        <w:rPr>
          <w:b/>
        </w:rPr>
        <w:t>GRÁFICO</w:t>
      </w:r>
      <w:r w:rsidRPr="00ED48ED">
        <w:rPr>
          <w:b/>
        </w:rPr>
        <w:t xml:space="preserve"> 6 –</w:t>
      </w:r>
      <w:r>
        <w:t xml:space="preserve"> </w:t>
      </w:r>
      <w:r w:rsidR="000C0C8E" w:rsidRPr="0041444D">
        <w:rPr>
          <w:bCs/>
        </w:rPr>
        <w:t>AVALIA SE O CLIENTE TEM CONHECIMENTO DA RECENTE ALTERAÇÃO DE MARCA</w:t>
      </w:r>
      <w:r w:rsidRPr="002D3036">
        <w:tab/>
      </w:r>
      <w:r w:rsidR="006C06B7">
        <w:t>58</w:t>
      </w:r>
    </w:p>
    <w:p w:rsidR="00AE6A77" w:rsidRPr="002D3036" w:rsidRDefault="00AE6A77" w:rsidP="00AE6A77">
      <w:pPr>
        <w:pStyle w:val="Sumrio2"/>
        <w:rPr>
          <w:bCs/>
          <w:smallCaps/>
        </w:rPr>
      </w:pPr>
      <w:r>
        <w:rPr>
          <w:b/>
        </w:rPr>
        <w:t>GRÁFICO</w:t>
      </w:r>
      <w:r w:rsidRPr="00ED48ED">
        <w:rPr>
          <w:b/>
        </w:rPr>
        <w:t xml:space="preserve"> 7 –</w:t>
      </w:r>
      <w:r>
        <w:t xml:space="preserve"> </w:t>
      </w:r>
      <w:r w:rsidR="000C0C8E" w:rsidRPr="0041444D">
        <w:rPr>
          <w:bCs/>
        </w:rPr>
        <w:t>AVALIA QUAL RAZÃO FOI INICIALMENTE APRESENTADA AO CLIENTE AO SABER DA EXISTÊNCIA DA EMPRESA</w:t>
      </w:r>
      <w:r w:rsidRPr="002D3036">
        <w:tab/>
      </w:r>
      <w:r w:rsidR="006C06B7">
        <w:t>59</w:t>
      </w:r>
    </w:p>
    <w:p w:rsidR="00AE6A77" w:rsidRPr="002D3036" w:rsidRDefault="00AE6A77" w:rsidP="00AE6A77">
      <w:pPr>
        <w:pStyle w:val="Sumrio2"/>
        <w:rPr>
          <w:bCs/>
          <w:smallCaps/>
        </w:rPr>
      </w:pPr>
      <w:r>
        <w:rPr>
          <w:b/>
        </w:rPr>
        <w:t>GRÁFICO</w:t>
      </w:r>
      <w:r w:rsidRPr="00ED48ED">
        <w:rPr>
          <w:b/>
        </w:rPr>
        <w:t xml:space="preserve"> 8 –</w:t>
      </w:r>
      <w:r>
        <w:t xml:space="preserve"> </w:t>
      </w:r>
      <w:r w:rsidR="000C0C8E" w:rsidRPr="0041444D">
        <w:rPr>
          <w:bCs/>
        </w:rPr>
        <w:t>AVALIA O PRINCIPAL MOTIVO QUE FEZ OS CLIENTES OPTAREM PELA EFETIVA</w:t>
      </w:r>
      <w:r w:rsidRPr="002D3036">
        <w:tab/>
      </w:r>
      <w:r w:rsidR="006C06B7">
        <w:t>59</w:t>
      </w:r>
    </w:p>
    <w:p w:rsidR="00AE6A77" w:rsidRPr="002D3036" w:rsidRDefault="00AE6A77" w:rsidP="00AE6A77">
      <w:pPr>
        <w:pStyle w:val="Sumrio2"/>
        <w:rPr>
          <w:bCs/>
          <w:smallCaps/>
        </w:rPr>
      </w:pPr>
      <w:r>
        <w:rPr>
          <w:b/>
        </w:rPr>
        <w:t>GRÁFICO</w:t>
      </w:r>
      <w:r w:rsidRPr="00ED48ED">
        <w:rPr>
          <w:b/>
        </w:rPr>
        <w:t xml:space="preserve"> 9 –</w:t>
      </w:r>
      <w:r>
        <w:t xml:space="preserve"> </w:t>
      </w:r>
      <w:r w:rsidR="000C0C8E" w:rsidRPr="0041444D">
        <w:rPr>
          <w:bCs/>
        </w:rPr>
        <w:t>AVALIA SE OS CLIENTES RECOMENDARIAM A EFETIVA PARA OUTRAS PESSOAS</w:t>
      </w:r>
      <w:r w:rsidRPr="002D3036">
        <w:tab/>
      </w:r>
      <w:r w:rsidR="006C06B7">
        <w:t>60</w:t>
      </w:r>
    </w:p>
    <w:p w:rsidR="00AE6A77" w:rsidRPr="00C85B54" w:rsidRDefault="00AE6A77" w:rsidP="00F83845">
      <w:pPr>
        <w:pStyle w:val="Sumrio1"/>
        <w:rPr>
          <w:bCs/>
          <w:caps/>
        </w:rPr>
      </w:pPr>
      <w:r>
        <w:t>GRÁFICO</w:t>
      </w:r>
      <w:r w:rsidRPr="00AE6A77">
        <w:t xml:space="preserve"> 1</w:t>
      </w:r>
      <w:r>
        <w:t>0</w:t>
      </w:r>
      <w:r w:rsidRPr="00AE6A77">
        <w:t xml:space="preserve"> – </w:t>
      </w:r>
      <w:r w:rsidR="000C0C8E" w:rsidRPr="000C0C8E">
        <w:rPr>
          <w:b w:val="0"/>
          <w:bCs/>
        </w:rPr>
        <w:t>AVALIA SE OS CLIENTES IDENTIFICAM ALGUM DIFERENCIAL DA EFETIVA EM RELAÇÃO A EMPRESAS CONCORRENTES</w:t>
      </w:r>
      <w:r w:rsidRPr="00F83845">
        <w:rPr>
          <w:b w:val="0"/>
        </w:rPr>
        <w:tab/>
      </w:r>
      <w:r w:rsidR="00CE78C1">
        <w:rPr>
          <w:b w:val="0"/>
        </w:rPr>
        <w:t>6</w:t>
      </w:r>
      <w:r w:rsidR="006C06B7">
        <w:rPr>
          <w:b w:val="0"/>
        </w:rPr>
        <w:t>1</w:t>
      </w:r>
    </w:p>
    <w:p w:rsidR="00AE6A77" w:rsidRPr="002D3036" w:rsidRDefault="00AE6A77" w:rsidP="00AE6A77">
      <w:pPr>
        <w:pStyle w:val="Sumrio2"/>
      </w:pPr>
      <w:r>
        <w:rPr>
          <w:b/>
        </w:rPr>
        <w:t>GRÁFICO 11</w:t>
      </w:r>
      <w:r w:rsidRPr="00ED48ED">
        <w:rPr>
          <w:b/>
        </w:rPr>
        <w:t xml:space="preserve"> –</w:t>
      </w:r>
      <w:r w:rsidRPr="002D3036">
        <w:t xml:space="preserve"> </w:t>
      </w:r>
      <w:r w:rsidR="000C0C8E" w:rsidRPr="0041444D">
        <w:rPr>
          <w:bCs/>
        </w:rPr>
        <w:t>AVALIA SE OS SERVIÇOS PRESTADOS PELA EFETIVA ATENDERAM ÀS EXPECTATIVAS DOS CLIENTES</w:t>
      </w:r>
      <w:r w:rsidR="006C06B7">
        <w:tab/>
        <w:t>61</w:t>
      </w:r>
    </w:p>
    <w:p w:rsidR="00AE6A77" w:rsidRPr="002D3036" w:rsidRDefault="00AE6A77" w:rsidP="00AE6A77">
      <w:pPr>
        <w:pStyle w:val="Sumrio2"/>
      </w:pPr>
      <w:r>
        <w:rPr>
          <w:b/>
        </w:rPr>
        <w:t>GRÁFICO 12</w:t>
      </w:r>
      <w:r w:rsidRPr="00ED48ED">
        <w:rPr>
          <w:b/>
        </w:rPr>
        <w:t xml:space="preserve"> –</w:t>
      </w:r>
      <w:r>
        <w:t xml:space="preserve"> </w:t>
      </w:r>
      <w:r w:rsidR="000C0C8E">
        <w:t>AVALIA A EMPRESA EFETIVA SERVIÇOS QUANTO AO ATENDIMENTO</w:t>
      </w:r>
      <w:r w:rsidR="006C06B7">
        <w:tab/>
        <w:t>62</w:t>
      </w:r>
    </w:p>
    <w:p w:rsidR="00AE6A77" w:rsidRPr="002D3036" w:rsidRDefault="00AE6A77" w:rsidP="00AE6A77">
      <w:pPr>
        <w:pStyle w:val="Sumrio2"/>
      </w:pPr>
      <w:r>
        <w:rPr>
          <w:b/>
        </w:rPr>
        <w:t>GRÁFICO 13</w:t>
      </w:r>
      <w:r w:rsidRPr="00ED48ED">
        <w:rPr>
          <w:b/>
        </w:rPr>
        <w:t xml:space="preserve"> –</w:t>
      </w:r>
      <w:r>
        <w:t xml:space="preserve"> </w:t>
      </w:r>
      <w:r w:rsidR="00AB208F">
        <w:t>AVALIA A EMPRESA EFETIVA SERVIÇOS QUANTO A QUALIDADE DAS INFORMAÇÕES FORNECIDAS PELOS COLABORADORES</w:t>
      </w:r>
      <w:r w:rsidR="006C06B7">
        <w:tab/>
        <w:t>62</w:t>
      </w:r>
    </w:p>
    <w:p w:rsidR="00AE6A77" w:rsidRPr="002D3036" w:rsidRDefault="00AE6A77" w:rsidP="00AE6A77">
      <w:pPr>
        <w:pStyle w:val="Sumrio2"/>
      </w:pPr>
      <w:r>
        <w:rPr>
          <w:b/>
        </w:rPr>
        <w:t>GRÁFICO 14</w:t>
      </w:r>
      <w:r w:rsidRPr="00ED48ED">
        <w:rPr>
          <w:b/>
        </w:rPr>
        <w:t xml:space="preserve"> –</w:t>
      </w:r>
      <w:r>
        <w:t xml:space="preserve"> </w:t>
      </w:r>
      <w:r w:rsidR="00AB208F">
        <w:t>AVALIA A EMPRESA EFETIVA SERVIÇOS QUANTO A RESPOSTAS ÀS RECLAMAÇÕES</w:t>
      </w:r>
      <w:r w:rsidRPr="002D3036">
        <w:tab/>
      </w:r>
      <w:r w:rsidR="006C06B7">
        <w:t>63</w:t>
      </w:r>
    </w:p>
    <w:p w:rsidR="00AE6A77" w:rsidRPr="002D3036" w:rsidRDefault="00AE6A77" w:rsidP="00AE6A77">
      <w:pPr>
        <w:pStyle w:val="Sumrio2"/>
      </w:pPr>
      <w:r>
        <w:rPr>
          <w:b/>
        </w:rPr>
        <w:t>GRÁFICO 15</w:t>
      </w:r>
      <w:r w:rsidRPr="00ED48ED">
        <w:rPr>
          <w:b/>
        </w:rPr>
        <w:t xml:space="preserve"> –</w:t>
      </w:r>
      <w:r>
        <w:t xml:space="preserve"> </w:t>
      </w:r>
      <w:r w:rsidR="00AB208F">
        <w:t>AVALIA A EMPRESA EFETIVA SERVIÇOS QUANTO A SUA ESTRUTURA FÍSICA</w:t>
      </w:r>
      <w:r w:rsidRPr="002D3036">
        <w:tab/>
      </w:r>
      <w:r w:rsidR="006C06B7">
        <w:t>63</w:t>
      </w:r>
    </w:p>
    <w:p w:rsidR="00AE6A77" w:rsidRPr="002D3036" w:rsidRDefault="00AE6A77" w:rsidP="00AE6A77">
      <w:pPr>
        <w:pStyle w:val="Sumrio2"/>
        <w:rPr>
          <w:bCs/>
          <w:smallCaps/>
        </w:rPr>
      </w:pPr>
      <w:r>
        <w:rPr>
          <w:b/>
        </w:rPr>
        <w:t>GRÁFICO 16</w:t>
      </w:r>
      <w:r w:rsidRPr="00ED48ED">
        <w:rPr>
          <w:b/>
        </w:rPr>
        <w:t xml:space="preserve"> –</w:t>
      </w:r>
      <w:r>
        <w:t xml:space="preserve"> </w:t>
      </w:r>
      <w:r w:rsidR="00AB208F">
        <w:t>AVALIA A EMPRESA EFETIVA SERVIÇOS QUANTO A SUA LOCALIZAÇÃO</w:t>
      </w:r>
      <w:r w:rsidRPr="002D3036">
        <w:tab/>
      </w:r>
      <w:r w:rsidR="006C06B7">
        <w:t>64</w:t>
      </w:r>
    </w:p>
    <w:p w:rsidR="00AE6A77" w:rsidRPr="002D3036" w:rsidRDefault="00AE6A77" w:rsidP="00AE6A77">
      <w:pPr>
        <w:pStyle w:val="Sumrio2"/>
        <w:rPr>
          <w:bCs/>
          <w:smallCaps/>
        </w:rPr>
      </w:pPr>
      <w:r>
        <w:rPr>
          <w:b/>
        </w:rPr>
        <w:t>GRÁFICO 17</w:t>
      </w:r>
      <w:r w:rsidRPr="00ED48ED">
        <w:rPr>
          <w:b/>
        </w:rPr>
        <w:t xml:space="preserve"> –</w:t>
      </w:r>
      <w:r>
        <w:t xml:space="preserve"> </w:t>
      </w:r>
      <w:r w:rsidR="00AB208F">
        <w:t>AVALIA O PONTO FRACO QUE O CLIENTE VISUALIZA NA EFETIVA SERVIÇOS</w:t>
      </w:r>
      <w:r w:rsidRPr="002D3036">
        <w:tab/>
      </w:r>
      <w:r w:rsidR="006C06B7">
        <w:t>64</w:t>
      </w:r>
    </w:p>
    <w:p w:rsidR="00AE6A77" w:rsidRPr="002D3036" w:rsidRDefault="00AE6A77" w:rsidP="00AE6A77">
      <w:pPr>
        <w:pStyle w:val="Sumrio2"/>
        <w:rPr>
          <w:bCs/>
          <w:smallCaps/>
        </w:rPr>
      </w:pPr>
      <w:r>
        <w:rPr>
          <w:b/>
        </w:rPr>
        <w:lastRenderedPageBreak/>
        <w:t>GRÁFICO 18</w:t>
      </w:r>
      <w:r w:rsidRPr="00ED48ED">
        <w:rPr>
          <w:b/>
        </w:rPr>
        <w:t xml:space="preserve"> –</w:t>
      </w:r>
      <w:r>
        <w:t xml:space="preserve"> </w:t>
      </w:r>
      <w:r w:rsidR="00AB208F">
        <w:t>AVALIA O PONTO FORTE QUE O CLIENTE VISUALIZA NA EFETIVA SERVIÇOS</w:t>
      </w:r>
      <w:r w:rsidRPr="002D3036">
        <w:tab/>
      </w:r>
      <w:r w:rsidR="006C06B7">
        <w:t>65</w:t>
      </w:r>
    </w:p>
    <w:p w:rsidR="00240F2C" w:rsidRDefault="00240F2C" w:rsidP="006471C1">
      <w:pPr>
        <w:spacing w:line="360" w:lineRule="auto"/>
        <w:jc w:val="both"/>
        <w:outlineLvl w:val="0"/>
        <w:rPr>
          <w:rFonts w:ascii="Arial" w:hAnsi="Arial" w:cs="Arial"/>
          <w:b/>
          <w:sz w:val="28"/>
          <w:szCs w:val="28"/>
        </w:rPr>
      </w:pPr>
    </w:p>
    <w:p w:rsidR="000900FD" w:rsidRDefault="000900FD" w:rsidP="006471C1">
      <w:pPr>
        <w:spacing w:line="360" w:lineRule="auto"/>
        <w:jc w:val="both"/>
        <w:outlineLvl w:val="0"/>
        <w:rPr>
          <w:rFonts w:ascii="Arial" w:hAnsi="Arial" w:cs="Arial"/>
          <w:b/>
          <w:sz w:val="28"/>
          <w:szCs w:val="28"/>
        </w:rPr>
      </w:pPr>
    </w:p>
    <w:p w:rsidR="000900FD" w:rsidRDefault="000900FD" w:rsidP="006471C1">
      <w:pPr>
        <w:spacing w:line="360" w:lineRule="auto"/>
        <w:jc w:val="both"/>
        <w:outlineLvl w:val="0"/>
        <w:rPr>
          <w:rFonts w:ascii="Arial" w:hAnsi="Arial" w:cs="Arial"/>
          <w:b/>
          <w:sz w:val="28"/>
          <w:szCs w:val="28"/>
        </w:rPr>
      </w:pPr>
    </w:p>
    <w:p w:rsidR="000900FD" w:rsidRDefault="000900FD" w:rsidP="006471C1">
      <w:pPr>
        <w:spacing w:line="360" w:lineRule="auto"/>
        <w:jc w:val="both"/>
        <w:outlineLvl w:val="0"/>
        <w:rPr>
          <w:rFonts w:ascii="Arial" w:hAnsi="Arial" w:cs="Arial"/>
          <w:b/>
          <w:sz w:val="28"/>
          <w:szCs w:val="28"/>
        </w:rPr>
      </w:pPr>
    </w:p>
    <w:p w:rsidR="000900FD" w:rsidRDefault="000900FD" w:rsidP="006471C1">
      <w:pPr>
        <w:spacing w:line="360" w:lineRule="auto"/>
        <w:jc w:val="both"/>
        <w:outlineLvl w:val="0"/>
        <w:rPr>
          <w:rFonts w:ascii="Arial" w:hAnsi="Arial" w:cs="Arial"/>
          <w:b/>
          <w:sz w:val="28"/>
          <w:szCs w:val="28"/>
        </w:rPr>
      </w:pPr>
    </w:p>
    <w:p w:rsidR="000900FD" w:rsidRDefault="000900FD" w:rsidP="006471C1">
      <w:pPr>
        <w:spacing w:line="360" w:lineRule="auto"/>
        <w:jc w:val="both"/>
        <w:outlineLvl w:val="0"/>
        <w:rPr>
          <w:rFonts w:ascii="Arial" w:hAnsi="Arial" w:cs="Arial"/>
          <w:b/>
          <w:sz w:val="28"/>
          <w:szCs w:val="28"/>
        </w:rPr>
      </w:pPr>
    </w:p>
    <w:p w:rsidR="000900FD" w:rsidRDefault="000900FD" w:rsidP="006471C1">
      <w:pPr>
        <w:spacing w:line="360" w:lineRule="auto"/>
        <w:jc w:val="both"/>
        <w:outlineLvl w:val="0"/>
        <w:rPr>
          <w:rFonts w:ascii="Arial" w:hAnsi="Arial" w:cs="Arial"/>
          <w:b/>
          <w:sz w:val="28"/>
          <w:szCs w:val="28"/>
        </w:rPr>
      </w:pPr>
    </w:p>
    <w:p w:rsidR="000900FD" w:rsidRDefault="000900FD" w:rsidP="006471C1">
      <w:pPr>
        <w:spacing w:line="360" w:lineRule="auto"/>
        <w:jc w:val="both"/>
        <w:outlineLvl w:val="0"/>
        <w:rPr>
          <w:rFonts w:ascii="Arial" w:hAnsi="Arial" w:cs="Arial"/>
          <w:b/>
          <w:sz w:val="28"/>
          <w:szCs w:val="28"/>
        </w:rPr>
      </w:pPr>
    </w:p>
    <w:p w:rsidR="000900FD" w:rsidRDefault="000900FD" w:rsidP="006471C1">
      <w:pPr>
        <w:spacing w:line="360" w:lineRule="auto"/>
        <w:jc w:val="both"/>
        <w:outlineLvl w:val="0"/>
        <w:rPr>
          <w:rFonts w:ascii="Arial" w:hAnsi="Arial" w:cs="Arial"/>
          <w:b/>
          <w:sz w:val="28"/>
          <w:szCs w:val="28"/>
        </w:rPr>
      </w:pPr>
    </w:p>
    <w:p w:rsidR="00AF4AE5" w:rsidRDefault="00AF4AE5" w:rsidP="004F1D01">
      <w:pPr>
        <w:spacing w:line="360" w:lineRule="auto"/>
        <w:outlineLvl w:val="0"/>
        <w:rPr>
          <w:rFonts w:ascii="Arial" w:hAnsi="Arial" w:cs="Arial"/>
          <w:b/>
          <w:sz w:val="28"/>
          <w:szCs w:val="28"/>
        </w:rPr>
      </w:pPr>
    </w:p>
    <w:p w:rsidR="00D54406" w:rsidRDefault="00D54406" w:rsidP="004F1D01">
      <w:pPr>
        <w:spacing w:line="360" w:lineRule="auto"/>
        <w:outlineLvl w:val="0"/>
        <w:rPr>
          <w:rFonts w:ascii="Arial" w:hAnsi="Arial" w:cs="Arial"/>
          <w:b/>
          <w:sz w:val="28"/>
          <w:szCs w:val="28"/>
        </w:rPr>
      </w:pPr>
    </w:p>
    <w:p w:rsidR="00D54406" w:rsidRDefault="00D54406" w:rsidP="004F1D01">
      <w:pPr>
        <w:spacing w:line="360" w:lineRule="auto"/>
        <w:outlineLvl w:val="0"/>
        <w:rPr>
          <w:rFonts w:ascii="Arial" w:hAnsi="Arial" w:cs="Arial"/>
          <w:b/>
          <w:sz w:val="28"/>
          <w:szCs w:val="28"/>
        </w:rPr>
      </w:pPr>
    </w:p>
    <w:p w:rsidR="00D54406" w:rsidRDefault="00D54406" w:rsidP="004F1D01">
      <w:pPr>
        <w:spacing w:line="360" w:lineRule="auto"/>
        <w:outlineLvl w:val="0"/>
        <w:rPr>
          <w:rFonts w:ascii="Arial" w:hAnsi="Arial" w:cs="Arial"/>
          <w:b/>
          <w:sz w:val="28"/>
          <w:szCs w:val="28"/>
        </w:rPr>
      </w:pPr>
    </w:p>
    <w:p w:rsidR="00D54406" w:rsidRDefault="00D54406" w:rsidP="004F1D01">
      <w:pPr>
        <w:spacing w:line="360" w:lineRule="auto"/>
        <w:outlineLvl w:val="0"/>
        <w:rPr>
          <w:rFonts w:ascii="Arial" w:hAnsi="Arial" w:cs="Arial"/>
          <w:b/>
          <w:sz w:val="28"/>
          <w:szCs w:val="28"/>
        </w:rPr>
      </w:pPr>
    </w:p>
    <w:p w:rsidR="00D54406" w:rsidRDefault="00D54406" w:rsidP="004F1D01">
      <w:pPr>
        <w:spacing w:line="360" w:lineRule="auto"/>
        <w:outlineLvl w:val="0"/>
        <w:rPr>
          <w:rFonts w:ascii="Arial" w:hAnsi="Arial" w:cs="Arial"/>
          <w:b/>
          <w:sz w:val="28"/>
          <w:szCs w:val="28"/>
        </w:rPr>
      </w:pPr>
    </w:p>
    <w:p w:rsidR="00D54406" w:rsidRDefault="00D54406" w:rsidP="004F1D01">
      <w:pPr>
        <w:spacing w:line="360" w:lineRule="auto"/>
        <w:outlineLvl w:val="0"/>
        <w:rPr>
          <w:rFonts w:ascii="Arial" w:hAnsi="Arial" w:cs="Arial"/>
          <w:b/>
          <w:sz w:val="28"/>
          <w:szCs w:val="28"/>
        </w:rPr>
      </w:pPr>
    </w:p>
    <w:p w:rsidR="00D54406" w:rsidRDefault="00D54406" w:rsidP="004F1D01">
      <w:pPr>
        <w:spacing w:line="360" w:lineRule="auto"/>
        <w:outlineLvl w:val="0"/>
        <w:rPr>
          <w:rFonts w:ascii="Arial" w:hAnsi="Arial" w:cs="Arial"/>
          <w:b/>
          <w:sz w:val="28"/>
          <w:szCs w:val="28"/>
        </w:rPr>
      </w:pPr>
    </w:p>
    <w:p w:rsidR="00D54406" w:rsidRDefault="00D54406" w:rsidP="004F1D01">
      <w:pPr>
        <w:spacing w:line="360" w:lineRule="auto"/>
        <w:outlineLvl w:val="0"/>
        <w:rPr>
          <w:rFonts w:ascii="Arial" w:hAnsi="Arial" w:cs="Arial"/>
          <w:b/>
          <w:sz w:val="28"/>
          <w:szCs w:val="28"/>
        </w:rPr>
      </w:pPr>
    </w:p>
    <w:p w:rsidR="00D54406" w:rsidRDefault="00D54406" w:rsidP="004F1D01">
      <w:pPr>
        <w:spacing w:line="360" w:lineRule="auto"/>
        <w:outlineLvl w:val="0"/>
        <w:rPr>
          <w:rFonts w:ascii="Arial" w:hAnsi="Arial" w:cs="Arial"/>
          <w:b/>
          <w:sz w:val="28"/>
          <w:szCs w:val="28"/>
        </w:rPr>
      </w:pPr>
    </w:p>
    <w:p w:rsidR="00D54406" w:rsidRDefault="00D54406" w:rsidP="004F1D01">
      <w:pPr>
        <w:spacing w:line="360" w:lineRule="auto"/>
        <w:outlineLvl w:val="0"/>
        <w:rPr>
          <w:rFonts w:ascii="Arial" w:hAnsi="Arial" w:cs="Arial"/>
          <w:b/>
          <w:sz w:val="28"/>
          <w:szCs w:val="28"/>
        </w:rPr>
      </w:pPr>
    </w:p>
    <w:p w:rsidR="00D54406" w:rsidRDefault="00D54406" w:rsidP="004F1D01">
      <w:pPr>
        <w:spacing w:line="360" w:lineRule="auto"/>
        <w:outlineLvl w:val="0"/>
        <w:rPr>
          <w:rFonts w:ascii="Arial" w:hAnsi="Arial" w:cs="Arial"/>
          <w:b/>
          <w:sz w:val="28"/>
          <w:szCs w:val="28"/>
        </w:rPr>
      </w:pPr>
    </w:p>
    <w:p w:rsidR="00D54406" w:rsidRDefault="00D54406" w:rsidP="004F1D01">
      <w:pPr>
        <w:spacing w:line="360" w:lineRule="auto"/>
        <w:outlineLvl w:val="0"/>
        <w:rPr>
          <w:rFonts w:ascii="Arial" w:hAnsi="Arial" w:cs="Arial"/>
          <w:b/>
          <w:sz w:val="28"/>
          <w:szCs w:val="28"/>
        </w:rPr>
      </w:pPr>
    </w:p>
    <w:p w:rsidR="00D54406" w:rsidRDefault="00D54406" w:rsidP="004F1D01">
      <w:pPr>
        <w:spacing w:line="360" w:lineRule="auto"/>
        <w:outlineLvl w:val="0"/>
        <w:rPr>
          <w:rFonts w:ascii="Arial" w:hAnsi="Arial" w:cs="Arial"/>
          <w:b/>
          <w:sz w:val="28"/>
          <w:szCs w:val="28"/>
        </w:rPr>
      </w:pPr>
    </w:p>
    <w:p w:rsidR="00D54406" w:rsidRDefault="00D54406" w:rsidP="004F1D01">
      <w:pPr>
        <w:spacing w:line="360" w:lineRule="auto"/>
        <w:outlineLvl w:val="0"/>
        <w:rPr>
          <w:rFonts w:ascii="Arial" w:hAnsi="Arial" w:cs="Arial"/>
          <w:b/>
          <w:sz w:val="28"/>
          <w:szCs w:val="28"/>
        </w:rPr>
      </w:pPr>
    </w:p>
    <w:p w:rsidR="00D54406" w:rsidRDefault="00D54406" w:rsidP="004F1D01">
      <w:pPr>
        <w:spacing w:line="360" w:lineRule="auto"/>
        <w:outlineLvl w:val="0"/>
        <w:rPr>
          <w:rFonts w:ascii="Arial" w:hAnsi="Arial" w:cs="Arial"/>
          <w:b/>
          <w:sz w:val="28"/>
          <w:szCs w:val="28"/>
        </w:rPr>
      </w:pPr>
    </w:p>
    <w:p w:rsidR="00D54406" w:rsidRDefault="00D54406" w:rsidP="004F1D01">
      <w:pPr>
        <w:spacing w:line="360" w:lineRule="auto"/>
        <w:outlineLvl w:val="0"/>
        <w:rPr>
          <w:rFonts w:ascii="Arial" w:hAnsi="Arial" w:cs="Arial"/>
          <w:b/>
          <w:sz w:val="28"/>
          <w:szCs w:val="28"/>
        </w:rPr>
      </w:pPr>
    </w:p>
    <w:p w:rsidR="00D54406" w:rsidRDefault="00D54406" w:rsidP="004F1D01">
      <w:pPr>
        <w:spacing w:line="360" w:lineRule="auto"/>
        <w:outlineLvl w:val="0"/>
        <w:rPr>
          <w:rFonts w:ascii="Arial" w:hAnsi="Arial" w:cs="Arial"/>
          <w:b/>
          <w:sz w:val="28"/>
          <w:szCs w:val="28"/>
        </w:rPr>
      </w:pPr>
    </w:p>
    <w:p w:rsidR="00AE6A77" w:rsidRDefault="00CF0412" w:rsidP="00886878">
      <w:pPr>
        <w:jc w:val="center"/>
        <w:rPr>
          <w:rFonts w:ascii="Arial" w:hAnsi="Arial" w:cs="Arial"/>
          <w:b/>
        </w:rPr>
      </w:pPr>
      <w:r w:rsidRPr="005E0417">
        <w:rPr>
          <w:rFonts w:ascii="Arial" w:hAnsi="Arial" w:cs="Arial"/>
          <w:b/>
          <w:sz w:val="28"/>
        </w:rPr>
        <w:lastRenderedPageBreak/>
        <w:t>LISTA DE ILUSTRAÇÕES</w:t>
      </w:r>
    </w:p>
    <w:p w:rsidR="00886878" w:rsidRPr="00886878" w:rsidRDefault="00886878" w:rsidP="00886878">
      <w:pPr>
        <w:jc w:val="center"/>
        <w:rPr>
          <w:rFonts w:ascii="Arial" w:hAnsi="Arial" w:cs="Arial"/>
          <w:b/>
        </w:rPr>
      </w:pPr>
    </w:p>
    <w:p w:rsidR="00E8704A" w:rsidRPr="00C85B54" w:rsidRDefault="00E8704A" w:rsidP="00F83845">
      <w:pPr>
        <w:pStyle w:val="Sumrio1"/>
        <w:rPr>
          <w:bCs/>
          <w:caps/>
        </w:rPr>
      </w:pPr>
      <w:r w:rsidRPr="00AE6A77">
        <w:t xml:space="preserve">FIGURA 1 – </w:t>
      </w:r>
      <w:r w:rsidR="00674B9E">
        <w:rPr>
          <w:b w:val="0"/>
        </w:rPr>
        <w:t>PROCESSO DE TROCA</w:t>
      </w:r>
      <w:r w:rsidRPr="00F83845">
        <w:rPr>
          <w:b w:val="0"/>
        </w:rPr>
        <w:tab/>
      </w:r>
      <w:r w:rsidR="00674B9E">
        <w:rPr>
          <w:b w:val="0"/>
        </w:rPr>
        <w:t>1</w:t>
      </w:r>
      <w:r w:rsidR="000F1375">
        <w:rPr>
          <w:b w:val="0"/>
        </w:rPr>
        <w:t>5</w:t>
      </w:r>
    </w:p>
    <w:p w:rsidR="00E8704A" w:rsidRDefault="00A5732B" w:rsidP="004A626C">
      <w:pPr>
        <w:pStyle w:val="Sumrio2"/>
      </w:pPr>
      <w:r>
        <w:rPr>
          <w:b/>
        </w:rPr>
        <w:t>FIGURA 2</w:t>
      </w:r>
      <w:r w:rsidR="00570298" w:rsidRPr="00ED48ED">
        <w:rPr>
          <w:b/>
        </w:rPr>
        <w:t xml:space="preserve"> –</w:t>
      </w:r>
      <w:r w:rsidR="00F844D8" w:rsidRPr="002D3036">
        <w:t xml:space="preserve"> </w:t>
      </w:r>
      <w:r w:rsidR="006C5412">
        <w:t>7 PS DO MARKETING</w:t>
      </w:r>
      <w:r w:rsidR="00E8704A" w:rsidRPr="002D3036">
        <w:tab/>
      </w:r>
      <w:r w:rsidR="000F1375">
        <w:t>18</w:t>
      </w:r>
    </w:p>
    <w:p w:rsidR="00A5732B" w:rsidRPr="002D3036" w:rsidRDefault="000138CF" w:rsidP="00A5732B">
      <w:pPr>
        <w:pStyle w:val="Sumrio2"/>
      </w:pPr>
      <w:r>
        <w:rPr>
          <w:b/>
        </w:rPr>
        <w:t xml:space="preserve">FIGURA </w:t>
      </w:r>
      <w:r w:rsidR="00A5732B">
        <w:rPr>
          <w:b/>
        </w:rPr>
        <w:t>3</w:t>
      </w:r>
      <w:r w:rsidR="00A5732B" w:rsidRPr="00ED48ED">
        <w:rPr>
          <w:b/>
        </w:rPr>
        <w:t xml:space="preserve"> –</w:t>
      </w:r>
      <w:r w:rsidR="00A5732B" w:rsidRPr="002D3036">
        <w:t xml:space="preserve"> </w:t>
      </w:r>
      <w:r w:rsidR="0089421D">
        <w:t>NÍVEIS DE LEALDADE DO COMPRADOR ÀS MARCAS</w:t>
      </w:r>
      <w:r w:rsidR="00A5732B" w:rsidRPr="002D3036">
        <w:tab/>
      </w:r>
      <w:r w:rsidR="00736275">
        <w:t>35</w:t>
      </w:r>
    </w:p>
    <w:p w:rsidR="00E8704A" w:rsidRPr="002D3036" w:rsidRDefault="009A4050" w:rsidP="004A626C">
      <w:pPr>
        <w:pStyle w:val="Sumrio2"/>
      </w:pPr>
      <w:r>
        <w:rPr>
          <w:b/>
        </w:rPr>
        <w:t>FIGURA 4</w:t>
      </w:r>
      <w:r w:rsidR="00570298" w:rsidRPr="00ED48ED">
        <w:rPr>
          <w:b/>
        </w:rPr>
        <w:t xml:space="preserve"> –</w:t>
      </w:r>
      <w:r w:rsidR="00570298" w:rsidRPr="002D3036">
        <w:t xml:space="preserve"> </w:t>
      </w:r>
      <w:r w:rsidR="0089421D">
        <w:t>IMAGEM DA FACHADA</w:t>
      </w:r>
      <w:r w:rsidR="009B2FE9">
        <w:t xml:space="preserve"> </w:t>
      </w:r>
      <w:r w:rsidR="00736275">
        <w:t>D</w:t>
      </w:r>
      <w:r w:rsidR="0089421D">
        <w:t>A</w:t>
      </w:r>
      <w:r w:rsidR="00736275">
        <w:t xml:space="preserve"> EMPRESA</w:t>
      </w:r>
      <w:r w:rsidR="0089421D">
        <w:t xml:space="preserve"> EFETIVA SERVIÇOS</w:t>
      </w:r>
      <w:r w:rsidR="00E8704A" w:rsidRPr="002D3036">
        <w:tab/>
      </w:r>
      <w:r w:rsidR="00736275">
        <w:t>41</w:t>
      </w:r>
    </w:p>
    <w:p w:rsidR="00E8704A" w:rsidRPr="002D3036" w:rsidRDefault="009A4050" w:rsidP="004A626C">
      <w:pPr>
        <w:pStyle w:val="Sumrio2"/>
      </w:pPr>
      <w:r>
        <w:rPr>
          <w:b/>
        </w:rPr>
        <w:t>FIGURA 5</w:t>
      </w:r>
      <w:r w:rsidR="00570298" w:rsidRPr="00ED48ED">
        <w:rPr>
          <w:b/>
        </w:rPr>
        <w:t xml:space="preserve"> –</w:t>
      </w:r>
      <w:r w:rsidR="009B2FE9">
        <w:t xml:space="preserve"> </w:t>
      </w:r>
      <w:r w:rsidR="00736275">
        <w:t>LOGOMARCA DA EMPRESA EVIDÊNCIA</w:t>
      </w:r>
      <w:r w:rsidR="0089421D">
        <w:t xml:space="preserve"> SERVIÇOS</w:t>
      </w:r>
      <w:r w:rsidR="00E8704A" w:rsidRPr="002D3036">
        <w:tab/>
      </w:r>
      <w:r w:rsidR="000F1375">
        <w:t>43</w:t>
      </w:r>
    </w:p>
    <w:p w:rsidR="00E8704A" w:rsidRPr="002D3036" w:rsidRDefault="009A4050" w:rsidP="004A626C">
      <w:pPr>
        <w:pStyle w:val="Sumrio2"/>
        <w:rPr>
          <w:bCs/>
          <w:smallCaps/>
        </w:rPr>
      </w:pPr>
      <w:r>
        <w:rPr>
          <w:b/>
        </w:rPr>
        <w:t>FIGURA 6</w:t>
      </w:r>
      <w:r w:rsidR="00570298" w:rsidRPr="00ED48ED">
        <w:rPr>
          <w:b/>
        </w:rPr>
        <w:t xml:space="preserve"> –</w:t>
      </w:r>
      <w:r w:rsidR="0089421D">
        <w:t xml:space="preserve"> </w:t>
      </w:r>
      <w:r w:rsidR="009E5EFF">
        <w:t>ORGANOGRAMA DO GRUPO EVIDÊNCIA</w:t>
      </w:r>
      <w:r w:rsidR="00E8704A" w:rsidRPr="002D3036">
        <w:tab/>
      </w:r>
      <w:r w:rsidR="009E5EFF">
        <w:t>44</w:t>
      </w:r>
    </w:p>
    <w:p w:rsidR="00E8704A" w:rsidRPr="002D3036" w:rsidRDefault="00A04F11" w:rsidP="004A626C">
      <w:pPr>
        <w:pStyle w:val="Sumrio2"/>
        <w:rPr>
          <w:bCs/>
          <w:smallCaps/>
        </w:rPr>
      </w:pPr>
      <w:r w:rsidRPr="00ED48ED">
        <w:rPr>
          <w:b/>
        </w:rPr>
        <w:t>FIGU</w:t>
      </w:r>
      <w:r w:rsidR="009A4050">
        <w:rPr>
          <w:b/>
        </w:rPr>
        <w:t>RA 7</w:t>
      </w:r>
      <w:r w:rsidR="0007420C" w:rsidRPr="00ED48ED">
        <w:rPr>
          <w:b/>
        </w:rPr>
        <w:t xml:space="preserve"> –</w:t>
      </w:r>
      <w:r w:rsidR="0089421D">
        <w:t xml:space="preserve"> LOGOMARCA DA</w:t>
      </w:r>
      <w:r w:rsidR="009E5EFF">
        <w:t xml:space="preserve"> EMPRESA</w:t>
      </w:r>
      <w:r w:rsidR="0089421D">
        <w:t xml:space="preserve"> </w:t>
      </w:r>
      <w:r w:rsidR="009E5EFF">
        <w:t>EFETIVA</w:t>
      </w:r>
      <w:r w:rsidR="0089421D">
        <w:t xml:space="preserve"> SERVIÇOS</w:t>
      </w:r>
      <w:r w:rsidR="00E8704A" w:rsidRPr="002D3036">
        <w:tab/>
      </w:r>
      <w:r w:rsidR="009E5EFF">
        <w:t>49</w:t>
      </w:r>
    </w:p>
    <w:p w:rsidR="00E8704A" w:rsidRPr="002D3036" w:rsidRDefault="009A4050" w:rsidP="004A626C">
      <w:pPr>
        <w:pStyle w:val="Sumrio2"/>
        <w:rPr>
          <w:bCs/>
          <w:smallCaps/>
        </w:rPr>
      </w:pPr>
      <w:r>
        <w:rPr>
          <w:b/>
        </w:rPr>
        <w:t xml:space="preserve">FIGURA 8 </w:t>
      </w:r>
      <w:r w:rsidR="00064F07" w:rsidRPr="00ED48ED">
        <w:rPr>
          <w:b/>
        </w:rPr>
        <w:t>–</w:t>
      </w:r>
      <w:r w:rsidR="00064F07" w:rsidRPr="002D3036">
        <w:t xml:space="preserve"> </w:t>
      </w:r>
      <w:r w:rsidR="009B2FE9">
        <w:t xml:space="preserve">ORGANOGRAMA </w:t>
      </w:r>
      <w:r w:rsidR="009E5EFF">
        <w:t>DA</w:t>
      </w:r>
      <w:r w:rsidR="009B2FE9">
        <w:t xml:space="preserve"> </w:t>
      </w:r>
      <w:r w:rsidR="009E5EFF">
        <w:t>EMPRESA EFETIVA SERVIÇOS</w:t>
      </w:r>
      <w:r w:rsidR="00E8704A" w:rsidRPr="002D3036">
        <w:tab/>
      </w:r>
      <w:r w:rsidR="009E5EFF">
        <w:t>50</w:t>
      </w:r>
    </w:p>
    <w:p w:rsidR="00F8666B" w:rsidRPr="00886878" w:rsidRDefault="009A4050" w:rsidP="00886878">
      <w:pPr>
        <w:pStyle w:val="Sumrio2"/>
      </w:pPr>
      <w:r>
        <w:rPr>
          <w:b/>
        </w:rPr>
        <w:t>FIGURA 9</w:t>
      </w:r>
      <w:r w:rsidRPr="00ED48ED">
        <w:rPr>
          <w:b/>
        </w:rPr>
        <w:t xml:space="preserve"> –</w:t>
      </w:r>
      <w:r w:rsidRPr="002D3036">
        <w:t xml:space="preserve"> </w:t>
      </w:r>
      <w:r w:rsidR="009E5EFF">
        <w:t>IMAGEM DA FACHADA DO ESCRITÓRIO DA EMPRESA EFETIVA SERVIÇOS</w:t>
      </w:r>
      <w:r w:rsidRPr="002D3036">
        <w:tab/>
      </w:r>
      <w:r w:rsidR="009E5EFF">
        <w:t>51</w:t>
      </w:r>
    </w:p>
    <w:p w:rsidR="00AF4AE5" w:rsidRDefault="00AF4AE5">
      <w:pPr>
        <w:rPr>
          <w:rFonts w:ascii="Arial" w:hAnsi="Arial" w:cs="Arial"/>
          <w:b/>
          <w:sz w:val="28"/>
          <w:szCs w:val="28"/>
        </w:rPr>
      </w:pPr>
      <w:r>
        <w:rPr>
          <w:rFonts w:ascii="Arial" w:hAnsi="Arial" w:cs="Arial"/>
          <w:b/>
          <w:sz w:val="28"/>
          <w:szCs w:val="28"/>
        </w:rPr>
        <w:br w:type="page"/>
      </w:r>
    </w:p>
    <w:sdt>
      <w:sdtPr>
        <w:rPr>
          <w:rFonts w:ascii="Times New Roman" w:hAnsi="Times New Roman"/>
          <w:b w:val="0"/>
          <w:bCs w:val="0"/>
          <w:color w:val="auto"/>
          <w:sz w:val="24"/>
          <w:szCs w:val="24"/>
          <w:lang w:eastAsia="pt-BR"/>
        </w:rPr>
        <w:id w:val="750161298"/>
        <w:docPartObj>
          <w:docPartGallery w:val="Table of Contents"/>
          <w:docPartUnique/>
        </w:docPartObj>
      </w:sdtPr>
      <w:sdtEndPr/>
      <w:sdtContent>
        <w:p w:rsidR="00886878" w:rsidRPr="00E95C46" w:rsidRDefault="0064345B" w:rsidP="0064345B">
          <w:pPr>
            <w:pStyle w:val="CabealhodoSumrio"/>
            <w:jc w:val="center"/>
            <w:rPr>
              <w:rFonts w:ascii="Arial" w:hAnsi="Arial" w:cs="Arial"/>
              <w:color w:val="auto"/>
            </w:rPr>
          </w:pPr>
          <w:r w:rsidRPr="00E95C46">
            <w:rPr>
              <w:rFonts w:ascii="Arial" w:hAnsi="Arial" w:cs="Arial"/>
              <w:color w:val="auto"/>
            </w:rPr>
            <w:t>SUMÁRIO</w:t>
          </w:r>
        </w:p>
        <w:p w:rsidR="0064345B" w:rsidRPr="0064345B" w:rsidRDefault="0064345B" w:rsidP="0064345B">
          <w:pPr>
            <w:rPr>
              <w:lang w:eastAsia="en-US"/>
            </w:rPr>
          </w:pPr>
        </w:p>
        <w:p w:rsidR="00B50742" w:rsidRDefault="005D1A4F">
          <w:pPr>
            <w:pStyle w:val="Sumrio1"/>
            <w:rPr>
              <w:rFonts w:asciiTheme="minorHAnsi" w:eastAsiaTheme="minorEastAsia" w:hAnsiTheme="minorHAnsi" w:cstheme="minorBidi"/>
              <w:b w:val="0"/>
              <w:sz w:val="22"/>
              <w:szCs w:val="22"/>
            </w:rPr>
          </w:pPr>
          <w:r>
            <w:fldChar w:fldCharType="begin"/>
          </w:r>
          <w:r w:rsidR="00886878">
            <w:instrText xml:space="preserve"> TOC \o "1-3" \h \z \u </w:instrText>
          </w:r>
          <w:r>
            <w:fldChar w:fldCharType="separate"/>
          </w:r>
          <w:hyperlink w:anchor="_Toc392106700" w:history="1">
            <w:r w:rsidR="00B50742" w:rsidRPr="00CF27A7">
              <w:rPr>
                <w:rStyle w:val="Hyperlink"/>
              </w:rPr>
              <w:t>INTRODUÇÃO</w:t>
            </w:r>
            <w:r w:rsidR="00B50742">
              <w:rPr>
                <w:webHidden/>
              </w:rPr>
              <w:tab/>
            </w:r>
            <w:r w:rsidR="00B50742">
              <w:rPr>
                <w:webHidden/>
              </w:rPr>
              <w:fldChar w:fldCharType="begin"/>
            </w:r>
            <w:r w:rsidR="00B50742">
              <w:rPr>
                <w:webHidden/>
              </w:rPr>
              <w:instrText xml:space="preserve"> PAGEREF _Toc392106700 \h </w:instrText>
            </w:r>
            <w:r w:rsidR="00B50742">
              <w:rPr>
                <w:webHidden/>
              </w:rPr>
            </w:r>
            <w:r w:rsidR="00B50742">
              <w:rPr>
                <w:webHidden/>
              </w:rPr>
              <w:fldChar w:fldCharType="separate"/>
            </w:r>
            <w:r w:rsidR="005B7E4D">
              <w:rPr>
                <w:webHidden/>
              </w:rPr>
              <w:t>11</w:t>
            </w:r>
            <w:r w:rsidR="00B50742">
              <w:rPr>
                <w:webHidden/>
              </w:rPr>
              <w:fldChar w:fldCharType="end"/>
            </w:r>
          </w:hyperlink>
        </w:p>
        <w:p w:rsidR="00B50742" w:rsidRDefault="007F50EA">
          <w:pPr>
            <w:pStyle w:val="Sumrio1"/>
            <w:rPr>
              <w:rFonts w:asciiTheme="minorHAnsi" w:eastAsiaTheme="minorEastAsia" w:hAnsiTheme="minorHAnsi" w:cstheme="minorBidi"/>
              <w:b w:val="0"/>
              <w:sz w:val="22"/>
              <w:szCs w:val="22"/>
            </w:rPr>
          </w:pPr>
          <w:hyperlink w:anchor="_Toc392106701" w:history="1">
            <w:r w:rsidR="00B50742" w:rsidRPr="00CF27A7">
              <w:rPr>
                <w:rStyle w:val="Hyperlink"/>
              </w:rPr>
              <w:t>1. CONHECENDO O MARKETING</w:t>
            </w:r>
            <w:r w:rsidR="00B50742">
              <w:rPr>
                <w:webHidden/>
              </w:rPr>
              <w:tab/>
            </w:r>
            <w:r w:rsidR="00B50742">
              <w:rPr>
                <w:webHidden/>
              </w:rPr>
              <w:fldChar w:fldCharType="begin"/>
            </w:r>
            <w:r w:rsidR="00B50742">
              <w:rPr>
                <w:webHidden/>
              </w:rPr>
              <w:instrText xml:space="preserve"> PAGEREF _Toc392106701 \h </w:instrText>
            </w:r>
            <w:r w:rsidR="00B50742">
              <w:rPr>
                <w:webHidden/>
              </w:rPr>
            </w:r>
            <w:r w:rsidR="00B50742">
              <w:rPr>
                <w:webHidden/>
              </w:rPr>
              <w:fldChar w:fldCharType="separate"/>
            </w:r>
            <w:r w:rsidR="005B7E4D">
              <w:rPr>
                <w:webHidden/>
              </w:rPr>
              <w:t>14</w:t>
            </w:r>
            <w:r w:rsidR="00B50742">
              <w:rPr>
                <w:webHidden/>
              </w:rPr>
              <w:fldChar w:fldCharType="end"/>
            </w:r>
          </w:hyperlink>
        </w:p>
        <w:p w:rsidR="00B50742" w:rsidRDefault="007F50EA">
          <w:pPr>
            <w:pStyle w:val="Sumrio2"/>
            <w:rPr>
              <w:rFonts w:asciiTheme="minorHAnsi" w:eastAsiaTheme="minorEastAsia" w:hAnsiTheme="minorHAnsi" w:cstheme="minorBidi"/>
              <w:sz w:val="22"/>
              <w:szCs w:val="22"/>
            </w:rPr>
          </w:pPr>
          <w:hyperlink w:anchor="_Toc392106702" w:history="1">
            <w:r w:rsidR="00B50742" w:rsidRPr="00CF27A7">
              <w:rPr>
                <w:rStyle w:val="Hyperlink"/>
              </w:rPr>
              <w:t>1.1 IMPORTÂNCIAS DO MARKETING</w:t>
            </w:r>
            <w:r w:rsidR="00B50742">
              <w:rPr>
                <w:webHidden/>
              </w:rPr>
              <w:tab/>
            </w:r>
            <w:r w:rsidR="00B50742">
              <w:rPr>
                <w:webHidden/>
              </w:rPr>
              <w:fldChar w:fldCharType="begin"/>
            </w:r>
            <w:r w:rsidR="00B50742">
              <w:rPr>
                <w:webHidden/>
              </w:rPr>
              <w:instrText xml:space="preserve"> PAGEREF _Toc392106702 \h </w:instrText>
            </w:r>
            <w:r w:rsidR="00B50742">
              <w:rPr>
                <w:webHidden/>
              </w:rPr>
            </w:r>
            <w:r w:rsidR="00B50742">
              <w:rPr>
                <w:webHidden/>
              </w:rPr>
              <w:fldChar w:fldCharType="separate"/>
            </w:r>
            <w:r w:rsidR="005B7E4D">
              <w:rPr>
                <w:webHidden/>
              </w:rPr>
              <w:t>18</w:t>
            </w:r>
            <w:r w:rsidR="00B50742">
              <w:rPr>
                <w:webHidden/>
              </w:rPr>
              <w:fldChar w:fldCharType="end"/>
            </w:r>
          </w:hyperlink>
        </w:p>
        <w:p w:rsidR="00B50742" w:rsidRDefault="007F50EA">
          <w:pPr>
            <w:pStyle w:val="Sumrio2"/>
            <w:rPr>
              <w:rFonts w:asciiTheme="minorHAnsi" w:eastAsiaTheme="minorEastAsia" w:hAnsiTheme="minorHAnsi" w:cstheme="minorBidi"/>
              <w:sz w:val="22"/>
              <w:szCs w:val="22"/>
            </w:rPr>
          </w:pPr>
          <w:hyperlink w:anchor="_Toc392106703" w:history="1">
            <w:r w:rsidR="00B50742" w:rsidRPr="00CF27A7">
              <w:rPr>
                <w:rStyle w:val="Hyperlink"/>
              </w:rPr>
              <w:t>1.2 CONCEITOS, TENDÊNCIAS E TAREFAS FUNDAMENTAIS</w:t>
            </w:r>
            <w:r w:rsidR="00B50742">
              <w:rPr>
                <w:webHidden/>
              </w:rPr>
              <w:tab/>
            </w:r>
            <w:r w:rsidR="00B50742">
              <w:rPr>
                <w:webHidden/>
              </w:rPr>
              <w:fldChar w:fldCharType="begin"/>
            </w:r>
            <w:r w:rsidR="00B50742">
              <w:rPr>
                <w:webHidden/>
              </w:rPr>
              <w:instrText xml:space="preserve"> PAGEREF _Toc392106703 \h </w:instrText>
            </w:r>
            <w:r w:rsidR="00B50742">
              <w:rPr>
                <w:webHidden/>
              </w:rPr>
            </w:r>
            <w:r w:rsidR="00B50742">
              <w:rPr>
                <w:webHidden/>
              </w:rPr>
              <w:fldChar w:fldCharType="separate"/>
            </w:r>
            <w:r w:rsidR="005B7E4D">
              <w:rPr>
                <w:webHidden/>
              </w:rPr>
              <w:t>22</w:t>
            </w:r>
            <w:r w:rsidR="00B50742">
              <w:rPr>
                <w:webHidden/>
              </w:rPr>
              <w:fldChar w:fldCharType="end"/>
            </w:r>
          </w:hyperlink>
        </w:p>
        <w:p w:rsidR="00B50742" w:rsidRDefault="007F50EA">
          <w:pPr>
            <w:pStyle w:val="Sumrio2"/>
            <w:rPr>
              <w:rFonts w:asciiTheme="minorHAnsi" w:eastAsiaTheme="minorEastAsia" w:hAnsiTheme="minorHAnsi" w:cstheme="minorBidi"/>
              <w:sz w:val="22"/>
              <w:szCs w:val="22"/>
            </w:rPr>
          </w:pPr>
          <w:hyperlink w:anchor="_Toc392106704" w:history="1">
            <w:r w:rsidR="00B50742" w:rsidRPr="00CF27A7">
              <w:rPr>
                <w:rStyle w:val="Hyperlink"/>
              </w:rPr>
              <w:t>1.3 PLANEJAMENTOS DE MARKETING</w:t>
            </w:r>
            <w:r w:rsidR="00B50742">
              <w:rPr>
                <w:webHidden/>
              </w:rPr>
              <w:tab/>
            </w:r>
            <w:r w:rsidR="00B50742">
              <w:rPr>
                <w:webHidden/>
              </w:rPr>
              <w:fldChar w:fldCharType="begin"/>
            </w:r>
            <w:r w:rsidR="00B50742">
              <w:rPr>
                <w:webHidden/>
              </w:rPr>
              <w:instrText xml:space="preserve"> PAGEREF _Toc392106704 \h </w:instrText>
            </w:r>
            <w:r w:rsidR="00B50742">
              <w:rPr>
                <w:webHidden/>
              </w:rPr>
            </w:r>
            <w:r w:rsidR="00B50742">
              <w:rPr>
                <w:webHidden/>
              </w:rPr>
              <w:fldChar w:fldCharType="separate"/>
            </w:r>
            <w:r w:rsidR="005B7E4D">
              <w:rPr>
                <w:webHidden/>
              </w:rPr>
              <w:t>26</w:t>
            </w:r>
            <w:r w:rsidR="00B50742">
              <w:rPr>
                <w:webHidden/>
              </w:rPr>
              <w:fldChar w:fldCharType="end"/>
            </w:r>
          </w:hyperlink>
        </w:p>
        <w:p w:rsidR="00B50742" w:rsidRDefault="007F50EA">
          <w:pPr>
            <w:pStyle w:val="Sumrio1"/>
            <w:rPr>
              <w:rFonts w:asciiTheme="minorHAnsi" w:eastAsiaTheme="minorEastAsia" w:hAnsiTheme="minorHAnsi" w:cstheme="minorBidi"/>
              <w:b w:val="0"/>
              <w:sz w:val="22"/>
              <w:szCs w:val="22"/>
            </w:rPr>
          </w:pPr>
          <w:hyperlink w:anchor="_Toc392106705" w:history="1">
            <w:r w:rsidR="00B50742" w:rsidRPr="00CF27A7">
              <w:rPr>
                <w:rStyle w:val="Hyperlink"/>
              </w:rPr>
              <w:t>2. MARCA: ORIGEM E CONCEITOS</w:t>
            </w:r>
            <w:r w:rsidR="00B50742">
              <w:rPr>
                <w:webHidden/>
              </w:rPr>
              <w:tab/>
            </w:r>
            <w:r w:rsidR="00B50742">
              <w:rPr>
                <w:webHidden/>
              </w:rPr>
              <w:fldChar w:fldCharType="begin"/>
            </w:r>
            <w:r w:rsidR="00B50742">
              <w:rPr>
                <w:webHidden/>
              </w:rPr>
              <w:instrText xml:space="preserve"> PAGEREF _Toc392106705 \h </w:instrText>
            </w:r>
            <w:r w:rsidR="00B50742">
              <w:rPr>
                <w:webHidden/>
              </w:rPr>
            </w:r>
            <w:r w:rsidR="00B50742">
              <w:rPr>
                <w:webHidden/>
              </w:rPr>
              <w:fldChar w:fldCharType="separate"/>
            </w:r>
            <w:r w:rsidR="005B7E4D">
              <w:rPr>
                <w:webHidden/>
              </w:rPr>
              <w:t>29</w:t>
            </w:r>
            <w:r w:rsidR="00B50742">
              <w:rPr>
                <w:webHidden/>
              </w:rPr>
              <w:fldChar w:fldCharType="end"/>
            </w:r>
          </w:hyperlink>
        </w:p>
        <w:p w:rsidR="00B50742" w:rsidRDefault="007F50EA">
          <w:pPr>
            <w:pStyle w:val="Sumrio2"/>
            <w:rPr>
              <w:rFonts w:asciiTheme="minorHAnsi" w:eastAsiaTheme="minorEastAsia" w:hAnsiTheme="minorHAnsi" w:cstheme="minorBidi"/>
              <w:sz w:val="22"/>
              <w:szCs w:val="22"/>
            </w:rPr>
          </w:pPr>
          <w:hyperlink w:anchor="_Toc392106706" w:history="1">
            <w:r w:rsidR="00B50742" w:rsidRPr="00CF27A7">
              <w:rPr>
                <w:rStyle w:val="Hyperlink"/>
              </w:rPr>
              <w:t>2.1 BRAND EQUITY: VALOR DA MARCA</w:t>
            </w:r>
            <w:r w:rsidR="00B50742">
              <w:rPr>
                <w:webHidden/>
              </w:rPr>
              <w:tab/>
            </w:r>
            <w:r w:rsidR="00B50742">
              <w:rPr>
                <w:webHidden/>
              </w:rPr>
              <w:fldChar w:fldCharType="begin"/>
            </w:r>
            <w:r w:rsidR="00B50742">
              <w:rPr>
                <w:webHidden/>
              </w:rPr>
              <w:instrText xml:space="preserve"> PAGEREF _Toc392106706 \h </w:instrText>
            </w:r>
            <w:r w:rsidR="00B50742">
              <w:rPr>
                <w:webHidden/>
              </w:rPr>
            </w:r>
            <w:r w:rsidR="00B50742">
              <w:rPr>
                <w:webHidden/>
              </w:rPr>
              <w:fldChar w:fldCharType="separate"/>
            </w:r>
            <w:r w:rsidR="005B7E4D">
              <w:rPr>
                <w:webHidden/>
              </w:rPr>
              <w:t>30</w:t>
            </w:r>
            <w:r w:rsidR="00B50742">
              <w:rPr>
                <w:webHidden/>
              </w:rPr>
              <w:fldChar w:fldCharType="end"/>
            </w:r>
          </w:hyperlink>
        </w:p>
        <w:p w:rsidR="00B50742" w:rsidRDefault="007F50EA">
          <w:pPr>
            <w:pStyle w:val="Sumrio2"/>
            <w:rPr>
              <w:rFonts w:asciiTheme="minorHAnsi" w:eastAsiaTheme="minorEastAsia" w:hAnsiTheme="minorHAnsi" w:cstheme="minorBidi"/>
              <w:sz w:val="22"/>
              <w:szCs w:val="22"/>
            </w:rPr>
          </w:pPr>
          <w:hyperlink w:anchor="_Toc392106707" w:history="1">
            <w:r w:rsidR="00B50742" w:rsidRPr="00CF27A7">
              <w:rPr>
                <w:rStyle w:val="Hyperlink"/>
              </w:rPr>
              <w:t>2.2 FORMAÇÃO DE FIDELIDADE À MARCA</w:t>
            </w:r>
            <w:r w:rsidR="00B50742">
              <w:rPr>
                <w:webHidden/>
              </w:rPr>
              <w:tab/>
            </w:r>
            <w:r w:rsidR="00B50742">
              <w:rPr>
                <w:webHidden/>
              </w:rPr>
              <w:fldChar w:fldCharType="begin"/>
            </w:r>
            <w:r w:rsidR="00B50742">
              <w:rPr>
                <w:webHidden/>
              </w:rPr>
              <w:instrText xml:space="preserve"> PAGEREF _Toc392106707 \h </w:instrText>
            </w:r>
            <w:r w:rsidR="00B50742">
              <w:rPr>
                <w:webHidden/>
              </w:rPr>
            </w:r>
            <w:r w:rsidR="00B50742">
              <w:rPr>
                <w:webHidden/>
              </w:rPr>
              <w:fldChar w:fldCharType="separate"/>
            </w:r>
            <w:r w:rsidR="005B7E4D">
              <w:rPr>
                <w:webHidden/>
              </w:rPr>
              <w:t>33</w:t>
            </w:r>
            <w:r w:rsidR="00B50742">
              <w:rPr>
                <w:webHidden/>
              </w:rPr>
              <w:fldChar w:fldCharType="end"/>
            </w:r>
          </w:hyperlink>
        </w:p>
        <w:p w:rsidR="00B50742" w:rsidRDefault="007F50EA">
          <w:pPr>
            <w:pStyle w:val="Sumrio2"/>
            <w:rPr>
              <w:rFonts w:asciiTheme="minorHAnsi" w:eastAsiaTheme="minorEastAsia" w:hAnsiTheme="minorHAnsi" w:cstheme="minorBidi"/>
              <w:sz w:val="22"/>
              <w:szCs w:val="22"/>
            </w:rPr>
          </w:pPr>
          <w:hyperlink w:anchor="_Toc392106708" w:history="1">
            <w:r w:rsidR="00B50742" w:rsidRPr="00CF27A7">
              <w:rPr>
                <w:rStyle w:val="Hyperlink"/>
              </w:rPr>
              <w:t>2.3 ESTRATÉGIAS DE MARCA</w:t>
            </w:r>
            <w:r w:rsidR="00B50742">
              <w:rPr>
                <w:webHidden/>
              </w:rPr>
              <w:tab/>
            </w:r>
            <w:r w:rsidR="00B50742">
              <w:rPr>
                <w:webHidden/>
              </w:rPr>
              <w:fldChar w:fldCharType="begin"/>
            </w:r>
            <w:r w:rsidR="00B50742">
              <w:rPr>
                <w:webHidden/>
              </w:rPr>
              <w:instrText xml:space="preserve"> PAGEREF _Toc392106708 \h </w:instrText>
            </w:r>
            <w:r w:rsidR="00B50742">
              <w:rPr>
                <w:webHidden/>
              </w:rPr>
            </w:r>
            <w:r w:rsidR="00B50742">
              <w:rPr>
                <w:webHidden/>
              </w:rPr>
              <w:fldChar w:fldCharType="separate"/>
            </w:r>
            <w:r w:rsidR="005B7E4D">
              <w:rPr>
                <w:webHidden/>
              </w:rPr>
              <w:t>36</w:t>
            </w:r>
            <w:r w:rsidR="00B50742">
              <w:rPr>
                <w:webHidden/>
              </w:rPr>
              <w:fldChar w:fldCharType="end"/>
            </w:r>
          </w:hyperlink>
        </w:p>
        <w:p w:rsidR="00B50742" w:rsidRDefault="007F50EA">
          <w:pPr>
            <w:pStyle w:val="Sumrio3"/>
            <w:rPr>
              <w:rFonts w:asciiTheme="minorHAnsi" w:eastAsiaTheme="minorEastAsia" w:hAnsiTheme="minorHAnsi" w:cstheme="minorBidi"/>
              <w:b w:val="0"/>
              <w:sz w:val="22"/>
              <w:szCs w:val="22"/>
            </w:rPr>
          </w:pPr>
          <w:hyperlink w:anchor="_Toc392106709" w:history="1">
            <w:r w:rsidR="00B50742" w:rsidRPr="00CF27A7">
              <w:rPr>
                <w:rStyle w:val="Hyperlink"/>
              </w:rPr>
              <w:t>2.3.1 Marcas Múltiplas</w:t>
            </w:r>
            <w:r w:rsidR="00B50742">
              <w:rPr>
                <w:webHidden/>
              </w:rPr>
              <w:tab/>
            </w:r>
            <w:r w:rsidR="00B50742">
              <w:rPr>
                <w:webHidden/>
              </w:rPr>
              <w:fldChar w:fldCharType="begin"/>
            </w:r>
            <w:r w:rsidR="00B50742">
              <w:rPr>
                <w:webHidden/>
              </w:rPr>
              <w:instrText xml:space="preserve"> PAGEREF _Toc392106709 \h </w:instrText>
            </w:r>
            <w:r w:rsidR="00B50742">
              <w:rPr>
                <w:webHidden/>
              </w:rPr>
            </w:r>
            <w:r w:rsidR="00B50742">
              <w:rPr>
                <w:webHidden/>
              </w:rPr>
              <w:fldChar w:fldCharType="separate"/>
            </w:r>
            <w:r w:rsidR="005B7E4D">
              <w:rPr>
                <w:webHidden/>
              </w:rPr>
              <w:t>37</w:t>
            </w:r>
            <w:r w:rsidR="00B50742">
              <w:rPr>
                <w:webHidden/>
              </w:rPr>
              <w:fldChar w:fldCharType="end"/>
            </w:r>
          </w:hyperlink>
        </w:p>
        <w:p w:rsidR="00B50742" w:rsidRDefault="007F50EA">
          <w:pPr>
            <w:pStyle w:val="Sumrio3"/>
            <w:rPr>
              <w:rFonts w:asciiTheme="minorHAnsi" w:eastAsiaTheme="minorEastAsia" w:hAnsiTheme="minorHAnsi" w:cstheme="minorBidi"/>
              <w:b w:val="0"/>
              <w:sz w:val="22"/>
              <w:szCs w:val="22"/>
            </w:rPr>
          </w:pPr>
          <w:hyperlink w:anchor="_Toc392106710" w:history="1">
            <w:r w:rsidR="00B50742" w:rsidRPr="00CF27A7">
              <w:rPr>
                <w:rStyle w:val="Hyperlink"/>
              </w:rPr>
              <w:t>2.3.2 Extensão de Marca</w:t>
            </w:r>
            <w:r w:rsidR="00B50742">
              <w:rPr>
                <w:webHidden/>
              </w:rPr>
              <w:tab/>
            </w:r>
            <w:r w:rsidR="00B50742">
              <w:rPr>
                <w:webHidden/>
              </w:rPr>
              <w:fldChar w:fldCharType="begin"/>
            </w:r>
            <w:r w:rsidR="00B50742">
              <w:rPr>
                <w:webHidden/>
              </w:rPr>
              <w:instrText xml:space="preserve"> PAGEREF _Toc392106710 \h </w:instrText>
            </w:r>
            <w:r w:rsidR="00B50742">
              <w:rPr>
                <w:webHidden/>
              </w:rPr>
            </w:r>
            <w:r w:rsidR="00B50742">
              <w:rPr>
                <w:webHidden/>
              </w:rPr>
              <w:fldChar w:fldCharType="separate"/>
            </w:r>
            <w:r w:rsidR="005B7E4D">
              <w:rPr>
                <w:webHidden/>
              </w:rPr>
              <w:t>39</w:t>
            </w:r>
            <w:r w:rsidR="00B50742">
              <w:rPr>
                <w:webHidden/>
              </w:rPr>
              <w:fldChar w:fldCharType="end"/>
            </w:r>
          </w:hyperlink>
        </w:p>
        <w:p w:rsidR="00B50742" w:rsidRDefault="007F50EA">
          <w:pPr>
            <w:pStyle w:val="Sumrio1"/>
            <w:rPr>
              <w:rFonts w:asciiTheme="minorHAnsi" w:eastAsiaTheme="minorEastAsia" w:hAnsiTheme="minorHAnsi" w:cstheme="minorBidi"/>
              <w:b w:val="0"/>
              <w:sz w:val="22"/>
              <w:szCs w:val="22"/>
            </w:rPr>
          </w:pPr>
          <w:hyperlink w:anchor="_Toc392106711" w:history="1">
            <w:r w:rsidR="00B50742" w:rsidRPr="00CF27A7">
              <w:rPr>
                <w:rStyle w:val="Hyperlink"/>
              </w:rPr>
              <w:t>3. CARACTERIZAÇÃO DO ESTUDO DE CASO</w:t>
            </w:r>
            <w:r w:rsidR="00B50742">
              <w:rPr>
                <w:webHidden/>
              </w:rPr>
              <w:tab/>
            </w:r>
            <w:r w:rsidR="00B50742">
              <w:rPr>
                <w:webHidden/>
              </w:rPr>
              <w:fldChar w:fldCharType="begin"/>
            </w:r>
            <w:r w:rsidR="00B50742">
              <w:rPr>
                <w:webHidden/>
              </w:rPr>
              <w:instrText xml:space="preserve"> PAGEREF _Toc392106711 \h </w:instrText>
            </w:r>
            <w:r w:rsidR="00B50742">
              <w:rPr>
                <w:webHidden/>
              </w:rPr>
            </w:r>
            <w:r w:rsidR="00B50742">
              <w:rPr>
                <w:webHidden/>
              </w:rPr>
              <w:fldChar w:fldCharType="separate"/>
            </w:r>
            <w:r w:rsidR="005B7E4D">
              <w:rPr>
                <w:webHidden/>
              </w:rPr>
              <w:t>41</w:t>
            </w:r>
            <w:r w:rsidR="00B50742">
              <w:rPr>
                <w:webHidden/>
              </w:rPr>
              <w:fldChar w:fldCharType="end"/>
            </w:r>
          </w:hyperlink>
        </w:p>
        <w:p w:rsidR="00B50742" w:rsidRDefault="007F50EA">
          <w:pPr>
            <w:pStyle w:val="Sumrio2"/>
            <w:rPr>
              <w:rFonts w:asciiTheme="minorHAnsi" w:eastAsiaTheme="minorEastAsia" w:hAnsiTheme="minorHAnsi" w:cstheme="minorBidi"/>
              <w:sz w:val="22"/>
              <w:szCs w:val="22"/>
            </w:rPr>
          </w:pPr>
          <w:hyperlink w:anchor="_Toc392106712" w:history="1">
            <w:r w:rsidR="00B50742" w:rsidRPr="00CF27A7">
              <w:rPr>
                <w:rStyle w:val="Hyperlink"/>
              </w:rPr>
              <w:t>3.1 IDENTIFICAÇÃO DA ORGANIZAÇÃO</w:t>
            </w:r>
            <w:r w:rsidR="00B50742">
              <w:rPr>
                <w:webHidden/>
              </w:rPr>
              <w:tab/>
            </w:r>
            <w:r w:rsidR="00B50742">
              <w:rPr>
                <w:webHidden/>
              </w:rPr>
              <w:fldChar w:fldCharType="begin"/>
            </w:r>
            <w:r w:rsidR="00B50742">
              <w:rPr>
                <w:webHidden/>
              </w:rPr>
              <w:instrText xml:space="preserve"> PAGEREF _Toc392106712 \h </w:instrText>
            </w:r>
            <w:r w:rsidR="00B50742">
              <w:rPr>
                <w:webHidden/>
              </w:rPr>
            </w:r>
            <w:r w:rsidR="00B50742">
              <w:rPr>
                <w:webHidden/>
              </w:rPr>
              <w:fldChar w:fldCharType="separate"/>
            </w:r>
            <w:r w:rsidR="005B7E4D">
              <w:rPr>
                <w:webHidden/>
              </w:rPr>
              <w:t>41</w:t>
            </w:r>
            <w:r w:rsidR="00B50742">
              <w:rPr>
                <w:webHidden/>
              </w:rPr>
              <w:fldChar w:fldCharType="end"/>
            </w:r>
          </w:hyperlink>
        </w:p>
        <w:p w:rsidR="00B50742" w:rsidRDefault="007F50EA">
          <w:pPr>
            <w:pStyle w:val="Sumrio3"/>
            <w:rPr>
              <w:rFonts w:asciiTheme="minorHAnsi" w:eastAsiaTheme="minorEastAsia" w:hAnsiTheme="minorHAnsi" w:cstheme="minorBidi"/>
              <w:b w:val="0"/>
              <w:sz w:val="22"/>
              <w:szCs w:val="22"/>
            </w:rPr>
          </w:pPr>
          <w:hyperlink w:anchor="_Toc392106713" w:history="1">
            <w:r w:rsidR="00B50742" w:rsidRPr="00CF27A7">
              <w:rPr>
                <w:rStyle w:val="Hyperlink"/>
              </w:rPr>
              <w:t>3.1.1 Histórico da Organização</w:t>
            </w:r>
            <w:r w:rsidR="00B50742">
              <w:rPr>
                <w:webHidden/>
              </w:rPr>
              <w:tab/>
            </w:r>
            <w:r w:rsidR="00B50742">
              <w:rPr>
                <w:webHidden/>
              </w:rPr>
              <w:fldChar w:fldCharType="begin"/>
            </w:r>
            <w:r w:rsidR="00B50742">
              <w:rPr>
                <w:webHidden/>
              </w:rPr>
              <w:instrText xml:space="preserve"> PAGEREF _Toc392106713 \h </w:instrText>
            </w:r>
            <w:r w:rsidR="00B50742">
              <w:rPr>
                <w:webHidden/>
              </w:rPr>
            </w:r>
            <w:r w:rsidR="00B50742">
              <w:rPr>
                <w:webHidden/>
              </w:rPr>
              <w:fldChar w:fldCharType="separate"/>
            </w:r>
            <w:r w:rsidR="005B7E4D">
              <w:rPr>
                <w:webHidden/>
              </w:rPr>
              <w:t>42</w:t>
            </w:r>
            <w:r w:rsidR="00B50742">
              <w:rPr>
                <w:webHidden/>
              </w:rPr>
              <w:fldChar w:fldCharType="end"/>
            </w:r>
          </w:hyperlink>
        </w:p>
        <w:p w:rsidR="00B50742" w:rsidRDefault="007F50EA">
          <w:pPr>
            <w:pStyle w:val="Sumrio3"/>
            <w:rPr>
              <w:rFonts w:asciiTheme="minorHAnsi" w:eastAsiaTheme="minorEastAsia" w:hAnsiTheme="minorHAnsi" w:cstheme="minorBidi"/>
              <w:b w:val="0"/>
              <w:sz w:val="22"/>
              <w:szCs w:val="22"/>
            </w:rPr>
          </w:pPr>
          <w:hyperlink w:anchor="_Toc392106714" w:history="1">
            <w:r w:rsidR="00B50742" w:rsidRPr="00CF27A7">
              <w:rPr>
                <w:rStyle w:val="Hyperlink"/>
              </w:rPr>
              <w:t>3.1.2 Estrutura Organizacional da marca Evidência</w:t>
            </w:r>
            <w:r w:rsidR="00B50742">
              <w:rPr>
                <w:webHidden/>
              </w:rPr>
              <w:tab/>
            </w:r>
            <w:r w:rsidR="00B50742">
              <w:rPr>
                <w:webHidden/>
              </w:rPr>
              <w:fldChar w:fldCharType="begin"/>
            </w:r>
            <w:r w:rsidR="00B50742">
              <w:rPr>
                <w:webHidden/>
              </w:rPr>
              <w:instrText xml:space="preserve"> PAGEREF _Toc392106714 \h </w:instrText>
            </w:r>
            <w:r w:rsidR="00B50742">
              <w:rPr>
                <w:webHidden/>
              </w:rPr>
            </w:r>
            <w:r w:rsidR="00B50742">
              <w:rPr>
                <w:webHidden/>
              </w:rPr>
              <w:fldChar w:fldCharType="separate"/>
            </w:r>
            <w:r w:rsidR="005B7E4D">
              <w:rPr>
                <w:webHidden/>
              </w:rPr>
              <w:t>44</w:t>
            </w:r>
            <w:r w:rsidR="00B50742">
              <w:rPr>
                <w:webHidden/>
              </w:rPr>
              <w:fldChar w:fldCharType="end"/>
            </w:r>
          </w:hyperlink>
        </w:p>
        <w:p w:rsidR="00B50742" w:rsidRDefault="007F50EA">
          <w:pPr>
            <w:pStyle w:val="Sumrio3"/>
            <w:rPr>
              <w:rFonts w:asciiTheme="minorHAnsi" w:eastAsiaTheme="minorEastAsia" w:hAnsiTheme="minorHAnsi" w:cstheme="minorBidi"/>
              <w:b w:val="0"/>
              <w:sz w:val="22"/>
              <w:szCs w:val="22"/>
            </w:rPr>
          </w:pPr>
          <w:hyperlink w:anchor="_Toc392106715" w:history="1">
            <w:r w:rsidR="00B50742" w:rsidRPr="00CF27A7">
              <w:rPr>
                <w:rStyle w:val="Hyperlink"/>
              </w:rPr>
              <w:t>3.1.3 Estratégias de Marketing na empresa</w:t>
            </w:r>
            <w:r w:rsidR="00B50742">
              <w:rPr>
                <w:webHidden/>
              </w:rPr>
              <w:tab/>
            </w:r>
            <w:r w:rsidR="00B50742">
              <w:rPr>
                <w:webHidden/>
              </w:rPr>
              <w:fldChar w:fldCharType="begin"/>
            </w:r>
            <w:r w:rsidR="00B50742">
              <w:rPr>
                <w:webHidden/>
              </w:rPr>
              <w:instrText xml:space="preserve"> PAGEREF _Toc392106715 \h </w:instrText>
            </w:r>
            <w:r w:rsidR="00B50742">
              <w:rPr>
                <w:webHidden/>
              </w:rPr>
            </w:r>
            <w:r w:rsidR="00B50742">
              <w:rPr>
                <w:webHidden/>
              </w:rPr>
              <w:fldChar w:fldCharType="separate"/>
            </w:r>
            <w:r w:rsidR="005B7E4D">
              <w:rPr>
                <w:webHidden/>
              </w:rPr>
              <w:t>46</w:t>
            </w:r>
            <w:r w:rsidR="00B50742">
              <w:rPr>
                <w:webHidden/>
              </w:rPr>
              <w:fldChar w:fldCharType="end"/>
            </w:r>
          </w:hyperlink>
        </w:p>
        <w:p w:rsidR="00B50742" w:rsidRDefault="007F50EA">
          <w:pPr>
            <w:pStyle w:val="Sumrio3"/>
            <w:rPr>
              <w:rFonts w:asciiTheme="minorHAnsi" w:eastAsiaTheme="minorEastAsia" w:hAnsiTheme="minorHAnsi" w:cstheme="minorBidi"/>
              <w:b w:val="0"/>
              <w:sz w:val="22"/>
              <w:szCs w:val="22"/>
            </w:rPr>
          </w:pPr>
          <w:hyperlink w:anchor="_Toc392106716" w:history="1">
            <w:r w:rsidR="00B50742" w:rsidRPr="00CF27A7">
              <w:rPr>
                <w:rStyle w:val="Hyperlink"/>
              </w:rPr>
              <w:t>3.1.4 Análise do Ambiente Interno e Externo da Evidência Serviços</w:t>
            </w:r>
            <w:r w:rsidR="00B50742">
              <w:rPr>
                <w:webHidden/>
              </w:rPr>
              <w:tab/>
            </w:r>
            <w:r w:rsidR="00B50742">
              <w:rPr>
                <w:webHidden/>
              </w:rPr>
              <w:fldChar w:fldCharType="begin"/>
            </w:r>
            <w:r w:rsidR="00B50742">
              <w:rPr>
                <w:webHidden/>
              </w:rPr>
              <w:instrText xml:space="preserve"> PAGEREF _Toc392106716 \h </w:instrText>
            </w:r>
            <w:r w:rsidR="00B50742">
              <w:rPr>
                <w:webHidden/>
              </w:rPr>
            </w:r>
            <w:r w:rsidR="00B50742">
              <w:rPr>
                <w:webHidden/>
              </w:rPr>
              <w:fldChar w:fldCharType="separate"/>
            </w:r>
            <w:r w:rsidR="005B7E4D">
              <w:rPr>
                <w:webHidden/>
              </w:rPr>
              <w:t>47</w:t>
            </w:r>
            <w:r w:rsidR="00B50742">
              <w:rPr>
                <w:webHidden/>
              </w:rPr>
              <w:fldChar w:fldCharType="end"/>
            </w:r>
          </w:hyperlink>
        </w:p>
        <w:p w:rsidR="00B50742" w:rsidRDefault="007F50EA">
          <w:pPr>
            <w:pStyle w:val="Sumrio3"/>
            <w:rPr>
              <w:rFonts w:asciiTheme="minorHAnsi" w:eastAsiaTheme="minorEastAsia" w:hAnsiTheme="minorHAnsi" w:cstheme="minorBidi"/>
              <w:b w:val="0"/>
              <w:sz w:val="22"/>
              <w:szCs w:val="22"/>
            </w:rPr>
          </w:pPr>
          <w:hyperlink w:anchor="_Toc392106717" w:history="1">
            <w:r w:rsidR="00B50742" w:rsidRPr="00CF27A7">
              <w:rPr>
                <w:rStyle w:val="Hyperlink"/>
              </w:rPr>
              <w:t>3.1.6 Serviços Prestados pela Empresa</w:t>
            </w:r>
            <w:r w:rsidR="00B50742">
              <w:rPr>
                <w:webHidden/>
              </w:rPr>
              <w:tab/>
            </w:r>
            <w:r w:rsidR="00B50742">
              <w:rPr>
                <w:webHidden/>
              </w:rPr>
              <w:fldChar w:fldCharType="begin"/>
            </w:r>
            <w:r w:rsidR="00B50742">
              <w:rPr>
                <w:webHidden/>
              </w:rPr>
              <w:instrText xml:space="preserve"> PAGEREF _Toc392106717 \h </w:instrText>
            </w:r>
            <w:r w:rsidR="00B50742">
              <w:rPr>
                <w:webHidden/>
              </w:rPr>
            </w:r>
            <w:r w:rsidR="00B50742">
              <w:rPr>
                <w:webHidden/>
              </w:rPr>
              <w:fldChar w:fldCharType="separate"/>
            </w:r>
            <w:r w:rsidR="005B7E4D">
              <w:rPr>
                <w:webHidden/>
              </w:rPr>
              <w:t>52</w:t>
            </w:r>
            <w:r w:rsidR="00B50742">
              <w:rPr>
                <w:webHidden/>
              </w:rPr>
              <w:fldChar w:fldCharType="end"/>
            </w:r>
          </w:hyperlink>
        </w:p>
        <w:p w:rsidR="00B50742" w:rsidRDefault="007F50EA">
          <w:pPr>
            <w:pStyle w:val="Sumrio3"/>
            <w:rPr>
              <w:rFonts w:asciiTheme="minorHAnsi" w:eastAsiaTheme="minorEastAsia" w:hAnsiTheme="minorHAnsi" w:cstheme="minorBidi"/>
              <w:b w:val="0"/>
              <w:sz w:val="22"/>
              <w:szCs w:val="22"/>
            </w:rPr>
          </w:pPr>
          <w:hyperlink w:anchor="_Toc392106718" w:history="1">
            <w:r w:rsidR="00B50742" w:rsidRPr="00CF27A7">
              <w:rPr>
                <w:rStyle w:val="Hyperlink"/>
              </w:rPr>
              <w:t>3.1.7 Serviços diferenciados na Empresa</w:t>
            </w:r>
            <w:r w:rsidR="00B50742">
              <w:rPr>
                <w:webHidden/>
              </w:rPr>
              <w:tab/>
            </w:r>
            <w:r w:rsidR="00B50742">
              <w:rPr>
                <w:webHidden/>
              </w:rPr>
              <w:fldChar w:fldCharType="begin"/>
            </w:r>
            <w:r w:rsidR="00B50742">
              <w:rPr>
                <w:webHidden/>
              </w:rPr>
              <w:instrText xml:space="preserve"> PAGEREF _Toc392106718 \h </w:instrText>
            </w:r>
            <w:r w:rsidR="00B50742">
              <w:rPr>
                <w:webHidden/>
              </w:rPr>
            </w:r>
            <w:r w:rsidR="00B50742">
              <w:rPr>
                <w:webHidden/>
              </w:rPr>
              <w:fldChar w:fldCharType="separate"/>
            </w:r>
            <w:r w:rsidR="005B7E4D">
              <w:rPr>
                <w:webHidden/>
              </w:rPr>
              <w:t>53</w:t>
            </w:r>
            <w:r w:rsidR="00B50742">
              <w:rPr>
                <w:webHidden/>
              </w:rPr>
              <w:fldChar w:fldCharType="end"/>
            </w:r>
          </w:hyperlink>
        </w:p>
        <w:p w:rsidR="00B50742" w:rsidRDefault="007F50EA">
          <w:pPr>
            <w:pStyle w:val="Sumrio1"/>
            <w:rPr>
              <w:rFonts w:asciiTheme="minorHAnsi" w:eastAsiaTheme="minorEastAsia" w:hAnsiTheme="minorHAnsi" w:cstheme="minorBidi"/>
              <w:b w:val="0"/>
              <w:sz w:val="22"/>
              <w:szCs w:val="22"/>
            </w:rPr>
          </w:pPr>
          <w:hyperlink w:anchor="_Toc392106719" w:history="1">
            <w:r w:rsidR="00B50742" w:rsidRPr="00CF27A7">
              <w:rPr>
                <w:rStyle w:val="Hyperlink"/>
              </w:rPr>
              <w:t>4. ANÁLISES DOS DADOS PESQUISADOS NA EFETIVA SERVIÇOS</w:t>
            </w:r>
            <w:r w:rsidR="00B50742">
              <w:rPr>
                <w:webHidden/>
              </w:rPr>
              <w:tab/>
            </w:r>
            <w:r w:rsidR="00B50742">
              <w:rPr>
                <w:webHidden/>
              </w:rPr>
              <w:fldChar w:fldCharType="begin"/>
            </w:r>
            <w:r w:rsidR="00B50742">
              <w:rPr>
                <w:webHidden/>
              </w:rPr>
              <w:instrText xml:space="preserve"> PAGEREF _Toc392106719 \h </w:instrText>
            </w:r>
            <w:r w:rsidR="00B50742">
              <w:rPr>
                <w:webHidden/>
              </w:rPr>
            </w:r>
            <w:r w:rsidR="00B50742">
              <w:rPr>
                <w:webHidden/>
              </w:rPr>
              <w:fldChar w:fldCharType="separate"/>
            </w:r>
            <w:r w:rsidR="005B7E4D">
              <w:rPr>
                <w:webHidden/>
              </w:rPr>
              <w:t>55</w:t>
            </w:r>
            <w:r w:rsidR="00B50742">
              <w:rPr>
                <w:webHidden/>
              </w:rPr>
              <w:fldChar w:fldCharType="end"/>
            </w:r>
          </w:hyperlink>
        </w:p>
        <w:p w:rsidR="00B50742" w:rsidRDefault="007F50EA">
          <w:pPr>
            <w:pStyle w:val="Sumrio2"/>
            <w:rPr>
              <w:rFonts w:asciiTheme="minorHAnsi" w:eastAsiaTheme="minorEastAsia" w:hAnsiTheme="minorHAnsi" w:cstheme="minorBidi"/>
              <w:sz w:val="22"/>
              <w:szCs w:val="22"/>
            </w:rPr>
          </w:pPr>
          <w:hyperlink w:anchor="_Toc392106720" w:history="1">
            <w:r w:rsidR="00B50742" w:rsidRPr="00CF27A7">
              <w:rPr>
                <w:rStyle w:val="Hyperlink"/>
              </w:rPr>
              <w:t>4.1 MÉTODOS E ABORDAGENS DA PESQUISA</w:t>
            </w:r>
            <w:r w:rsidR="00B50742">
              <w:rPr>
                <w:webHidden/>
              </w:rPr>
              <w:tab/>
            </w:r>
            <w:r w:rsidR="00B50742">
              <w:rPr>
                <w:webHidden/>
              </w:rPr>
              <w:fldChar w:fldCharType="begin"/>
            </w:r>
            <w:r w:rsidR="00B50742">
              <w:rPr>
                <w:webHidden/>
              </w:rPr>
              <w:instrText xml:space="preserve"> PAGEREF _Toc392106720 \h </w:instrText>
            </w:r>
            <w:r w:rsidR="00B50742">
              <w:rPr>
                <w:webHidden/>
              </w:rPr>
            </w:r>
            <w:r w:rsidR="00B50742">
              <w:rPr>
                <w:webHidden/>
              </w:rPr>
              <w:fldChar w:fldCharType="separate"/>
            </w:r>
            <w:r w:rsidR="005B7E4D">
              <w:rPr>
                <w:webHidden/>
              </w:rPr>
              <w:t>55</w:t>
            </w:r>
            <w:r w:rsidR="00B50742">
              <w:rPr>
                <w:webHidden/>
              </w:rPr>
              <w:fldChar w:fldCharType="end"/>
            </w:r>
          </w:hyperlink>
        </w:p>
        <w:p w:rsidR="00B50742" w:rsidRDefault="007F50EA">
          <w:pPr>
            <w:pStyle w:val="Sumrio3"/>
            <w:rPr>
              <w:rFonts w:asciiTheme="minorHAnsi" w:eastAsiaTheme="minorEastAsia" w:hAnsiTheme="minorHAnsi" w:cstheme="minorBidi"/>
              <w:b w:val="0"/>
              <w:sz w:val="22"/>
              <w:szCs w:val="22"/>
            </w:rPr>
          </w:pPr>
          <w:hyperlink w:anchor="_Toc392106721" w:history="1">
            <w:r w:rsidR="00B50742" w:rsidRPr="00CF27A7">
              <w:rPr>
                <w:rStyle w:val="Hyperlink"/>
              </w:rPr>
              <w:t>4.1.1 Apresentação e interpretação dos resultados da pesquisa de campo</w:t>
            </w:r>
            <w:r w:rsidR="00B50742">
              <w:rPr>
                <w:webHidden/>
              </w:rPr>
              <w:tab/>
            </w:r>
            <w:r w:rsidR="00B50742">
              <w:rPr>
                <w:webHidden/>
              </w:rPr>
              <w:fldChar w:fldCharType="begin"/>
            </w:r>
            <w:r w:rsidR="00B50742">
              <w:rPr>
                <w:webHidden/>
              </w:rPr>
              <w:instrText xml:space="preserve"> PAGEREF _Toc392106721 \h </w:instrText>
            </w:r>
            <w:r w:rsidR="00B50742">
              <w:rPr>
                <w:webHidden/>
              </w:rPr>
            </w:r>
            <w:r w:rsidR="00B50742">
              <w:rPr>
                <w:webHidden/>
              </w:rPr>
              <w:fldChar w:fldCharType="separate"/>
            </w:r>
            <w:r w:rsidR="005B7E4D">
              <w:rPr>
                <w:webHidden/>
              </w:rPr>
              <w:t>55</w:t>
            </w:r>
            <w:r w:rsidR="00B50742">
              <w:rPr>
                <w:webHidden/>
              </w:rPr>
              <w:fldChar w:fldCharType="end"/>
            </w:r>
          </w:hyperlink>
        </w:p>
        <w:p w:rsidR="00B50742" w:rsidRDefault="007F50EA">
          <w:pPr>
            <w:pStyle w:val="Sumrio3"/>
            <w:rPr>
              <w:rFonts w:asciiTheme="minorHAnsi" w:eastAsiaTheme="minorEastAsia" w:hAnsiTheme="minorHAnsi" w:cstheme="minorBidi"/>
              <w:b w:val="0"/>
              <w:sz w:val="22"/>
              <w:szCs w:val="22"/>
            </w:rPr>
          </w:pPr>
          <w:hyperlink w:anchor="_Toc392106722" w:history="1">
            <w:r w:rsidR="00B50742" w:rsidRPr="00CF27A7">
              <w:rPr>
                <w:rStyle w:val="Hyperlink"/>
              </w:rPr>
              <w:t>4.1.2 Análise da pesquisa de campo</w:t>
            </w:r>
            <w:r w:rsidR="00B50742">
              <w:rPr>
                <w:webHidden/>
              </w:rPr>
              <w:tab/>
            </w:r>
            <w:r w:rsidR="00B50742">
              <w:rPr>
                <w:webHidden/>
              </w:rPr>
              <w:fldChar w:fldCharType="begin"/>
            </w:r>
            <w:r w:rsidR="00B50742">
              <w:rPr>
                <w:webHidden/>
              </w:rPr>
              <w:instrText xml:space="preserve"> PAGEREF _Toc392106722 \h </w:instrText>
            </w:r>
            <w:r w:rsidR="00B50742">
              <w:rPr>
                <w:webHidden/>
              </w:rPr>
            </w:r>
            <w:r w:rsidR="00B50742">
              <w:rPr>
                <w:webHidden/>
              </w:rPr>
              <w:fldChar w:fldCharType="separate"/>
            </w:r>
            <w:r w:rsidR="005B7E4D">
              <w:rPr>
                <w:webHidden/>
              </w:rPr>
              <w:t>65</w:t>
            </w:r>
            <w:r w:rsidR="00B50742">
              <w:rPr>
                <w:webHidden/>
              </w:rPr>
              <w:fldChar w:fldCharType="end"/>
            </w:r>
          </w:hyperlink>
        </w:p>
        <w:p w:rsidR="00B50742" w:rsidRDefault="007F50EA">
          <w:pPr>
            <w:pStyle w:val="Sumrio1"/>
            <w:rPr>
              <w:rFonts w:asciiTheme="minorHAnsi" w:eastAsiaTheme="minorEastAsia" w:hAnsiTheme="minorHAnsi" w:cstheme="minorBidi"/>
              <w:b w:val="0"/>
              <w:sz w:val="22"/>
              <w:szCs w:val="22"/>
            </w:rPr>
          </w:pPr>
          <w:hyperlink w:anchor="_Toc392106723" w:history="1">
            <w:r w:rsidR="00B50742" w:rsidRPr="00CF27A7">
              <w:rPr>
                <w:rStyle w:val="Hyperlink"/>
              </w:rPr>
              <w:t>CONCLUSÃO</w:t>
            </w:r>
            <w:r w:rsidR="00B50742">
              <w:rPr>
                <w:webHidden/>
              </w:rPr>
              <w:tab/>
            </w:r>
            <w:r w:rsidR="00B50742">
              <w:rPr>
                <w:webHidden/>
              </w:rPr>
              <w:fldChar w:fldCharType="begin"/>
            </w:r>
            <w:r w:rsidR="00B50742">
              <w:rPr>
                <w:webHidden/>
              </w:rPr>
              <w:instrText xml:space="preserve"> PAGEREF _Toc392106723 \h </w:instrText>
            </w:r>
            <w:r w:rsidR="00B50742">
              <w:rPr>
                <w:webHidden/>
              </w:rPr>
            </w:r>
            <w:r w:rsidR="00B50742">
              <w:rPr>
                <w:webHidden/>
              </w:rPr>
              <w:fldChar w:fldCharType="separate"/>
            </w:r>
            <w:r w:rsidR="005B7E4D">
              <w:rPr>
                <w:webHidden/>
              </w:rPr>
              <w:t>67</w:t>
            </w:r>
            <w:r w:rsidR="00B50742">
              <w:rPr>
                <w:webHidden/>
              </w:rPr>
              <w:fldChar w:fldCharType="end"/>
            </w:r>
          </w:hyperlink>
        </w:p>
        <w:p w:rsidR="00B50742" w:rsidRDefault="007F50EA">
          <w:pPr>
            <w:pStyle w:val="Sumrio1"/>
            <w:rPr>
              <w:rFonts w:asciiTheme="minorHAnsi" w:eastAsiaTheme="minorEastAsia" w:hAnsiTheme="minorHAnsi" w:cstheme="minorBidi"/>
              <w:b w:val="0"/>
              <w:sz w:val="22"/>
              <w:szCs w:val="22"/>
            </w:rPr>
          </w:pPr>
          <w:hyperlink w:anchor="_Toc392106724" w:history="1">
            <w:r w:rsidR="00B50742" w:rsidRPr="00CF27A7">
              <w:rPr>
                <w:rStyle w:val="Hyperlink"/>
              </w:rPr>
              <w:t>REFERÊNCIAS</w:t>
            </w:r>
            <w:r w:rsidR="00B50742">
              <w:rPr>
                <w:webHidden/>
              </w:rPr>
              <w:tab/>
            </w:r>
            <w:r w:rsidR="00B50742">
              <w:rPr>
                <w:webHidden/>
              </w:rPr>
              <w:fldChar w:fldCharType="begin"/>
            </w:r>
            <w:r w:rsidR="00B50742">
              <w:rPr>
                <w:webHidden/>
              </w:rPr>
              <w:instrText xml:space="preserve"> PAGEREF _Toc392106724 \h </w:instrText>
            </w:r>
            <w:r w:rsidR="00B50742">
              <w:rPr>
                <w:webHidden/>
              </w:rPr>
            </w:r>
            <w:r w:rsidR="00B50742">
              <w:rPr>
                <w:webHidden/>
              </w:rPr>
              <w:fldChar w:fldCharType="separate"/>
            </w:r>
            <w:r w:rsidR="005B7E4D">
              <w:rPr>
                <w:webHidden/>
              </w:rPr>
              <w:t>69</w:t>
            </w:r>
            <w:r w:rsidR="00B50742">
              <w:rPr>
                <w:webHidden/>
              </w:rPr>
              <w:fldChar w:fldCharType="end"/>
            </w:r>
          </w:hyperlink>
        </w:p>
        <w:p w:rsidR="00B50742" w:rsidRDefault="007F50EA">
          <w:pPr>
            <w:pStyle w:val="Sumrio1"/>
            <w:rPr>
              <w:rFonts w:asciiTheme="minorHAnsi" w:eastAsiaTheme="minorEastAsia" w:hAnsiTheme="minorHAnsi" w:cstheme="minorBidi"/>
              <w:b w:val="0"/>
              <w:sz w:val="22"/>
              <w:szCs w:val="22"/>
            </w:rPr>
          </w:pPr>
          <w:hyperlink w:anchor="_Toc392106725" w:history="1">
            <w:r w:rsidR="00B50742" w:rsidRPr="00CF27A7">
              <w:rPr>
                <w:rStyle w:val="Hyperlink"/>
              </w:rPr>
              <w:t>APÊNDICE A – PESQUISA DE CAMPO PARA VERIFICAÇÃO DA POSIÇÃO DOS CLIENTES EM RELAÇÃO À EFETIVA SERVIÇOS E TECNOLOGIA LTDA</w:t>
            </w:r>
            <w:r w:rsidR="00B50742">
              <w:rPr>
                <w:webHidden/>
              </w:rPr>
              <w:tab/>
            </w:r>
            <w:r w:rsidR="00B50742">
              <w:rPr>
                <w:webHidden/>
              </w:rPr>
              <w:fldChar w:fldCharType="begin"/>
            </w:r>
            <w:r w:rsidR="00B50742">
              <w:rPr>
                <w:webHidden/>
              </w:rPr>
              <w:instrText xml:space="preserve"> PAGEREF _Toc392106725 \h </w:instrText>
            </w:r>
            <w:r w:rsidR="00B50742">
              <w:rPr>
                <w:webHidden/>
              </w:rPr>
            </w:r>
            <w:r w:rsidR="00B50742">
              <w:rPr>
                <w:webHidden/>
              </w:rPr>
              <w:fldChar w:fldCharType="separate"/>
            </w:r>
            <w:r w:rsidR="005B7E4D">
              <w:rPr>
                <w:webHidden/>
              </w:rPr>
              <w:t>71</w:t>
            </w:r>
            <w:r w:rsidR="00B50742">
              <w:rPr>
                <w:webHidden/>
              </w:rPr>
              <w:fldChar w:fldCharType="end"/>
            </w:r>
          </w:hyperlink>
        </w:p>
        <w:p w:rsidR="00B50742" w:rsidRDefault="007F50EA">
          <w:pPr>
            <w:pStyle w:val="Sumrio1"/>
            <w:rPr>
              <w:rFonts w:asciiTheme="minorHAnsi" w:eastAsiaTheme="minorEastAsia" w:hAnsiTheme="minorHAnsi" w:cstheme="minorBidi"/>
              <w:b w:val="0"/>
              <w:sz w:val="22"/>
              <w:szCs w:val="22"/>
            </w:rPr>
          </w:pPr>
          <w:hyperlink w:anchor="_Toc392106726" w:history="1">
            <w:r w:rsidR="00B50742" w:rsidRPr="00CF27A7">
              <w:rPr>
                <w:rStyle w:val="Hyperlink"/>
              </w:rPr>
              <w:t>APÊNDICE B – TABULAÇÃO DE DADOS DA PESQUISA DE CAMPO</w:t>
            </w:r>
            <w:r w:rsidR="00B50742">
              <w:rPr>
                <w:webHidden/>
              </w:rPr>
              <w:tab/>
            </w:r>
            <w:r w:rsidR="00B50742">
              <w:rPr>
                <w:webHidden/>
              </w:rPr>
              <w:fldChar w:fldCharType="begin"/>
            </w:r>
            <w:r w:rsidR="00B50742">
              <w:rPr>
                <w:webHidden/>
              </w:rPr>
              <w:instrText xml:space="preserve"> PAGEREF _Toc392106726 \h </w:instrText>
            </w:r>
            <w:r w:rsidR="00B50742">
              <w:rPr>
                <w:webHidden/>
              </w:rPr>
            </w:r>
            <w:r w:rsidR="00B50742">
              <w:rPr>
                <w:webHidden/>
              </w:rPr>
              <w:fldChar w:fldCharType="separate"/>
            </w:r>
            <w:r w:rsidR="005B7E4D">
              <w:rPr>
                <w:webHidden/>
              </w:rPr>
              <w:t>73</w:t>
            </w:r>
            <w:r w:rsidR="00B50742">
              <w:rPr>
                <w:webHidden/>
              </w:rPr>
              <w:fldChar w:fldCharType="end"/>
            </w:r>
          </w:hyperlink>
        </w:p>
        <w:p w:rsidR="00B50742" w:rsidRDefault="007F50EA">
          <w:pPr>
            <w:pStyle w:val="Sumrio1"/>
            <w:rPr>
              <w:rFonts w:asciiTheme="minorHAnsi" w:eastAsiaTheme="minorEastAsia" w:hAnsiTheme="minorHAnsi" w:cstheme="minorBidi"/>
              <w:b w:val="0"/>
              <w:sz w:val="22"/>
              <w:szCs w:val="22"/>
            </w:rPr>
          </w:pPr>
          <w:hyperlink w:anchor="_Toc392106727" w:history="1">
            <w:r w:rsidR="00B50742" w:rsidRPr="00CF27A7">
              <w:rPr>
                <w:rStyle w:val="Hyperlink"/>
              </w:rPr>
              <w:t>APÊNDICE C – AUTORIZAÇÃO DE USO DE NOME I</w:t>
            </w:r>
            <w:r w:rsidR="00B50742">
              <w:rPr>
                <w:webHidden/>
              </w:rPr>
              <w:tab/>
            </w:r>
            <w:r w:rsidR="00B50742">
              <w:rPr>
                <w:webHidden/>
              </w:rPr>
              <w:fldChar w:fldCharType="begin"/>
            </w:r>
            <w:r w:rsidR="00B50742">
              <w:rPr>
                <w:webHidden/>
              </w:rPr>
              <w:instrText xml:space="preserve"> PAGEREF _Toc392106727 \h </w:instrText>
            </w:r>
            <w:r w:rsidR="00B50742">
              <w:rPr>
                <w:webHidden/>
              </w:rPr>
            </w:r>
            <w:r w:rsidR="00B50742">
              <w:rPr>
                <w:webHidden/>
              </w:rPr>
              <w:fldChar w:fldCharType="separate"/>
            </w:r>
            <w:r w:rsidR="005B7E4D">
              <w:rPr>
                <w:webHidden/>
              </w:rPr>
              <w:t>77</w:t>
            </w:r>
            <w:r w:rsidR="00B50742">
              <w:rPr>
                <w:webHidden/>
              </w:rPr>
              <w:fldChar w:fldCharType="end"/>
            </w:r>
          </w:hyperlink>
        </w:p>
        <w:p w:rsidR="00B50742" w:rsidRDefault="007F50EA">
          <w:pPr>
            <w:pStyle w:val="Sumrio1"/>
            <w:rPr>
              <w:rFonts w:asciiTheme="minorHAnsi" w:eastAsiaTheme="minorEastAsia" w:hAnsiTheme="minorHAnsi" w:cstheme="minorBidi"/>
              <w:b w:val="0"/>
              <w:sz w:val="22"/>
              <w:szCs w:val="22"/>
            </w:rPr>
          </w:pPr>
          <w:hyperlink w:anchor="_Toc392106728" w:history="1">
            <w:r w:rsidR="00B50742" w:rsidRPr="00CF27A7">
              <w:rPr>
                <w:rStyle w:val="Hyperlink"/>
              </w:rPr>
              <w:t>APÊNDICE D – AUTORIZAÇÃO DE USO DE NOME II</w:t>
            </w:r>
            <w:r w:rsidR="00B50742">
              <w:rPr>
                <w:webHidden/>
              </w:rPr>
              <w:tab/>
            </w:r>
            <w:r w:rsidR="00B50742">
              <w:rPr>
                <w:webHidden/>
              </w:rPr>
              <w:fldChar w:fldCharType="begin"/>
            </w:r>
            <w:r w:rsidR="00B50742">
              <w:rPr>
                <w:webHidden/>
              </w:rPr>
              <w:instrText xml:space="preserve"> PAGEREF _Toc392106728 \h </w:instrText>
            </w:r>
            <w:r w:rsidR="00B50742">
              <w:rPr>
                <w:webHidden/>
              </w:rPr>
            </w:r>
            <w:r w:rsidR="00B50742">
              <w:rPr>
                <w:webHidden/>
              </w:rPr>
              <w:fldChar w:fldCharType="separate"/>
            </w:r>
            <w:r w:rsidR="005B7E4D">
              <w:rPr>
                <w:webHidden/>
              </w:rPr>
              <w:t>78</w:t>
            </w:r>
            <w:r w:rsidR="00B50742">
              <w:rPr>
                <w:webHidden/>
              </w:rPr>
              <w:fldChar w:fldCharType="end"/>
            </w:r>
          </w:hyperlink>
        </w:p>
        <w:p w:rsidR="00886878" w:rsidRDefault="005D1A4F" w:rsidP="00886878">
          <w:r>
            <w:rPr>
              <w:b/>
              <w:bCs/>
            </w:rPr>
            <w:fldChar w:fldCharType="end"/>
          </w:r>
        </w:p>
      </w:sdtContent>
    </w:sdt>
    <w:p w:rsidR="00644D4F" w:rsidRDefault="00644D4F" w:rsidP="00886878">
      <w:pPr>
        <w:pStyle w:val="Ttulo1"/>
        <w:sectPr w:rsidR="00644D4F" w:rsidSect="00ED5F59">
          <w:headerReference w:type="default" r:id="rId9"/>
          <w:pgSz w:w="11907" w:h="16840" w:code="9"/>
          <w:pgMar w:top="1701" w:right="1134" w:bottom="1134" w:left="1701" w:header="1134" w:footer="709" w:gutter="0"/>
          <w:pgNumType w:start="0"/>
          <w:cols w:space="708"/>
          <w:docGrid w:linePitch="360"/>
        </w:sectPr>
      </w:pPr>
    </w:p>
    <w:p w:rsidR="00BE13C3" w:rsidRPr="00BE13C3" w:rsidRDefault="00BE13C3" w:rsidP="00BE13C3"/>
    <w:p w:rsidR="006A4F54" w:rsidRDefault="00621D43" w:rsidP="00886878">
      <w:pPr>
        <w:pStyle w:val="Ttulo1"/>
      </w:pPr>
      <w:bookmarkStart w:id="2" w:name="_Toc392106700"/>
      <w:r w:rsidRPr="002478FB">
        <w:t>INTRODUÇÃO</w:t>
      </w:r>
      <w:bookmarkEnd w:id="2"/>
    </w:p>
    <w:p w:rsidR="00F20738" w:rsidRDefault="00F20738" w:rsidP="00874120">
      <w:pPr>
        <w:tabs>
          <w:tab w:val="left" w:pos="8280"/>
        </w:tabs>
        <w:spacing w:line="360" w:lineRule="auto"/>
        <w:jc w:val="both"/>
        <w:rPr>
          <w:rFonts w:ascii="Arial" w:hAnsi="Arial" w:cs="Arial"/>
        </w:rPr>
      </w:pPr>
    </w:p>
    <w:p w:rsidR="002F7C9D" w:rsidRDefault="00244FB7" w:rsidP="00CD6C6A">
      <w:pPr>
        <w:tabs>
          <w:tab w:val="left" w:pos="8280"/>
        </w:tabs>
        <w:spacing w:line="360" w:lineRule="auto"/>
        <w:ind w:firstLine="709"/>
        <w:jc w:val="both"/>
        <w:rPr>
          <w:rFonts w:ascii="Arial" w:hAnsi="Arial" w:cs="Arial"/>
        </w:rPr>
      </w:pPr>
      <w:r>
        <w:rPr>
          <w:rFonts w:ascii="Arial" w:hAnsi="Arial" w:cs="Arial"/>
        </w:rPr>
        <w:t>O m</w:t>
      </w:r>
      <w:r w:rsidR="00874120">
        <w:rPr>
          <w:rFonts w:ascii="Arial" w:hAnsi="Arial" w:cs="Arial"/>
        </w:rPr>
        <w:t>arketing é uma ferramenta estratégica voltada para o posicionamento mercadológico</w:t>
      </w:r>
      <w:r w:rsidR="00462EF5">
        <w:rPr>
          <w:rFonts w:ascii="Arial" w:hAnsi="Arial" w:cs="Arial"/>
        </w:rPr>
        <w:t xml:space="preserve"> que atua, incl</w:t>
      </w:r>
      <w:r w:rsidR="007D70D0">
        <w:rPr>
          <w:rFonts w:ascii="Arial" w:hAnsi="Arial" w:cs="Arial"/>
        </w:rPr>
        <w:t>usive na atribuição de valor. A</w:t>
      </w:r>
      <w:r w:rsidR="00462EF5">
        <w:rPr>
          <w:rFonts w:ascii="Arial" w:hAnsi="Arial" w:cs="Arial"/>
        </w:rPr>
        <w:t xml:space="preserve">tribuir valor depende diretamente do mercado, visto que o valor percebido </w:t>
      </w:r>
      <w:r>
        <w:rPr>
          <w:rFonts w:ascii="Arial" w:hAnsi="Arial" w:cs="Arial"/>
        </w:rPr>
        <w:t>estará ligado a</w:t>
      </w:r>
      <w:r w:rsidR="00462EF5">
        <w:rPr>
          <w:rFonts w:ascii="Arial" w:hAnsi="Arial" w:cs="Arial"/>
        </w:rPr>
        <w:t xml:space="preserve"> como os consumidores enxergam determinado produto ou serviço. Tanto que, o marketing além de atribuir valor, exerce a função de satisfazer necessidades dos consumidores</w:t>
      </w:r>
      <w:r>
        <w:rPr>
          <w:rFonts w:ascii="Arial" w:hAnsi="Arial" w:cs="Arial"/>
        </w:rPr>
        <w:t>.</w:t>
      </w:r>
    </w:p>
    <w:p w:rsidR="00BA3C56" w:rsidRDefault="00244FB7" w:rsidP="00CD6C6A">
      <w:pPr>
        <w:tabs>
          <w:tab w:val="left" w:pos="8280"/>
        </w:tabs>
        <w:spacing w:line="360" w:lineRule="auto"/>
        <w:ind w:firstLine="709"/>
        <w:jc w:val="both"/>
        <w:rPr>
          <w:rFonts w:ascii="Arial" w:hAnsi="Arial" w:cs="Arial"/>
        </w:rPr>
      </w:pPr>
      <w:r>
        <w:rPr>
          <w:rFonts w:ascii="Arial" w:hAnsi="Arial" w:cs="Arial"/>
        </w:rPr>
        <w:t xml:space="preserve">De forma geral, o marketing atual busca atrelar as necessidades que o cliente possui </w:t>
      </w:r>
      <w:proofErr w:type="gramStart"/>
      <w:r>
        <w:rPr>
          <w:rFonts w:ascii="Arial" w:hAnsi="Arial" w:cs="Arial"/>
        </w:rPr>
        <w:t>às</w:t>
      </w:r>
      <w:proofErr w:type="gramEnd"/>
      <w:r>
        <w:rPr>
          <w:rFonts w:ascii="Arial" w:hAnsi="Arial" w:cs="Arial"/>
        </w:rPr>
        <w:t xml:space="preserve"> características de seus produtos. Com isso, o mercado apresenta produtos que representam muito mais do que a satisfação de necessidades básicas</w:t>
      </w:r>
      <w:r w:rsidRPr="00624E49">
        <w:rPr>
          <w:rFonts w:ascii="Arial" w:hAnsi="Arial" w:cs="Arial"/>
        </w:rPr>
        <w:t>, vê-se nesse ponto, estratégias de marketing que</w:t>
      </w:r>
      <w:r w:rsidR="00BA3C56" w:rsidRPr="00624E49">
        <w:rPr>
          <w:rFonts w:ascii="Arial" w:hAnsi="Arial" w:cs="Arial"/>
        </w:rPr>
        <w:t xml:space="preserve"> visam tornar os produtos a própria imagem do </w:t>
      </w:r>
      <w:r w:rsidR="00624E49" w:rsidRPr="00624E49">
        <w:rPr>
          <w:rFonts w:ascii="Arial" w:hAnsi="Arial" w:cs="Arial"/>
        </w:rPr>
        <w:t>cliente</w:t>
      </w:r>
      <w:r w:rsidR="00BA3C56" w:rsidRPr="00624E49">
        <w:rPr>
          <w:rFonts w:ascii="Arial" w:hAnsi="Arial" w:cs="Arial"/>
        </w:rPr>
        <w:t>, com intuito de fazer o consumidor se identificar</w:t>
      </w:r>
      <w:r w:rsidR="00084027" w:rsidRPr="00624E49">
        <w:rPr>
          <w:rFonts w:ascii="Arial" w:hAnsi="Arial" w:cs="Arial"/>
        </w:rPr>
        <w:t xml:space="preserve"> com</w:t>
      </w:r>
      <w:r w:rsidR="00BA3C56" w:rsidRPr="00624E49">
        <w:rPr>
          <w:rFonts w:ascii="Arial" w:hAnsi="Arial" w:cs="Arial"/>
        </w:rPr>
        <w:t xml:space="preserve"> o que lhe</w:t>
      </w:r>
      <w:r w:rsidR="00BA3C56">
        <w:rPr>
          <w:rFonts w:ascii="Arial" w:hAnsi="Arial" w:cs="Arial"/>
        </w:rPr>
        <w:t xml:space="preserve"> foi prestado.</w:t>
      </w:r>
    </w:p>
    <w:p w:rsidR="00244FB7" w:rsidRDefault="00BA3C56" w:rsidP="00CD6C6A">
      <w:pPr>
        <w:tabs>
          <w:tab w:val="left" w:pos="8280"/>
        </w:tabs>
        <w:spacing w:line="360" w:lineRule="auto"/>
        <w:ind w:firstLine="709"/>
        <w:jc w:val="both"/>
        <w:rPr>
          <w:rFonts w:ascii="Arial" w:hAnsi="Arial" w:cs="Arial"/>
        </w:rPr>
      </w:pPr>
      <w:r>
        <w:rPr>
          <w:rFonts w:ascii="Arial" w:hAnsi="Arial" w:cs="Arial"/>
        </w:rPr>
        <w:t>O objetivo das estratégias de marketing atuais visa alcançar exatamente a identificação do cliente com o seu produto. Isso, porque à medida que o cliente passa a se identificar com o produto prestado existe a possibilidade de sua fidelização. E uma das estratégias para atribuir essa identificação ao</w:t>
      </w:r>
      <w:r w:rsidR="00084027">
        <w:rPr>
          <w:rFonts w:ascii="Arial" w:hAnsi="Arial" w:cs="Arial"/>
        </w:rPr>
        <w:t>s</w:t>
      </w:r>
      <w:r w:rsidR="003B4B4A">
        <w:rPr>
          <w:rFonts w:ascii="Arial" w:hAnsi="Arial" w:cs="Arial"/>
        </w:rPr>
        <w:t xml:space="preserve"> produtos</w:t>
      </w:r>
      <w:r>
        <w:rPr>
          <w:rFonts w:ascii="Arial" w:hAnsi="Arial" w:cs="Arial"/>
        </w:rPr>
        <w:t xml:space="preserve"> está voltada para gestão de marcas, ou </w:t>
      </w:r>
      <w:r>
        <w:rPr>
          <w:rFonts w:ascii="Arial" w:hAnsi="Arial" w:cs="Arial"/>
          <w:i/>
        </w:rPr>
        <w:t>branding</w:t>
      </w:r>
      <w:r w:rsidR="00A338ED">
        <w:rPr>
          <w:rStyle w:val="Refdenotaderodap"/>
          <w:rFonts w:ascii="Arial" w:hAnsi="Arial" w:cs="Arial"/>
        </w:rPr>
        <w:footnoteReference w:id="1"/>
      </w:r>
      <w:r>
        <w:rPr>
          <w:rFonts w:ascii="Arial" w:hAnsi="Arial" w:cs="Arial"/>
        </w:rPr>
        <w:t>.</w:t>
      </w:r>
    </w:p>
    <w:p w:rsidR="00084027" w:rsidRDefault="00084027" w:rsidP="00CD6C6A">
      <w:pPr>
        <w:tabs>
          <w:tab w:val="left" w:pos="8280"/>
        </w:tabs>
        <w:spacing w:line="360" w:lineRule="auto"/>
        <w:ind w:firstLine="709"/>
        <w:jc w:val="both"/>
        <w:rPr>
          <w:rFonts w:ascii="Arial" w:hAnsi="Arial" w:cs="Arial"/>
        </w:rPr>
      </w:pPr>
      <w:r>
        <w:rPr>
          <w:rFonts w:ascii="Arial" w:hAnsi="Arial" w:cs="Arial"/>
        </w:rPr>
        <w:t xml:space="preserve">O </w:t>
      </w:r>
      <w:r>
        <w:rPr>
          <w:rFonts w:ascii="Arial" w:hAnsi="Arial" w:cs="Arial"/>
          <w:i/>
        </w:rPr>
        <w:t>branding</w:t>
      </w:r>
      <w:r>
        <w:rPr>
          <w:rFonts w:ascii="Arial" w:hAnsi="Arial" w:cs="Arial"/>
        </w:rPr>
        <w:t xml:space="preserve"> tem exatamente a finalidade de desenvolver trabalhos com o objetivo de determinar e manter valores positivos que serão percebidos pelos clientes. Essa gestão da marca envolve todas as variáveis que dizem respeito a seus consumidores</w:t>
      </w:r>
      <w:r w:rsidR="00FA0E35">
        <w:rPr>
          <w:rFonts w:ascii="Arial" w:hAnsi="Arial" w:cs="Arial"/>
        </w:rPr>
        <w:t xml:space="preserve"> com o objetivo de conhecê-lo e criar uma relação que vai além da de consumo e passa a englobar as emoções do consumidor.</w:t>
      </w:r>
    </w:p>
    <w:p w:rsidR="002F7C9D" w:rsidRDefault="00FA0E35" w:rsidP="00CD6C6A">
      <w:pPr>
        <w:tabs>
          <w:tab w:val="left" w:pos="8280"/>
        </w:tabs>
        <w:spacing w:line="360" w:lineRule="auto"/>
        <w:ind w:firstLine="709"/>
        <w:jc w:val="both"/>
        <w:rPr>
          <w:rFonts w:ascii="Arial" w:hAnsi="Arial" w:cs="Arial"/>
        </w:rPr>
      </w:pPr>
      <w:r>
        <w:rPr>
          <w:rFonts w:ascii="Arial" w:hAnsi="Arial" w:cs="Arial"/>
        </w:rPr>
        <w:t>No entanto, o momento em que a marca passa a atribuir determinados valores que não são os desejáveis pela gestão da empresa, pode ser o momento de mudança. A estratégia que a organização utilizará depende diretamente da realizada pela qual está passando e dos objetivos que pretende alcançar, baseado nas diretrizes da direção da empresa. Sabendo da importância da marca para o posicionamento da empresa</w:t>
      </w:r>
      <w:r w:rsidR="008816D1">
        <w:rPr>
          <w:rFonts w:ascii="Arial" w:hAnsi="Arial" w:cs="Arial"/>
        </w:rPr>
        <w:t xml:space="preserve"> e que sua gestão é fundamental </w:t>
      </w:r>
      <w:r w:rsidR="00624E49">
        <w:rPr>
          <w:rFonts w:ascii="Arial" w:hAnsi="Arial" w:cs="Arial"/>
        </w:rPr>
        <w:t>a</w:t>
      </w:r>
      <w:r w:rsidR="008816D1">
        <w:rPr>
          <w:rFonts w:ascii="Arial" w:hAnsi="Arial" w:cs="Arial"/>
        </w:rPr>
        <w:t xml:space="preserve">os fins da organização, o presente trabalho propõe o desafio de responder o seguinte problema: </w:t>
      </w:r>
      <w:r w:rsidR="00624E49">
        <w:rPr>
          <w:rFonts w:ascii="Arial" w:hAnsi="Arial" w:cs="Arial"/>
        </w:rPr>
        <w:t>C</w:t>
      </w:r>
      <w:r w:rsidR="008816D1">
        <w:rPr>
          <w:rFonts w:ascii="Arial" w:hAnsi="Arial" w:cs="Arial"/>
        </w:rPr>
        <w:t xml:space="preserve">omo as estratégias de marketing podem influenciar a mudança de marca </w:t>
      </w:r>
      <w:r w:rsidR="00A338ED">
        <w:rPr>
          <w:rFonts w:ascii="Arial" w:hAnsi="Arial" w:cs="Arial"/>
        </w:rPr>
        <w:lastRenderedPageBreak/>
        <w:t>da empresa Efetiva Serviços</w:t>
      </w:r>
      <w:r w:rsidR="008816D1">
        <w:rPr>
          <w:rFonts w:ascii="Arial" w:hAnsi="Arial" w:cs="Arial"/>
        </w:rPr>
        <w:t>, diminuindo possíveis impactos negativos resultantes dessa alteração?</w:t>
      </w:r>
    </w:p>
    <w:p w:rsidR="008816D1" w:rsidRDefault="008816D1" w:rsidP="00CD6C6A">
      <w:pPr>
        <w:tabs>
          <w:tab w:val="left" w:pos="8280"/>
        </w:tabs>
        <w:spacing w:line="360" w:lineRule="auto"/>
        <w:ind w:firstLine="709"/>
        <w:jc w:val="both"/>
        <w:rPr>
          <w:rFonts w:ascii="Arial" w:hAnsi="Arial" w:cs="Arial"/>
          <w:shd w:val="clear" w:color="auto" w:fill="FFFFFF"/>
        </w:rPr>
      </w:pPr>
      <w:r>
        <w:rPr>
          <w:rFonts w:ascii="Arial" w:hAnsi="Arial" w:cs="Arial"/>
          <w:shd w:val="clear" w:color="auto" w:fill="FFFFFF"/>
        </w:rPr>
        <w:t>Em muitas empresas a adoção da mudança de marca se faz necessária frente à adaptação no atendimento ao mercado, ou muitas vezes para demonstrar uma nova roupagem, que ocorre pelos mais diversos motivos, como fusões por exemplo. É possível que frente a essas mudanças ocorram reações negativas ou positivas do mercado. Nesse contexto, a aplicação das ferramentas do marketing como estratégia de mudança, possibilitará uma melhor adaptação da nova marca ao mercado.</w:t>
      </w:r>
    </w:p>
    <w:p w:rsidR="00A061F9" w:rsidRDefault="003919C8" w:rsidP="00CD6C6A">
      <w:pPr>
        <w:tabs>
          <w:tab w:val="left" w:pos="8280"/>
        </w:tabs>
        <w:spacing w:line="360" w:lineRule="auto"/>
        <w:ind w:firstLine="709"/>
        <w:jc w:val="both"/>
        <w:rPr>
          <w:rFonts w:ascii="Arial" w:hAnsi="Arial" w:cs="Arial"/>
          <w:bCs/>
        </w:rPr>
      </w:pPr>
      <w:r>
        <w:rPr>
          <w:rFonts w:ascii="Arial" w:hAnsi="Arial" w:cs="Arial"/>
          <w:shd w:val="clear" w:color="auto" w:fill="FFFFFF"/>
        </w:rPr>
        <w:t xml:space="preserve">Pretende-se com o presente trabalho </w:t>
      </w:r>
      <w:r>
        <w:rPr>
          <w:rFonts w:ascii="Arial" w:hAnsi="Arial" w:cs="Arial"/>
          <w:bCs/>
        </w:rPr>
        <w:t>avaliar como as estratégias de marketing podem influenciar diretamente numa aplicação de alteração de marca e determinar o posicionamento mercadológico da empresa após esta mudança.</w:t>
      </w:r>
      <w:r w:rsidR="00A061F9">
        <w:rPr>
          <w:rFonts w:ascii="Arial" w:hAnsi="Arial" w:cs="Arial"/>
          <w:bCs/>
        </w:rPr>
        <w:t xml:space="preserve"> Além disso, identificar o sistema de marketing atual da empresa, determinar como a estratégia atual influenciou e está influenciando na imagem da empresa, estruturar informações que possam ser base para identificar o posicionamento da marca no mercado, avaliar as informações obtidas a fim de utilizá-las para a composição de um parecer sobre os impactos das estratégias utilizadas, indicar as ferramentas que melhor se enquadram a realidade da organização e validar a aplicabilidade das ferramentas diante da percepção externa.</w:t>
      </w:r>
    </w:p>
    <w:p w:rsidR="00A061F9" w:rsidRPr="004E4648" w:rsidRDefault="00A061F9" w:rsidP="00CD6C6A">
      <w:pPr>
        <w:spacing w:line="360" w:lineRule="auto"/>
        <w:ind w:firstLine="708"/>
        <w:jc w:val="both"/>
        <w:rPr>
          <w:rFonts w:ascii="Arial" w:hAnsi="Arial" w:cs="Arial"/>
        </w:rPr>
      </w:pPr>
      <w:r w:rsidRPr="004E4648">
        <w:rPr>
          <w:rFonts w:ascii="Arial" w:hAnsi="Arial" w:cs="Arial"/>
        </w:rPr>
        <w:t xml:space="preserve">Diante de um mercado altamente competitivo e que nos mais diversos ramos, sua clientela prezará cada vez mais por credibilidade e confiabilidade, as empresas buscam se destacar pela qualidade de seus serviços e/ou produtos. Um dos meios de diferenciação está na atribuição de valor (qualidade) da empresa em suas marcas, através de um consistente investimento em marketing. </w:t>
      </w:r>
    </w:p>
    <w:p w:rsidR="00A061F9" w:rsidRDefault="00A061F9" w:rsidP="00CD6C6A">
      <w:pPr>
        <w:shd w:val="clear" w:color="auto" w:fill="FFFFFF"/>
        <w:spacing w:line="360" w:lineRule="auto"/>
        <w:ind w:firstLine="709"/>
        <w:jc w:val="both"/>
        <w:rPr>
          <w:rFonts w:ascii="Arial" w:hAnsi="Arial" w:cs="Arial"/>
        </w:rPr>
      </w:pPr>
      <w:r w:rsidRPr="004E4648">
        <w:rPr>
          <w:rFonts w:ascii="Arial" w:hAnsi="Arial" w:cs="Arial"/>
        </w:rPr>
        <w:t>Para tanto, as organizações precisam se posicionar quanto à sua marca, procurando ter ciência de quando sua manutenção será viável, ou em alguns casos, necessária. Nesse contexto, a proposta de trabalho científica visa apresentar conceitos, definições e ferramentas necessárias às decisões de manutenção e/ou alteração da marca da organização, baseando-se em princípios do Marketing Moderno voltados às estratégias ligadas diretamente a Gestão de Branding.</w:t>
      </w:r>
    </w:p>
    <w:p w:rsidR="00CD6C6A" w:rsidRDefault="00A061F9" w:rsidP="00CD6C6A">
      <w:pPr>
        <w:shd w:val="clear" w:color="auto" w:fill="FFFFFF"/>
        <w:spacing w:line="360" w:lineRule="auto"/>
        <w:ind w:firstLine="709"/>
        <w:jc w:val="both"/>
        <w:rPr>
          <w:rFonts w:ascii="Arial" w:hAnsi="Arial" w:cs="Arial"/>
        </w:rPr>
      </w:pPr>
      <w:r>
        <w:rPr>
          <w:rFonts w:ascii="Arial" w:hAnsi="Arial" w:cs="Arial"/>
        </w:rPr>
        <w:t>Para o desenvolvimento do presente trabalho foram utilizadas pesquisas bibliográficas e de campo, além de estudo de caso. A pesquisa bibliográfica</w:t>
      </w:r>
      <w:r w:rsidR="002C61BB">
        <w:rPr>
          <w:rFonts w:ascii="Arial" w:hAnsi="Arial" w:cs="Arial"/>
        </w:rPr>
        <w:t xml:space="preserve"> baseou-se em publicações científicas da área de marketing. O estudo de caso foi desenvolvido, em sua totalidade, através de pesquisa de campo, envolvendo o perfil </w:t>
      </w:r>
      <w:r w:rsidR="002C61BB">
        <w:rPr>
          <w:rFonts w:ascii="Arial" w:hAnsi="Arial" w:cs="Arial"/>
        </w:rPr>
        <w:lastRenderedPageBreak/>
        <w:t xml:space="preserve">do cliente, sua visão em relação </w:t>
      </w:r>
      <w:proofErr w:type="gramStart"/>
      <w:r w:rsidR="002C61BB">
        <w:rPr>
          <w:rFonts w:ascii="Arial" w:hAnsi="Arial" w:cs="Arial"/>
        </w:rPr>
        <w:t>a</w:t>
      </w:r>
      <w:proofErr w:type="gramEnd"/>
      <w:r w:rsidR="002C61BB">
        <w:rPr>
          <w:rFonts w:ascii="Arial" w:hAnsi="Arial" w:cs="Arial"/>
        </w:rPr>
        <w:t xml:space="preserve"> empresa, avaliação geral empresa e pesquisa de satisfação. </w:t>
      </w:r>
    </w:p>
    <w:p w:rsidR="002C61BB" w:rsidRDefault="002C61BB" w:rsidP="00CD6C6A">
      <w:pPr>
        <w:shd w:val="clear" w:color="auto" w:fill="FFFFFF"/>
        <w:spacing w:line="360" w:lineRule="auto"/>
        <w:ind w:firstLine="709"/>
        <w:jc w:val="both"/>
        <w:rPr>
          <w:rFonts w:ascii="Arial" w:hAnsi="Arial" w:cs="Arial"/>
        </w:rPr>
      </w:pPr>
      <w:r>
        <w:rPr>
          <w:rFonts w:ascii="Arial" w:hAnsi="Arial" w:cs="Arial"/>
        </w:rPr>
        <w:t>O trabalho de conclusão de curso estrutura-se em quatro capítulos, apresentando-se no primeiro a história e definições acerca do marketing baseado em vários autores, além da evolução, importância e do planejamento de marketing.</w:t>
      </w:r>
      <w:r w:rsidR="0035674A">
        <w:rPr>
          <w:rFonts w:ascii="Arial" w:hAnsi="Arial" w:cs="Arial"/>
        </w:rPr>
        <w:t xml:space="preserve"> No segundo capítulo é abordada a marca, envolvendo origem, conceitos e mencionando a importância da gestão da marca no processo de atribuir valor a este importante item. Além de descrever o quão decisiva uma boa gestão de marca para alcançar a fidelidade do consumidor em relação a ela. Esse capítulo também apresenta estratégias de marca aplicadas no contexto das organizações de acordo com suas necessidades e projetos. O terceiro capítulo caracteriza o estudo de caso, com análise da organização objeto do estudo, envolvendo sua identificação, breve histórico e demais itens que compõem a </w:t>
      </w:r>
      <w:proofErr w:type="gramStart"/>
      <w:r w:rsidR="0035674A">
        <w:rPr>
          <w:rFonts w:ascii="Arial" w:hAnsi="Arial" w:cs="Arial"/>
        </w:rPr>
        <w:t>Efetiva Serviços</w:t>
      </w:r>
      <w:proofErr w:type="gramEnd"/>
      <w:r w:rsidR="0035674A">
        <w:rPr>
          <w:rFonts w:ascii="Arial" w:hAnsi="Arial" w:cs="Arial"/>
        </w:rPr>
        <w:t>. No capítulo quatro e apresentada a pesquisa de campo e os diversos itens que a compõe como perfil, visão, avaliação e satisfação dos clientes, todos efetuados na cidade de São Mateus/ES, com o objetivo de respond</w:t>
      </w:r>
      <w:r w:rsidR="00CD6C6A">
        <w:rPr>
          <w:rFonts w:ascii="Arial" w:hAnsi="Arial" w:cs="Arial"/>
        </w:rPr>
        <w:t>er o problema apresentado acima.</w:t>
      </w:r>
    </w:p>
    <w:p w:rsidR="00A061F9" w:rsidRDefault="00A061F9" w:rsidP="003919C8">
      <w:pPr>
        <w:tabs>
          <w:tab w:val="left" w:pos="8280"/>
        </w:tabs>
        <w:spacing w:line="360" w:lineRule="auto"/>
        <w:ind w:firstLine="709"/>
        <w:jc w:val="both"/>
        <w:rPr>
          <w:rFonts w:ascii="Arial" w:hAnsi="Arial" w:cs="Arial"/>
          <w:bCs/>
        </w:rPr>
      </w:pPr>
    </w:p>
    <w:p w:rsidR="00A061F9" w:rsidRDefault="002C61BB" w:rsidP="002C61BB">
      <w:pPr>
        <w:tabs>
          <w:tab w:val="left" w:pos="8020"/>
        </w:tabs>
        <w:spacing w:line="360" w:lineRule="auto"/>
        <w:ind w:firstLine="709"/>
        <w:jc w:val="both"/>
        <w:rPr>
          <w:rFonts w:ascii="Arial" w:hAnsi="Arial" w:cs="Arial"/>
          <w:bCs/>
        </w:rPr>
      </w:pPr>
      <w:r>
        <w:rPr>
          <w:rFonts w:ascii="Arial" w:hAnsi="Arial" w:cs="Arial"/>
          <w:bCs/>
        </w:rPr>
        <w:tab/>
      </w:r>
    </w:p>
    <w:p w:rsidR="00A061F9" w:rsidRDefault="00A061F9" w:rsidP="003919C8">
      <w:pPr>
        <w:tabs>
          <w:tab w:val="left" w:pos="8280"/>
        </w:tabs>
        <w:spacing w:line="360" w:lineRule="auto"/>
        <w:ind w:firstLine="709"/>
        <w:jc w:val="both"/>
        <w:rPr>
          <w:rFonts w:ascii="Arial" w:hAnsi="Arial" w:cs="Arial"/>
          <w:bCs/>
        </w:rPr>
      </w:pPr>
    </w:p>
    <w:p w:rsidR="00473784" w:rsidRPr="00B61820" w:rsidRDefault="00473784" w:rsidP="00B61820">
      <w:pPr>
        <w:spacing w:line="360" w:lineRule="auto"/>
        <w:ind w:firstLine="709"/>
        <w:jc w:val="both"/>
        <w:rPr>
          <w:rFonts w:ascii="Arial" w:hAnsi="Arial" w:cs="Arial"/>
          <w:color w:val="000000"/>
        </w:rPr>
      </w:pPr>
      <w:r w:rsidRPr="00B61820">
        <w:rPr>
          <w:rFonts w:ascii="Arial" w:hAnsi="Arial" w:cs="Arial"/>
          <w:color w:val="000000"/>
        </w:rPr>
        <w:t xml:space="preserve"> </w:t>
      </w:r>
    </w:p>
    <w:p w:rsidR="0087199C" w:rsidRPr="002478FB" w:rsidRDefault="0087199C" w:rsidP="006471C1">
      <w:pPr>
        <w:spacing w:line="360" w:lineRule="auto"/>
        <w:jc w:val="both"/>
        <w:rPr>
          <w:rFonts w:ascii="Arial" w:hAnsi="Arial" w:cs="Arial"/>
          <w:b/>
          <w:color w:val="000000"/>
        </w:rPr>
      </w:pPr>
    </w:p>
    <w:p w:rsidR="00DA492B" w:rsidRPr="002478FB" w:rsidRDefault="00DA492B" w:rsidP="006471C1">
      <w:pPr>
        <w:spacing w:line="360" w:lineRule="auto"/>
        <w:jc w:val="both"/>
        <w:rPr>
          <w:rFonts w:ascii="Arial" w:hAnsi="Arial" w:cs="Arial"/>
          <w:b/>
          <w:color w:val="000000"/>
        </w:rPr>
      </w:pPr>
    </w:p>
    <w:p w:rsidR="00DA492B" w:rsidRPr="002478FB" w:rsidRDefault="00DA492B" w:rsidP="006471C1">
      <w:pPr>
        <w:spacing w:line="360" w:lineRule="auto"/>
        <w:jc w:val="both"/>
        <w:rPr>
          <w:rFonts w:ascii="Arial" w:hAnsi="Arial" w:cs="Arial"/>
          <w:b/>
          <w:color w:val="000000"/>
        </w:rPr>
      </w:pPr>
    </w:p>
    <w:p w:rsidR="00DA492B" w:rsidRPr="002478FB" w:rsidRDefault="00DA492B" w:rsidP="006471C1">
      <w:pPr>
        <w:spacing w:line="360" w:lineRule="auto"/>
        <w:jc w:val="both"/>
        <w:rPr>
          <w:rFonts w:ascii="Arial" w:hAnsi="Arial" w:cs="Arial"/>
          <w:b/>
          <w:color w:val="000000"/>
        </w:rPr>
      </w:pPr>
    </w:p>
    <w:p w:rsidR="00DA492B" w:rsidRPr="002478FB" w:rsidRDefault="00DA492B" w:rsidP="006471C1">
      <w:pPr>
        <w:spacing w:line="360" w:lineRule="auto"/>
        <w:jc w:val="both"/>
        <w:rPr>
          <w:rFonts w:ascii="Arial" w:hAnsi="Arial" w:cs="Arial"/>
          <w:b/>
          <w:color w:val="000000"/>
        </w:rPr>
      </w:pPr>
    </w:p>
    <w:p w:rsidR="00DA492B" w:rsidRPr="002478FB" w:rsidRDefault="00DA492B" w:rsidP="006471C1">
      <w:pPr>
        <w:spacing w:line="360" w:lineRule="auto"/>
        <w:jc w:val="both"/>
        <w:rPr>
          <w:rFonts w:ascii="Arial" w:hAnsi="Arial" w:cs="Arial"/>
          <w:b/>
          <w:color w:val="000000"/>
        </w:rPr>
      </w:pPr>
    </w:p>
    <w:p w:rsidR="00DA492B" w:rsidRPr="002478FB" w:rsidRDefault="00DA492B" w:rsidP="006471C1">
      <w:pPr>
        <w:spacing w:line="360" w:lineRule="auto"/>
        <w:jc w:val="both"/>
        <w:rPr>
          <w:rFonts w:ascii="Arial" w:hAnsi="Arial" w:cs="Arial"/>
          <w:b/>
          <w:color w:val="000000"/>
        </w:rPr>
      </w:pPr>
    </w:p>
    <w:p w:rsidR="008F36C5" w:rsidRDefault="008F36C5" w:rsidP="006471C1">
      <w:pPr>
        <w:spacing w:line="360" w:lineRule="auto"/>
        <w:jc w:val="both"/>
        <w:rPr>
          <w:rFonts w:ascii="Arial" w:hAnsi="Arial" w:cs="Arial"/>
          <w:b/>
          <w:color w:val="000000"/>
        </w:rPr>
      </w:pPr>
    </w:p>
    <w:p w:rsidR="00CD6C6A" w:rsidRDefault="00CD6C6A" w:rsidP="006471C1">
      <w:pPr>
        <w:spacing w:line="360" w:lineRule="auto"/>
        <w:jc w:val="both"/>
        <w:rPr>
          <w:rFonts w:ascii="Arial" w:hAnsi="Arial" w:cs="Arial"/>
          <w:b/>
          <w:color w:val="000000"/>
        </w:rPr>
      </w:pPr>
    </w:p>
    <w:p w:rsidR="00CD6C6A" w:rsidRDefault="00CD6C6A" w:rsidP="006471C1">
      <w:pPr>
        <w:spacing w:line="360" w:lineRule="auto"/>
        <w:jc w:val="both"/>
        <w:rPr>
          <w:rFonts w:ascii="Arial" w:hAnsi="Arial" w:cs="Arial"/>
          <w:b/>
          <w:color w:val="000000"/>
        </w:rPr>
      </w:pPr>
    </w:p>
    <w:p w:rsidR="00CD6C6A" w:rsidRDefault="00CD6C6A" w:rsidP="006471C1">
      <w:pPr>
        <w:spacing w:line="360" w:lineRule="auto"/>
        <w:jc w:val="both"/>
        <w:rPr>
          <w:rFonts w:ascii="Arial" w:hAnsi="Arial" w:cs="Arial"/>
          <w:b/>
          <w:color w:val="000000"/>
        </w:rPr>
      </w:pPr>
    </w:p>
    <w:p w:rsidR="00CD6C6A" w:rsidRDefault="00CD6C6A" w:rsidP="006471C1">
      <w:pPr>
        <w:spacing w:line="360" w:lineRule="auto"/>
        <w:jc w:val="both"/>
        <w:rPr>
          <w:rFonts w:ascii="Arial" w:hAnsi="Arial" w:cs="Arial"/>
          <w:b/>
          <w:color w:val="000000"/>
        </w:rPr>
      </w:pPr>
    </w:p>
    <w:p w:rsidR="00D66106" w:rsidRPr="002478FB" w:rsidRDefault="00D33A0C" w:rsidP="00886878">
      <w:pPr>
        <w:pStyle w:val="Ttulo1"/>
      </w:pPr>
      <w:bookmarkStart w:id="3" w:name="_Toc392106701"/>
      <w:r>
        <w:lastRenderedPageBreak/>
        <w:t>1</w:t>
      </w:r>
      <w:r w:rsidR="00ED5F59">
        <w:t>.</w:t>
      </w:r>
      <w:r>
        <w:t xml:space="preserve"> CONHECENDO O MARKETING</w:t>
      </w:r>
      <w:bookmarkEnd w:id="3"/>
    </w:p>
    <w:p w:rsidR="001467BC" w:rsidRPr="002478FB" w:rsidRDefault="001467BC" w:rsidP="006471C1">
      <w:pPr>
        <w:spacing w:line="360" w:lineRule="auto"/>
        <w:jc w:val="both"/>
        <w:rPr>
          <w:rFonts w:ascii="Arial" w:hAnsi="Arial" w:cs="Arial"/>
          <w:b/>
          <w:sz w:val="28"/>
          <w:szCs w:val="28"/>
        </w:rPr>
      </w:pPr>
    </w:p>
    <w:p w:rsidR="00AF3F94" w:rsidRDefault="00AF3F94" w:rsidP="00AF3F94">
      <w:pPr>
        <w:spacing w:line="360" w:lineRule="auto"/>
        <w:ind w:firstLine="709"/>
        <w:jc w:val="both"/>
        <w:rPr>
          <w:rFonts w:ascii="Arial" w:eastAsia="Calibri" w:hAnsi="Arial" w:cs="Arial"/>
        </w:rPr>
      </w:pPr>
      <w:r w:rsidRPr="006C76FC">
        <w:rPr>
          <w:rFonts w:ascii="Arial" w:eastAsia="Calibri" w:hAnsi="Arial" w:cs="Arial"/>
        </w:rPr>
        <w:t xml:space="preserve">O Marketing é </w:t>
      </w:r>
      <w:r>
        <w:rPr>
          <w:rFonts w:ascii="Arial" w:eastAsia="Calibri" w:hAnsi="Arial" w:cs="Arial"/>
        </w:rPr>
        <w:t xml:space="preserve">uma ferramenta da administração de origem da mitologia grega, passou a ser empregada no comercio visando atender as necessidades encontradas em cada cliente, atualmente </w:t>
      </w:r>
      <w:r w:rsidRPr="006C76FC">
        <w:rPr>
          <w:rFonts w:ascii="Arial" w:eastAsia="Calibri" w:hAnsi="Arial" w:cs="Arial"/>
        </w:rPr>
        <w:t>encontra-se disponível na existência das pessoas e das organizações seja</w:t>
      </w:r>
      <w:r>
        <w:rPr>
          <w:rFonts w:ascii="Arial" w:eastAsia="Calibri" w:hAnsi="Arial" w:cs="Arial"/>
        </w:rPr>
        <w:t xml:space="preserve"> de </w:t>
      </w:r>
      <w:r w:rsidRPr="006C76FC">
        <w:rPr>
          <w:rFonts w:ascii="Arial" w:eastAsia="Calibri" w:hAnsi="Arial" w:cs="Arial"/>
        </w:rPr>
        <w:t>forma lucrativa ou não</w:t>
      </w:r>
      <w:r>
        <w:rPr>
          <w:rFonts w:ascii="Arial" w:eastAsia="Calibri" w:hAnsi="Arial" w:cs="Arial"/>
          <w:sz w:val="28"/>
          <w:szCs w:val="28"/>
        </w:rPr>
        <w:t xml:space="preserve">. </w:t>
      </w:r>
      <w:r w:rsidRPr="006C76FC">
        <w:rPr>
          <w:rFonts w:ascii="Arial" w:eastAsia="Calibri" w:hAnsi="Arial" w:cs="Arial"/>
        </w:rPr>
        <w:t>Cria</w:t>
      </w:r>
      <w:r>
        <w:rPr>
          <w:rFonts w:ascii="Arial" w:eastAsia="Calibri" w:hAnsi="Arial" w:cs="Arial"/>
        </w:rPr>
        <w:t xml:space="preserve"> determinado valor para os clientes por diversos meios, atendimento, comportamento, satisfação, na qual consegue perceber quanto são os benefícios e os custos gerados por este trabalho.</w:t>
      </w:r>
    </w:p>
    <w:p w:rsidR="00AF3F94" w:rsidRDefault="00AF3F94" w:rsidP="00ED5F59">
      <w:pPr>
        <w:ind w:left="2268"/>
        <w:jc w:val="both"/>
        <w:rPr>
          <w:rFonts w:ascii="Arial" w:hAnsi="Arial" w:cs="Arial"/>
          <w:sz w:val="20"/>
          <w:szCs w:val="20"/>
        </w:rPr>
      </w:pPr>
      <w:r w:rsidRPr="00AF6756">
        <w:rPr>
          <w:rFonts w:ascii="Arial" w:eastAsia="Calibri" w:hAnsi="Arial" w:cs="Arial"/>
          <w:sz w:val="20"/>
          <w:szCs w:val="20"/>
        </w:rPr>
        <w:t>Marketing é tão básico que não pode ser considerado uma função separada. É o negócio como um todo visto do ponto de vista de seu resultado final, isto é, do ponto de vista do consumidor... O sucesso da empresa não é determinado pelo produto e sim pelo consumidor. (</w:t>
      </w:r>
      <w:r>
        <w:rPr>
          <w:rFonts w:ascii="Arial" w:eastAsia="Calibri" w:hAnsi="Arial" w:cs="Arial"/>
          <w:sz w:val="20"/>
          <w:szCs w:val="20"/>
        </w:rPr>
        <w:t>HONORATO, 2004, p.</w:t>
      </w:r>
      <w:r w:rsidRPr="00AF6756">
        <w:rPr>
          <w:rFonts w:ascii="Arial" w:eastAsia="Calibri" w:hAnsi="Arial" w:cs="Arial"/>
          <w:sz w:val="20"/>
          <w:szCs w:val="20"/>
        </w:rPr>
        <w:t xml:space="preserve"> 03, </w:t>
      </w:r>
      <w:r w:rsidRPr="00042A5A">
        <w:rPr>
          <w:rFonts w:ascii="Arial" w:hAnsi="Arial" w:cs="Arial"/>
          <w:i/>
          <w:sz w:val="20"/>
          <w:szCs w:val="20"/>
        </w:rPr>
        <w:t>apud</w:t>
      </w:r>
      <w:r w:rsidRPr="00042A5A">
        <w:rPr>
          <w:rFonts w:ascii="Arial" w:hAnsi="Arial" w:cs="Arial"/>
          <w:sz w:val="20"/>
          <w:szCs w:val="20"/>
        </w:rPr>
        <w:t xml:space="preserve"> </w:t>
      </w:r>
      <w:proofErr w:type="spellStart"/>
      <w:r w:rsidRPr="00042A5A">
        <w:rPr>
          <w:rFonts w:ascii="Arial" w:hAnsi="Arial" w:cs="Arial"/>
          <w:sz w:val="20"/>
          <w:szCs w:val="20"/>
        </w:rPr>
        <w:t>Druker</w:t>
      </w:r>
      <w:proofErr w:type="spellEnd"/>
      <w:r w:rsidRPr="00042A5A">
        <w:rPr>
          <w:rFonts w:ascii="Arial" w:hAnsi="Arial" w:cs="Arial"/>
          <w:sz w:val="20"/>
          <w:szCs w:val="20"/>
        </w:rPr>
        <w:t>).</w:t>
      </w:r>
    </w:p>
    <w:p w:rsidR="00ED5F59" w:rsidRDefault="00ED5F59" w:rsidP="00ED5F59">
      <w:pPr>
        <w:ind w:left="2268"/>
        <w:jc w:val="both"/>
        <w:rPr>
          <w:rFonts w:ascii="Arial" w:eastAsia="Calibri" w:hAnsi="Arial" w:cs="Arial"/>
        </w:rPr>
      </w:pPr>
    </w:p>
    <w:p w:rsidR="00AF3F94" w:rsidRDefault="00AF3F94" w:rsidP="00AF3F94">
      <w:pPr>
        <w:spacing w:line="360" w:lineRule="auto"/>
        <w:ind w:firstLine="709"/>
        <w:jc w:val="both"/>
        <w:rPr>
          <w:rFonts w:ascii="Arial" w:eastAsia="Calibri" w:hAnsi="Arial" w:cs="Arial"/>
        </w:rPr>
      </w:pPr>
      <w:r>
        <w:rPr>
          <w:rFonts w:ascii="Arial" w:eastAsia="Calibri" w:hAnsi="Arial" w:cs="Arial"/>
        </w:rPr>
        <w:t xml:space="preserve">O bom resultado de um negócio depende do consumidor, pois é ele que adquire o produto ou serviço. Está disponível a adquirir novamente e futuramente, propagando-o as outras pessoas. </w:t>
      </w:r>
    </w:p>
    <w:p w:rsidR="00AF3F94" w:rsidRDefault="00AF3F94" w:rsidP="00AF3F94">
      <w:pPr>
        <w:spacing w:line="360" w:lineRule="auto"/>
        <w:ind w:firstLine="709"/>
        <w:jc w:val="both"/>
        <w:rPr>
          <w:rFonts w:ascii="Arial" w:eastAsia="Calibri" w:hAnsi="Arial" w:cs="Arial"/>
        </w:rPr>
      </w:pPr>
      <w:r>
        <w:rPr>
          <w:rFonts w:ascii="Arial" w:eastAsia="Calibri" w:hAnsi="Arial" w:cs="Arial"/>
        </w:rPr>
        <w:t>As organizações buscam aplicar o marketing de forma direta em seus processos, pois considera este, um instrumento de trabalho possível de identificar as exigências do mercado, com isto permite se preparar prevendo situações que não sejam nada agradáveis. Apesar de estar em evidência no mercado atual e ser considerado como novidade para os novos administradores, o marketing já vem sendo trabalhado nas grandes organizações desde tempos remotos, po</w:t>
      </w:r>
      <w:r w:rsidR="003B4B4A">
        <w:rPr>
          <w:rFonts w:ascii="Arial" w:eastAsia="Calibri" w:hAnsi="Arial" w:cs="Arial"/>
        </w:rPr>
        <w:t>rtanto foi após a revolução indu</w:t>
      </w:r>
      <w:r>
        <w:rPr>
          <w:rFonts w:ascii="Arial" w:eastAsia="Calibri" w:hAnsi="Arial" w:cs="Arial"/>
        </w:rPr>
        <w:t>stria</w:t>
      </w:r>
      <w:r w:rsidR="003B4B4A">
        <w:rPr>
          <w:rFonts w:ascii="Arial" w:eastAsia="Calibri" w:hAnsi="Arial" w:cs="Arial"/>
        </w:rPr>
        <w:t>l</w:t>
      </w:r>
      <w:r>
        <w:rPr>
          <w:rFonts w:ascii="Arial" w:eastAsia="Calibri" w:hAnsi="Arial" w:cs="Arial"/>
        </w:rPr>
        <w:t xml:space="preserve"> que tiveram a percepção de analisar que os vendedores compostos no mercado poderiam tam</w:t>
      </w:r>
      <w:r w:rsidR="003B4B4A">
        <w:rPr>
          <w:rFonts w:ascii="Arial" w:eastAsia="Calibri" w:hAnsi="Arial" w:cs="Arial"/>
        </w:rPr>
        <w:t xml:space="preserve">bém ser compradores. Dai surge </w:t>
      </w:r>
      <w:proofErr w:type="gramStart"/>
      <w:r w:rsidR="003B4B4A">
        <w:rPr>
          <w:rFonts w:ascii="Arial" w:eastAsia="Calibri" w:hAnsi="Arial" w:cs="Arial"/>
        </w:rPr>
        <w:t>a</w:t>
      </w:r>
      <w:proofErr w:type="gramEnd"/>
      <w:r>
        <w:rPr>
          <w:rFonts w:ascii="Arial" w:eastAsia="Calibri" w:hAnsi="Arial" w:cs="Arial"/>
        </w:rPr>
        <w:t xml:space="preserve"> </w:t>
      </w:r>
      <w:r w:rsidR="003B4B4A">
        <w:rPr>
          <w:rFonts w:ascii="Arial" w:eastAsia="Calibri" w:hAnsi="Arial" w:cs="Arial"/>
        </w:rPr>
        <w:t>concorrência entre vendedores,</w:t>
      </w:r>
      <w:r>
        <w:rPr>
          <w:rFonts w:ascii="Arial" w:eastAsia="Calibri" w:hAnsi="Arial" w:cs="Arial"/>
        </w:rPr>
        <w:t xml:space="preserve"> o poder de negociação e</w:t>
      </w:r>
      <w:r w:rsidR="003B4B4A">
        <w:rPr>
          <w:rFonts w:ascii="Arial" w:eastAsia="Calibri" w:hAnsi="Arial" w:cs="Arial"/>
        </w:rPr>
        <w:t xml:space="preserve"> escolha dos produtos expostos à</w:t>
      </w:r>
      <w:r>
        <w:rPr>
          <w:rFonts w:ascii="Arial" w:eastAsia="Calibri" w:hAnsi="Arial" w:cs="Arial"/>
        </w:rPr>
        <w:t xml:space="preserve"> venda dos compradores.</w:t>
      </w:r>
    </w:p>
    <w:p w:rsidR="00AF3F94" w:rsidRDefault="00AF3F94" w:rsidP="00ED5F59">
      <w:pPr>
        <w:ind w:left="2268"/>
        <w:jc w:val="both"/>
        <w:rPr>
          <w:rFonts w:ascii="Arial" w:hAnsi="Arial" w:cs="Arial"/>
          <w:sz w:val="20"/>
          <w:szCs w:val="20"/>
        </w:rPr>
      </w:pPr>
      <w:r w:rsidRPr="002478FB">
        <w:rPr>
          <w:rFonts w:ascii="Arial" w:hAnsi="Arial" w:cs="Arial"/>
          <w:sz w:val="20"/>
          <w:szCs w:val="20"/>
        </w:rPr>
        <w:t>O conceito moderno de marketing surgiu no pós-guerra, na década de 1950, quando o avanço da industrialização mundial acirrou a competição entre as empresas e a disputa pelos mercados trouxe novos desafios. Já não bastava desenvolver e produzir produtos e serviços com qualidade e a custo competitivo para que receitas e lucros fossem alcançados. O cliente passou a contar com o poder de escolha, selecionando a alternativa que lhe proporcionasse a melhor relaçã</w:t>
      </w:r>
      <w:r>
        <w:rPr>
          <w:rFonts w:ascii="Arial" w:hAnsi="Arial" w:cs="Arial"/>
          <w:sz w:val="20"/>
          <w:szCs w:val="20"/>
        </w:rPr>
        <w:t>o entre custo e beneficio. (DIAS</w:t>
      </w:r>
      <w:r w:rsidRPr="002478FB">
        <w:rPr>
          <w:rFonts w:ascii="Arial" w:hAnsi="Arial" w:cs="Arial"/>
          <w:sz w:val="20"/>
          <w:szCs w:val="20"/>
        </w:rPr>
        <w:t>, 2003, p</w:t>
      </w:r>
      <w:r>
        <w:rPr>
          <w:rFonts w:ascii="Arial" w:hAnsi="Arial" w:cs="Arial"/>
          <w:sz w:val="20"/>
          <w:szCs w:val="20"/>
        </w:rPr>
        <w:t xml:space="preserve">. </w:t>
      </w:r>
      <w:r w:rsidRPr="002478FB">
        <w:rPr>
          <w:rFonts w:ascii="Arial" w:hAnsi="Arial" w:cs="Arial"/>
          <w:sz w:val="20"/>
          <w:szCs w:val="20"/>
        </w:rPr>
        <w:t>2).</w:t>
      </w:r>
    </w:p>
    <w:p w:rsidR="00ED5F59" w:rsidRDefault="00ED5F59" w:rsidP="00ED5F59">
      <w:pPr>
        <w:ind w:left="2268"/>
        <w:jc w:val="both"/>
        <w:rPr>
          <w:rFonts w:ascii="Arial" w:hAnsi="Arial" w:cs="Arial"/>
        </w:rPr>
      </w:pPr>
    </w:p>
    <w:p w:rsidR="00AF3F94" w:rsidRDefault="00AF3F94" w:rsidP="00AF3F94">
      <w:pPr>
        <w:pStyle w:val="style27"/>
        <w:spacing w:before="0" w:beforeAutospacing="0" w:after="0" w:afterAutospacing="0"/>
        <w:ind w:firstLine="709"/>
        <w:rPr>
          <w:rFonts w:ascii="Arial" w:hAnsi="Arial" w:cs="Arial"/>
        </w:rPr>
      </w:pPr>
      <w:r>
        <w:rPr>
          <w:rFonts w:ascii="Arial" w:hAnsi="Arial" w:cs="Arial"/>
        </w:rPr>
        <w:t xml:space="preserve">Com base no poder de escolha dos clientes, as empresas viram-se voltadas a cumprir novos desafios, elas perceberam que não podiam perder para a </w:t>
      </w:r>
      <w:r>
        <w:rPr>
          <w:rFonts w:ascii="Arial" w:hAnsi="Arial" w:cs="Arial"/>
        </w:rPr>
        <w:lastRenderedPageBreak/>
        <w:t xml:space="preserve">concorrência e que era preciso diversificar, analisando custo x beneficio, oferecendo um produto com mais qualidade.  </w:t>
      </w:r>
    </w:p>
    <w:p w:rsidR="00AF3F94" w:rsidRDefault="00AF3F94" w:rsidP="00AF3F94">
      <w:pPr>
        <w:pStyle w:val="style27"/>
        <w:spacing w:before="0" w:beforeAutospacing="0" w:after="0" w:afterAutospacing="0"/>
        <w:ind w:firstLine="709"/>
        <w:rPr>
          <w:rFonts w:ascii="Arial" w:hAnsi="Arial" w:cs="Arial"/>
        </w:rPr>
      </w:pPr>
      <w:r>
        <w:rPr>
          <w:rFonts w:ascii="Arial" w:hAnsi="Arial" w:cs="Arial"/>
        </w:rPr>
        <w:t xml:space="preserve">Para Basta </w:t>
      </w:r>
      <w:proofErr w:type="gramStart"/>
      <w:r w:rsidRPr="00EA7B9D">
        <w:rPr>
          <w:rFonts w:ascii="Arial" w:hAnsi="Arial" w:cs="Arial"/>
        </w:rPr>
        <w:t>et</w:t>
      </w:r>
      <w:proofErr w:type="gramEnd"/>
      <w:r w:rsidRPr="00EA7B9D">
        <w:rPr>
          <w:rFonts w:ascii="Arial" w:hAnsi="Arial" w:cs="Arial"/>
        </w:rPr>
        <w:t xml:space="preserve"> al</w:t>
      </w:r>
      <w:r w:rsidRPr="00AF6756">
        <w:rPr>
          <w:rFonts w:ascii="Arial" w:hAnsi="Arial" w:cs="Arial"/>
        </w:rPr>
        <w:t xml:space="preserve"> (</w:t>
      </w:r>
      <w:r>
        <w:rPr>
          <w:rFonts w:ascii="Arial" w:hAnsi="Arial" w:cs="Arial"/>
        </w:rPr>
        <w:t>2006) o marketing desde seu surgimento tem passado por constantes mudanças. No inicio era voltado totalmente para a propaganda, onde atingia os consumidores em massa. Logo em seguida veio à segmentação na qual era definido o publico alvo, nesta época passou-se a atender as necessidades de certo tipo de consumidor, estas sofriam constantes variações. Imediatamente o marketing viu que era necessário para as organizações criar um vinculo com os clientes, só assim poderiam identificar facilmente seus desejos e atende-los de imediato. De acordo com as mudanças</w:t>
      </w:r>
      <w:r w:rsidR="003B4B4A">
        <w:rPr>
          <w:rFonts w:ascii="Arial" w:hAnsi="Arial" w:cs="Arial"/>
        </w:rPr>
        <w:t>, o</w:t>
      </w:r>
      <w:r>
        <w:rPr>
          <w:rFonts w:ascii="Arial" w:hAnsi="Arial" w:cs="Arial"/>
        </w:rPr>
        <w:t xml:space="preserve"> mercado </w:t>
      </w:r>
      <w:r w:rsidR="003B4B4A">
        <w:rPr>
          <w:rFonts w:ascii="Arial" w:hAnsi="Arial" w:cs="Arial"/>
        </w:rPr>
        <w:t>voltou-se</w:t>
      </w:r>
      <w:r>
        <w:rPr>
          <w:rFonts w:ascii="Arial" w:hAnsi="Arial" w:cs="Arial"/>
        </w:rPr>
        <w:t xml:space="preserve"> para a tecnologia da informação na qual vem envolvendo grupos personalizados com uma demanda de variedades.</w:t>
      </w:r>
    </w:p>
    <w:p w:rsidR="00AF3F94" w:rsidRDefault="00AF3F94" w:rsidP="00AF3F94">
      <w:pPr>
        <w:spacing w:line="360" w:lineRule="auto"/>
        <w:ind w:firstLine="709"/>
        <w:jc w:val="both"/>
        <w:rPr>
          <w:rFonts w:ascii="Arial" w:eastAsia="Calibri" w:hAnsi="Arial" w:cs="Arial"/>
        </w:rPr>
      </w:pPr>
      <w:r>
        <w:rPr>
          <w:rFonts w:ascii="Arial" w:eastAsia="Calibri" w:hAnsi="Arial" w:cs="Arial"/>
        </w:rPr>
        <w:t xml:space="preserve">Contudo o marketing passa a trabalhar sua essência no processo de troca entre clientes e organizações, onde os clientes possuem necessidades que são identificadas e trabalhadas. </w:t>
      </w:r>
      <w:r w:rsidR="00AD2849">
        <w:rPr>
          <w:rFonts w:ascii="Arial" w:eastAsia="Calibri" w:hAnsi="Arial" w:cs="Arial"/>
        </w:rPr>
        <w:t xml:space="preserve">Ao estudar o processo de troca, pode-se observar que desde o inicio, </w:t>
      </w:r>
      <w:r>
        <w:rPr>
          <w:rFonts w:ascii="Arial" w:eastAsia="Calibri" w:hAnsi="Arial" w:cs="Arial"/>
        </w:rPr>
        <w:t>a economia da subsistência e</w:t>
      </w:r>
      <w:r w:rsidR="00AD2849">
        <w:rPr>
          <w:rFonts w:ascii="Arial" w:eastAsia="Calibri" w:hAnsi="Arial" w:cs="Arial"/>
        </w:rPr>
        <w:t>steve presente na vida do homem. Passou pelo mercado centraliza</w:t>
      </w:r>
      <w:r>
        <w:rPr>
          <w:rFonts w:ascii="Arial" w:eastAsia="Calibri" w:hAnsi="Arial" w:cs="Arial"/>
        </w:rPr>
        <w:t>do</w:t>
      </w:r>
      <w:r w:rsidR="00AD2849">
        <w:rPr>
          <w:rFonts w:ascii="Arial" w:eastAsia="Calibri" w:hAnsi="Arial" w:cs="Arial"/>
        </w:rPr>
        <w:t>,</w:t>
      </w:r>
      <w:r>
        <w:rPr>
          <w:rFonts w:ascii="Arial" w:eastAsia="Calibri" w:hAnsi="Arial" w:cs="Arial"/>
        </w:rPr>
        <w:t xml:space="preserve"> onde os produtos eram trocados por outros produtos referentes à produçã</w:t>
      </w:r>
      <w:r w:rsidR="00AD2849">
        <w:rPr>
          <w:rFonts w:ascii="Arial" w:eastAsia="Calibri" w:hAnsi="Arial" w:cs="Arial"/>
        </w:rPr>
        <w:t>o e logo depois passaram a serem</w:t>
      </w:r>
      <w:r>
        <w:rPr>
          <w:rFonts w:ascii="Arial" w:eastAsia="Calibri" w:hAnsi="Arial" w:cs="Arial"/>
        </w:rPr>
        <w:t xml:space="preserve"> trocados por unidade de dinheiro que é o processo</w:t>
      </w:r>
      <w:r w:rsidR="00AD2849">
        <w:rPr>
          <w:rFonts w:ascii="Arial" w:eastAsia="Calibri" w:hAnsi="Arial" w:cs="Arial"/>
        </w:rPr>
        <w:t xml:space="preserve"> de</w:t>
      </w:r>
      <w:r>
        <w:rPr>
          <w:rFonts w:ascii="Arial" w:eastAsia="Calibri" w:hAnsi="Arial" w:cs="Arial"/>
        </w:rPr>
        <w:t xml:space="preserve"> trabalhado</w:t>
      </w:r>
      <w:r w:rsidR="00AD2849">
        <w:rPr>
          <w:rFonts w:ascii="Arial" w:eastAsia="Calibri" w:hAnsi="Arial" w:cs="Arial"/>
        </w:rPr>
        <w:t xml:space="preserve"> utilizado</w:t>
      </w:r>
      <w:r>
        <w:rPr>
          <w:rFonts w:ascii="Arial" w:eastAsia="Calibri" w:hAnsi="Arial" w:cs="Arial"/>
        </w:rPr>
        <w:t xml:space="preserve"> até hoje</w:t>
      </w:r>
      <w:r w:rsidR="00AD2849">
        <w:rPr>
          <w:rFonts w:ascii="Arial" w:eastAsia="Calibri" w:hAnsi="Arial" w:cs="Arial"/>
        </w:rPr>
        <w:t>,</w:t>
      </w:r>
      <w:r>
        <w:rPr>
          <w:rFonts w:ascii="Arial" w:eastAsia="Calibri" w:hAnsi="Arial" w:cs="Arial"/>
        </w:rPr>
        <w:t xml:space="preserve"> conforme figura abaixo.</w:t>
      </w:r>
    </w:p>
    <w:p w:rsidR="00AF3F94" w:rsidRDefault="00AF3F94" w:rsidP="00AF3F94">
      <w:pPr>
        <w:spacing w:line="360" w:lineRule="auto"/>
        <w:ind w:firstLine="709"/>
        <w:jc w:val="both"/>
        <w:rPr>
          <w:rFonts w:ascii="Arial" w:eastAsia="Calibri" w:hAnsi="Arial" w:cs="Arial"/>
        </w:rPr>
      </w:pPr>
    </w:p>
    <w:p w:rsidR="00AF3F94" w:rsidRDefault="00AF3F94" w:rsidP="00ED5F59">
      <w:pPr>
        <w:keepNext/>
        <w:spacing w:line="360" w:lineRule="auto"/>
        <w:ind w:firstLine="709"/>
        <w:jc w:val="center"/>
      </w:pPr>
      <w:r>
        <w:rPr>
          <w:rFonts w:ascii="Arial" w:eastAsia="Calibri" w:hAnsi="Arial" w:cs="Arial"/>
          <w:noProof/>
        </w:rPr>
        <w:drawing>
          <wp:inline distT="0" distB="0" distL="0" distR="0" wp14:anchorId="7598C30F" wp14:editId="007FFBAE">
            <wp:extent cx="3780430" cy="1310185"/>
            <wp:effectExtent l="0" t="0" r="0" b="4445"/>
            <wp:docPr id="17" name="Imagem 17" descr="C:\Users\Soraia Castro\Desktop\sol 1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oraia Castro\Desktop\sol 1 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80909" cy="1310351"/>
                    </a:xfrm>
                    <a:prstGeom prst="rect">
                      <a:avLst/>
                    </a:prstGeom>
                    <a:noFill/>
                    <a:ln>
                      <a:noFill/>
                    </a:ln>
                  </pic:spPr>
                </pic:pic>
              </a:graphicData>
            </a:graphic>
          </wp:inline>
        </w:drawing>
      </w:r>
    </w:p>
    <w:p w:rsidR="00AF3F94" w:rsidRPr="0011119F" w:rsidRDefault="00AF3F94" w:rsidP="00AF3F94">
      <w:pPr>
        <w:pStyle w:val="Legenda"/>
        <w:spacing w:after="0"/>
        <w:jc w:val="both"/>
        <w:rPr>
          <w:rFonts w:ascii="Arial" w:hAnsi="Arial" w:cs="Arial"/>
          <w:b w:val="0"/>
          <w:color w:val="auto"/>
          <w:sz w:val="20"/>
          <w:szCs w:val="20"/>
        </w:rPr>
      </w:pPr>
      <w:r w:rsidRPr="0011119F">
        <w:rPr>
          <w:rFonts w:ascii="Arial" w:hAnsi="Arial" w:cs="Arial"/>
          <w:b w:val="0"/>
          <w:color w:val="auto"/>
          <w:sz w:val="20"/>
          <w:szCs w:val="20"/>
        </w:rPr>
        <w:t>Figura 0</w:t>
      </w:r>
      <w:r w:rsidR="005D1A4F" w:rsidRPr="0011119F">
        <w:rPr>
          <w:rFonts w:ascii="Arial" w:hAnsi="Arial" w:cs="Arial"/>
          <w:b w:val="0"/>
          <w:color w:val="auto"/>
          <w:sz w:val="20"/>
          <w:szCs w:val="20"/>
        </w:rPr>
        <w:fldChar w:fldCharType="begin"/>
      </w:r>
      <w:r w:rsidRPr="0011119F">
        <w:rPr>
          <w:rFonts w:ascii="Arial" w:hAnsi="Arial" w:cs="Arial"/>
          <w:b w:val="0"/>
          <w:color w:val="auto"/>
          <w:sz w:val="20"/>
          <w:szCs w:val="20"/>
        </w:rPr>
        <w:instrText xml:space="preserve"> SEQ Figura \* ARABIC </w:instrText>
      </w:r>
      <w:r w:rsidR="005D1A4F" w:rsidRPr="0011119F">
        <w:rPr>
          <w:rFonts w:ascii="Arial" w:hAnsi="Arial" w:cs="Arial"/>
          <w:b w:val="0"/>
          <w:color w:val="auto"/>
          <w:sz w:val="20"/>
          <w:szCs w:val="20"/>
        </w:rPr>
        <w:fldChar w:fldCharType="separate"/>
      </w:r>
      <w:r w:rsidR="005B7E4D">
        <w:rPr>
          <w:rFonts w:ascii="Arial" w:hAnsi="Arial" w:cs="Arial"/>
          <w:b w:val="0"/>
          <w:noProof/>
          <w:color w:val="auto"/>
          <w:sz w:val="20"/>
          <w:szCs w:val="20"/>
        </w:rPr>
        <w:t>1</w:t>
      </w:r>
      <w:r w:rsidR="005D1A4F" w:rsidRPr="0011119F">
        <w:rPr>
          <w:rFonts w:ascii="Arial" w:hAnsi="Arial" w:cs="Arial"/>
          <w:b w:val="0"/>
          <w:color w:val="auto"/>
          <w:sz w:val="20"/>
          <w:szCs w:val="20"/>
        </w:rPr>
        <w:fldChar w:fldCharType="end"/>
      </w:r>
      <w:r w:rsidRPr="0011119F">
        <w:rPr>
          <w:rFonts w:ascii="Arial" w:hAnsi="Arial" w:cs="Arial"/>
          <w:b w:val="0"/>
          <w:color w:val="auto"/>
          <w:sz w:val="20"/>
          <w:szCs w:val="20"/>
        </w:rPr>
        <w:t>: Processo de Troca.</w:t>
      </w:r>
    </w:p>
    <w:p w:rsidR="00AF3F94" w:rsidRPr="0011119F" w:rsidRDefault="00AF3F94" w:rsidP="00AF3F94">
      <w:pPr>
        <w:rPr>
          <w:rFonts w:ascii="Arial" w:eastAsia="Calibri" w:hAnsi="Arial" w:cs="Arial"/>
          <w:sz w:val="20"/>
          <w:szCs w:val="20"/>
        </w:rPr>
      </w:pPr>
      <w:r w:rsidRPr="0011119F">
        <w:rPr>
          <w:rFonts w:ascii="Arial" w:eastAsia="Calibri" w:hAnsi="Arial" w:cs="Arial"/>
          <w:sz w:val="20"/>
          <w:szCs w:val="20"/>
        </w:rPr>
        <w:t>Fonte: Gilson Honorato, 2004, p.4.</w:t>
      </w:r>
    </w:p>
    <w:p w:rsidR="00AF3F94" w:rsidRPr="00BC06AF" w:rsidRDefault="00AF3F94" w:rsidP="00AF3F94">
      <w:pPr>
        <w:ind w:left="2268"/>
        <w:jc w:val="both"/>
        <w:rPr>
          <w:rFonts w:ascii="Arial" w:eastAsia="Calibri" w:hAnsi="Arial" w:cs="Arial"/>
          <w:sz w:val="20"/>
          <w:szCs w:val="20"/>
        </w:rPr>
      </w:pPr>
    </w:p>
    <w:p w:rsidR="00AF3F94" w:rsidRDefault="00AF3F94" w:rsidP="00AF3F94">
      <w:pPr>
        <w:spacing w:line="240" w:lineRule="atLeast"/>
        <w:jc w:val="both"/>
        <w:rPr>
          <w:rFonts w:ascii="Arial" w:eastAsia="Calibri" w:hAnsi="Arial" w:cs="Arial"/>
        </w:rPr>
      </w:pPr>
    </w:p>
    <w:p w:rsidR="00AF3F94" w:rsidRDefault="00AF3F94" w:rsidP="00AF3F94">
      <w:pPr>
        <w:spacing w:line="360" w:lineRule="auto"/>
        <w:ind w:firstLine="709"/>
        <w:jc w:val="both"/>
        <w:rPr>
          <w:rFonts w:ascii="Arial" w:eastAsia="Calibri" w:hAnsi="Arial" w:cs="Arial"/>
        </w:rPr>
      </w:pPr>
      <w:r>
        <w:rPr>
          <w:rFonts w:ascii="Arial" w:eastAsia="Calibri" w:hAnsi="Arial" w:cs="Arial"/>
        </w:rPr>
        <w:t xml:space="preserve">Conforme Kotler e </w:t>
      </w:r>
      <w:r w:rsidRPr="007A18B9">
        <w:rPr>
          <w:rFonts w:ascii="Arial" w:eastAsia="Calibri" w:hAnsi="Arial" w:cs="Arial"/>
        </w:rPr>
        <w:t>Keller</w:t>
      </w:r>
      <w:r>
        <w:rPr>
          <w:rFonts w:ascii="Arial" w:eastAsia="Calibri" w:hAnsi="Arial" w:cs="Arial"/>
        </w:rPr>
        <w:t xml:space="preserve"> (</w:t>
      </w:r>
      <w:r w:rsidRPr="007A18B9">
        <w:rPr>
          <w:rFonts w:ascii="Arial" w:eastAsia="Calibri" w:hAnsi="Arial" w:cs="Arial"/>
        </w:rPr>
        <w:t>2006</w:t>
      </w:r>
      <w:r>
        <w:rPr>
          <w:rFonts w:ascii="Arial" w:eastAsia="Calibri" w:hAnsi="Arial" w:cs="Arial"/>
        </w:rPr>
        <w:t>)</w:t>
      </w:r>
      <w:r w:rsidR="00AD2849">
        <w:rPr>
          <w:rFonts w:ascii="Arial" w:eastAsia="Calibri" w:hAnsi="Arial" w:cs="Arial"/>
        </w:rPr>
        <w:t>, a troca,</w:t>
      </w:r>
      <w:r w:rsidRPr="007A18B9">
        <w:rPr>
          <w:rFonts w:ascii="Arial" w:eastAsia="Calibri" w:hAnsi="Arial" w:cs="Arial"/>
        </w:rPr>
        <w:t xml:space="preserve"> é o conceito central do Marketing, </w:t>
      </w:r>
      <w:r>
        <w:rPr>
          <w:rFonts w:ascii="Arial" w:eastAsia="Calibri" w:hAnsi="Arial" w:cs="Arial"/>
        </w:rPr>
        <w:t xml:space="preserve">pois </w:t>
      </w:r>
      <w:r w:rsidRPr="007A18B9">
        <w:rPr>
          <w:rFonts w:ascii="Arial" w:eastAsia="Calibri" w:hAnsi="Arial" w:cs="Arial"/>
        </w:rPr>
        <w:t xml:space="preserve">envolve a obtenção de um produto desejado de alguém oferecendo algo em troca. </w:t>
      </w:r>
    </w:p>
    <w:p w:rsidR="00AF3F94" w:rsidRDefault="00AD2849" w:rsidP="00126681">
      <w:pPr>
        <w:spacing w:line="360" w:lineRule="auto"/>
        <w:ind w:firstLine="709"/>
        <w:jc w:val="both"/>
        <w:rPr>
          <w:rFonts w:ascii="Arial" w:eastAsia="Calibri" w:hAnsi="Arial" w:cs="Arial"/>
        </w:rPr>
      </w:pPr>
      <w:r>
        <w:rPr>
          <w:rFonts w:ascii="Arial" w:eastAsia="Calibri" w:hAnsi="Arial" w:cs="Arial"/>
        </w:rPr>
        <w:t>Para melhor compreensão</w:t>
      </w:r>
      <w:r w:rsidR="00AF3F94">
        <w:rPr>
          <w:rFonts w:ascii="Arial" w:eastAsia="Calibri" w:hAnsi="Arial" w:cs="Arial"/>
        </w:rPr>
        <w:t xml:space="preserve"> </w:t>
      </w:r>
      <w:r>
        <w:rPr>
          <w:rFonts w:ascii="Arial" w:eastAsia="Calibri" w:hAnsi="Arial" w:cs="Arial"/>
        </w:rPr>
        <w:t>d</w:t>
      </w:r>
      <w:r w:rsidR="00AF3F94">
        <w:rPr>
          <w:rFonts w:ascii="Arial" w:eastAsia="Calibri" w:hAnsi="Arial" w:cs="Arial"/>
        </w:rPr>
        <w:t>o conceito central de troca é preciso identificar as necessidad</w:t>
      </w:r>
      <w:r>
        <w:rPr>
          <w:rFonts w:ascii="Arial" w:eastAsia="Calibri" w:hAnsi="Arial" w:cs="Arial"/>
        </w:rPr>
        <w:t>es do consumidor,</w:t>
      </w:r>
      <w:r w:rsidR="00AF3F94">
        <w:rPr>
          <w:rFonts w:ascii="Arial" w:eastAsia="Calibri" w:hAnsi="Arial" w:cs="Arial"/>
        </w:rPr>
        <w:t xml:space="preserve"> o que ele espera e deseja de um produto, analisando </w:t>
      </w:r>
      <w:r w:rsidR="00AF3F94">
        <w:rPr>
          <w:rFonts w:ascii="Arial" w:eastAsia="Calibri" w:hAnsi="Arial" w:cs="Arial"/>
        </w:rPr>
        <w:lastRenderedPageBreak/>
        <w:t>com enfoque o mercado e definindo um publico alvo. Nesta etapa é possível identificar as funções básicas do marketing.</w:t>
      </w:r>
    </w:p>
    <w:p w:rsidR="00AF3F94" w:rsidRDefault="00AF3F94" w:rsidP="00AF3F94">
      <w:pPr>
        <w:spacing w:line="360" w:lineRule="auto"/>
        <w:ind w:firstLine="708"/>
        <w:jc w:val="both"/>
        <w:rPr>
          <w:rFonts w:ascii="Arial" w:hAnsi="Arial" w:cs="Arial"/>
        </w:rPr>
      </w:pPr>
      <w:r>
        <w:rPr>
          <w:rFonts w:ascii="Arial" w:eastAsia="Calibri" w:hAnsi="Arial" w:cs="Arial"/>
        </w:rPr>
        <w:t>Gilson Honorato (2004), afirma que as funções básicas do marketi</w:t>
      </w:r>
      <w:r w:rsidR="00AD2849">
        <w:rPr>
          <w:rFonts w:ascii="Arial" w:eastAsia="Calibri" w:hAnsi="Arial" w:cs="Arial"/>
        </w:rPr>
        <w:t>ng podem ser dispostas</w:t>
      </w:r>
      <w:r>
        <w:rPr>
          <w:rFonts w:ascii="Arial" w:eastAsia="Calibri" w:hAnsi="Arial" w:cs="Arial"/>
        </w:rPr>
        <w:t xml:space="preserve"> da seguinte forma: A primeira é a f</w:t>
      </w:r>
      <w:r w:rsidRPr="00AD1D79">
        <w:rPr>
          <w:rFonts w:ascii="Arial" w:hAnsi="Arial" w:cs="Arial"/>
        </w:rPr>
        <w:t>unção da troca</w:t>
      </w:r>
      <w:r>
        <w:rPr>
          <w:rFonts w:ascii="Arial" w:hAnsi="Arial" w:cs="Arial"/>
        </w:rPr>
        <w:t xml:space="preserve">, </w:t>
      </w:r>
      <w:r w:rsidRPr="00AD1D79">
        <w:rPr>
          <w:rFonts w:ascii="Arial" w:hAnsi="Arial" w:cs="Arial"/>
        </w:rPr>
        <w:t>voltada para um tipo de produto que se encont</w:t>
      </w:r>
      <w:r>
        <w:rPr>
          <w:rFonts w:ascii="Arial" w:hAnsi="Arial" w:cs="Arial"/>
        </w:rPr>
        <w:t>ra disponível para a venda, esta</w:t>
      </w:r>
      <w:r w:rsidRPr="00AD1D79">
        <w:rPr>
          <w:rFonts w:ascii="Arial" w:hAnsi="Arial" w:cs="Arial"/>
        </w:rPr>
        <w:t xml:space="preserve"> precisa se</w:t>
      </w:r>
      <w:r>
        <w:rPr>
          <w:rFonts w:ascii="Arial" w:hAnsi="Arial" w:cs="Arial"/>
        </w:rPr>
        <w:t>r atrativa</w:t>
      </w:r>
      <w:r w:rsidRPr="00AD1D79">
        <w:rPr>
          <w:rFonts w:ascii="Arial" w:hAnsi="Arial" w:cs="Arial"/>
        </w:rPr>
        <w:t xml:space="preserve"> e tem que correspon</w:t>
      </w:r>
      <w:r>
        <w:rPr>
          <w:rFonts w:ascii="Arial" w:hAnsi="Arial" w:cs="Arial"/>
        </w:rPr>
        <w:t xml:space="preserve">der às expectativas de um </w:t>
      </w:r>
      <w:r w:rsidRPr="00AD1D79">
        <w:rPr>
          <w:rFonts w:ascii="Arial" w:hAnsi="Arial" w:cs="Arial"/>
        </w:rPr>
        <w:t xml:space="preserve">produto que </w:t>
      </w:r>
      <w:r>
        <w:rPr>
          <w:rFonts w:ascii="Arial" w:hAnsi="Arial" w:cs="Arial"/>
        </w:rPr>
        <w:t xml:space="preserve">já </w:t>
      </w:r>
      <w:r w:rsidRPr="00AD1D79">
        <w:rPr>
          <w:rFonts w:ascii="Arial" w:hAnsi="Arial" w:cs="Arial"/>
        </w:rPr>
        <w:t xml:space="preserve">foi comprado. </w:t>
      </w:r>
      <w:r>
        <w:rPr>
          <w:rFonts w:ascii="Arial" w:hAnsi="Arial" w:cs="Arial"/>
        </w:rPr>
        <w:t>A segunda é a função da distribuição física, ela identifica os produtos que são comprados para vender ou até mesmo revender, estes são transportados ou armazenados. E por fim tem</w:t>
      </w:r>
      <w:r w:rsidR="00AD2849">
        <w:rPr>
          <w:rFonts w:ascii="Arial" w:hAnsi="Arial" w:cs="Arial"/>
        </w:rPr>
        <w:t>os a função de facilitação, que está</w:t>
      </w:r>
      <w:r>
        <w:rPr>
          <w:rFonts w:ascii="Arial" w:hAnsi="Arial" w:cs="Arial"/>
        </w:rPr>
        <w:t xml:space="preserve"> voltada para verificar a graduação de cada produto, classificando-os em categorias, quantidade e </w:t>
      </w:r>
      <w:r w:rsidR="00AD2849">
        <w:rPr>
          <w:rFonts w:ascii="Arial" w:hAnsi="Arial" w:cs="Arial"/>
        </w:rPr>
        <w:t>qualidade. I</w:t>
      </w:r>
      <w:r>
        <w:rPr>
          <w:rFonts w:ascii="Arial" w:hAnsi="Arial" w:cs="Arial"/>
        </w:rPr>
        <w:t>dentifica</w:t>
      </w:r>
      <w:r w:rsidR="00AD2849">
        <w:rPr>
          <w:rFonts w:ascii="Arial" w:hAnsi="Arial" w:cs="Arial"/>
        </w:rPr>
        <w:t>ndo</w:t>
      </w:r>
      <w:r>
        <w:rPr>
          <w:rFonts w:ascii="Arial" w:hAnsi="Arial" w:cs="Arial"/>
        </w:rPr>
        <w:t xml:space="preserve"> seu financiamento que é a forma de pagamento dos produtos que foram comprados e vendidos. Nela as empresas pas</w:t>
      </w:r>
      <w:r w:rsidR="00AD2849">
        <w:rPr>
          <w:rFonts w:ascii="Arial" w:hAnsi="Arial" w:cs="Arial"/>
        </w:rPr>
        <w:t>sam a assumir riscos referentes às</w:t>
      </w:r>
      <w:r>
        <w:rPr>
          <w:rFonts w:ascii="Arial" w:hAnsi="Arial" w:cs="Arial"/>
        </w:rPr>
        <w:t xml:space="preserve"> demais funções anteriores, porém em relação às mesmas é a mais segura, pois fornece informações necessárias. É o elo das funções, pois nela é possível identificar as trocas satisfatórias. </w:t>
      </w:r>
    </w:p>
    <w:p w:rsidR="00AF3F94" w:rsidRDefault="00AF3F94" w:rsidP="00AF3F94">
      <w:pPr>
        <w:spacing w:line="360" w:lineRule="auto"/>
        <w:ind w:firstLine="708"/>
        <w:jc w:val="both"/>
        <w:rPr>
          <w:rFonts w:ascii="Arial" w:hAnsi="Arial" w:cs="Arial"/>
        </w:rPr>
      </w:pPr>
      <w:r>
        <w:rPr>
          <w:rFonts w:ascii="Arial" w:hAnsi="Arial" w:cs="Arial"/>
        </w:rPr>
        <w:t xml:space="preserve">A todo o momento é possível identificar as funções e ações do marketing na sociedade. </w:t>
      </w:r>
      <w:r>
        <w:rPr>
          <w:rFonts w:ascii="Arial" w:eastAsia="Calibri" w:hAnsi="Arial" w:cs="Arial"/>
        </w:rPr>
        <w:t xml:space="preserve">HONORATO, (2004, </w:t>
      </w:r>
      <w:r w:rsidR="00AD2849">
        <w:rPr>
          <w:rFonts w:ascii="Arial" w:eastAsia="Calibri" w:hAnsi="Arial" w:cs="Arial"/>
        </w:rPr>
        <w:t>p.</w:t>
      </w:r>
      <w:r>
        <w:rPr>
          <w:rFonts w:ascii="Arial" w:eastAsia="Calibri" w:hAnsi="Arial" w:cs="Arial"/>
        </w:rPr>
        <w:t xml:space="preserve"> 05) relata este posicionamento da seguinte forma:</w:t>
      </w:r>
      <w:r>
        <w:rPr>
          <w:rFonts w:ascii="Arial" w:hAnsi="Arial" w:cs="Arial"/>
        </w:rPr>
        <w:t xml:space="preserve"> </w:t>
      </w:r>
    </w:p>
    <w:p w:rsidR="00AF3F94" w:rsidRDefault="00AF3F94" w:rsidP="00ED5F59">
      <w:pPr>
        <w:ind w:left="2268"/>
        <w:jc w:val="both"/>
        <w:rPr>
          <w:rFonts w:ascii="Arial" w:eastAsia="Calibri" w:hAnsi="Arial" w:cs="Arial"/>
          <w:sz w:val="20"/>
          <w:szCs w:val="20"/>
        </w:rPr>
      </w:pPr>
      <w:r w:rsidRPr="00B06991">
        <w:rPr>
          <w:rFonts w:ascii="Arial" w:eastAsia="Calibri" w:hAnsi="Arial" w:cs="Arial"/>
          <w:sz w:val="20"/>
          <w:szCs w:val="20"/>
        </w:rPr>
        <w:t xml:space="preserve">Se analisarmos o nosso dia-a-dia, desde o momento em que acordamos (“usamos um creme dental x comprado por um preço y em um ponto de venda qualquer, estimulado por promoções) até o momento em que </w:t>
      </w:r>
      <w:proofErr w:type="gramStart"/>
      <w:r w:rsidRPr="00B06991">
        <w:rPr>
          <w:rFonts w:ascii="Arial" w:eastAsia="Calibri" w:hAnsi="Arial" w:cs="Arial"/>
          <w:sz w:val="20"/>
          <w:szCs w:val="20"/>
        </w:rPr>
        <w:t>dormimos,</w:t>
      </w:r>
      <w:proofErr w:type="gramEnd"/>
      <w:r w:rsidRPr="00B06991">
        <w:rPr>
          <w:rFonts w:ascii="Arial" w:eastAsia="Calibri" w:hAnsi="Arial" w:cs="Arial"/>
          <w:sz w:val="20"/>
          <w:szCs w:val="20"/>
        </w:rPr>
        <w:t xml:space="preserve"> todas as nossas ações são permeadas pelo marketing.</w:t>
      </w:r>
    </w:p>
    <w:p w:rsidR="00ED5F59" w:rsidRPr="00B06991" w:rsidRDefault="00ED5F59" w:rsidP="00ED5F59">
      <w:pPr>
        <w:ind w:left="2268"/>
        <w:jc w:val="both"/>
        <w:rPr>
          <w:rFonts w:ascii="Arial" w:eastAsia="Calibri" w:hAnsi="Arial" w:cs="Arial"/>
          <w:sz w:val="20"/>
          <w:szCs w:val="20"/>
        </w:rPr>
      </w:pPr>
    </w:p>
    <w:p w:rsidR="00AF3F94" w:rsidRDefault="00AF3F94" w:rsidP="00AF3F94">
      <w:pPr>
        <w:spacing w:line="360" w:lineRule="auto"/>
        <w:ind w:firstLine="709"/>
        <w:jc w:val="both"/>
        <w:rPr>
          <w:rFonts w:ascii="Arial" w:eastAsia="Calibri" w:hAnsi="Arial" w:cs="Arial"/>
        </w:rPr>
      </w:pPr>
      <w:r>
        <w:rPr>
          <w:rFonts w:ascii="Arial" w:eastAsia="Calibri" w:hAnsi="Arial" w:cs="Arial"/>
        </w:rPr>
        <w:t>De acordo com este pressuposto as ações do marketing estão voltadas para a vi</w:t>
      </w:r>
      <w:r w:rsidR="00AD2849">
        <w:rPr>
          <w:rFonts w:ascii="Arial" w:eastAsia="Calibri" w:hAnsi="Arial" w:cs="Arial"/>
        </w:rPr>
        <w:t>da cotidiana do consumidor, poré</w:t>
      </w:r>
      <w:r>
        <w:rPr>
          <w:rFonts w:ascii="Arial" w:eastAsia="Calibri" w:hAnsi="Arial" w:cs="Arial"/>
        </w:rPr>
        <w:t>m de alguma forma é influenciado por algum anuncio ou propaganda.</w:t>
      </w:r>
    </w:p>
    <w:p w:rsidR="00AF3F94" w:rsidRDefault="00AF3F94" w:rsidP="00AF3F94">
      <w:pPr>
        <w:spacing w:line="360" w:lineRule="auto"/>
        <w:ind w:firstLine="709"/>
        <w:jc w:val="both"/>
        <w:rPr>
          <w:rFonts w:ascii="Arial" w:eastAsia="Calibri" w:hAnsi="Arial" w:cs="Arial"/>
        </w:rPr>
      </w:pPr>
      <w:r>
        <w:rPr>
          <w:rFonts w:ascii="Arial" w:eastAsia="Calibri" w:hAnsi="Arial" w:cs="Arial"/>
        </w:rPr>
        <w:t xml:space="preserve"> Este artifício de sedução é recebido pelo consumidor e ao mesmo tempo transmitido de diversas formas a ponto de que o marketing acabe entusiasmando outras pessoas a adquirir determinado produto. Devemos ressaltar que marketing não é o mesmo que propaganda</w:t>
      </w:r>
      <w:r w:rsidR="00AD2849">
        <w:rPr>
          <w:rFonts w:ascii="Arial" w:eastAsia="Calibri" w:hAnsi="Arial" w:cs="Arial"/>
        </w:rPr>
        <w:t>, ele está vinculado</w:t>
      </w:r>
      <w:r>
        <w:rPr>
          <w:rFonts w:ascii="Arial" w:eastAsia="Calibri" w:hAnsi="Arial" w:cs="Arial"/>
        </w:rPr>
        <w:t xml:space="preserve"> a solucionar problemas mercadológicos, atendendo necessidades dos consumidores em um composto que permite que as empresas o utilizem para influenciar e ter respostas dos produtos ofertados. </w:t>
      </w:r>
    </w:p>
    <w:p w:rsidR="00AF3F94" w:rsidRDefault="00AF3F94" w:rsidP="00AF3F94">
      <w:pPr>
        <w:spacing w:line="360" w:lineRule="auto"/>
        <w:ind w:firstLine="709"/>
        <w:jc w:val="both"/>
        <w:rPr>
          <w:rFonts w:ascii="Arial" w:eastAsia="Calibri" w:hAnsi="Arial" w:cs="Arial"/>
        </w:rPr>
      </w:pPr>
      <w:r w:rsidRPr="00C17678">
        <w:rPr>
          <w:rFonts w:ascii="Arial" w:eastAsia="Calibri" w:hAnsi="Arial" w:cs="Arial"/>
        </w:rPr>
        <w:t>Diante das respostas dos consumidores</w:t>
      </w:r>
      <w:r w:rsidR="00AD2849">
        <w:rPr>
          <w:rFonts w:ascii="Arial" w:eastAsia="Calibri" w:hAnsi="Arial" w:cs="Arial"/>
        </w:rPr>
        <w:t>,</w:t>
      </w:r>
      <w:r>
        <w:rPr>
          <w:rFonts w:ascii="Arial" w:eastAsia="Calibri" w:hAnsi="Arial" w:cs="Arial"/>
        </w:rPr>
        <w:t xml:space="preserve"> os </w:t>
      </w:r>
      <w:r w:rsidRPr="00C17678">
        <w:rPr>
          <w:rFonts w:ascii="Arial" w:eastAsia="Calibri" w:hAnsi="Arial" w:cs="Arial"/>
        </w:rPr>
        <w:t xml:space="preserve">administrados </w:t>
      </w:r>
      <w:r>
        <w:rPr>
          <w:rFonts w:ascii="Arial" w:eastAsia="Calibri" w:hAnsi="Arial" w:cs="Arial"/>
        </w:rPr>
        <w:t xml:space="preserve">passaram a trabalhar </w:t>
      </w:r>
      <w:r w:rsidR="00AD2849">
        <w:rPr>
          <w:rFonts w:ascii="Arial" w:eastAsia="Calibri" w:hAnsi="Arial" w:cs="Arial"/>
        </w:rPr>
        <w:t xml:space="preserve">em </w:t>
      </w:r>
      <w:r w:rsidRPr="00C17678">
        <w:rPr>
          <w:rFonts w:ascii="Arial" w:eastAsia="Calibri" w:hAnsi="Arial" w:cs="Arial"/>
        </w:rPr>
        <w:t xml:space="preserve">cima de variáveis </w:t>
      </w:r>
      <w:r>
        <w:rPr>
          <w:rFonts w:ascii="Arial" w:eastAsia="Calibri" w:hAnsi="Arial" w:cs="Arial"/>
        </w:rPr>
        <w:t xml:space="preserve">controladas como os 07 “PS” do Marketing.  Antes as empresas trabalhavam com </w:t>
      </w:r>
      <w:proofErr w:type="gramStart"/>
      <w:r>
        <w:rPr>
          <w:rFonts w:ascii="Arial" w:eastAsia="Calibri" w:hAnsi="Arial" w:cs="Arial"/>
        </w:rPr>
        <w:t>4</w:t>
      </w:r>
      <w:proofErr w:type="gramEnd"/>
      <w:r>
        <w:rPr>
          <w:rFonts w:ascii="Arial" w:eastAsia="Calibri" w:hAnsi="Arial" w:cs="Arial"/>
        </w:rPr>
        <w:t xml:space="preserve"> “PS”, porém surgiu a necessidade de acrescentar </w:t>
      </w:r>
      <w:r>
        <w:rPr>
          <w:rFonts w:ascii="Arial" w:eastAsia="Calibri" w:hAnsi="Arial" w:cs="Arial"/>
        </w:rPr>
        <w:lastRenderedPageBreak/>
        <w:t>mais três variáveis para se sentir em uma posição adequada ao mercado e assim divulgar melhor a sua marca ao consumidor.</w:t>
      </w:r>
    </w:p>
    <w:p w:rsidR="00AF3F94" w:rsidRDefault="00AF3F94" w:rsidP="00AF3F94">
      <w:pPr>
        <w:spacing w:line="360" w:lineRule="auto"/>
        <w:ind w:firstLine="709"/>
        <w:jc w:val="both"/>
        <w:rPr>
          <w:rFonts w:ascii="Arial" w:eastAsia="Calibri" w:hAnsi="Arial" w:cs="Arial"/>
        </w:rPr>
      </w:pPr>
      <w:r>
        <w:rPr>
          <w:rFonts w:ascii="Arial" w:eastAsia="Calibri" w:hAnsi="Arial" w:cs="Arial"/>
        </w:rPr>
        <w:t xml:space="preserve">A composição destas variáveis é: produto, preço, ponto, promoção, </w:t>
      </w:r>
      <w:proofErr w:type="spellStart"/>
      <w:r w:rsidRPr="001C6195">
        <w:rPr>
          <w:rFonts w:ascii="Arial" w:eastAsia="Calibri" w:hAnsi="Arial" w:cs="Arial"/>
          <w:i/>
        </w:rPr>
        <w:t>physical</w:t>
      </w:r>
      <w:proofErr w:type="spellEnd"/>
      <w:r w:rsidRPr="001C6195">
        <w:rPr>
          <w:rFonts w:ascii="Arial" w:eastAsia="Calibri" w:hAnsi="Arial" w:cs="Arial"/>
          <w:i/>
        </w:rPr>
        <w:t xml:space="preserve"> </w:t>
      </w:r>
      <w:r>
        <w:rPr>
          <w:rStyle w:val="Refdenotaderodap"/>
          <w:rFonts w:ascii="Arial" w:eastAsia="Calibri" w:hAnsi="Arial" w:cs="Arial"/>
          <w:i/>
        </w:rPr>
        <w:footnoteReference w:id="2"/>
      </w:r>
      <w:r w:rsidR="00126681">
        <w:rPr>
          <w:rFonts w:ascii="Arial" w:eastAsia="Calibri" w:hAnsi="Arial" w:cs="Arial"/>
          <w:i/>
        </w:rPr>
        <w:t xml:space="preserve"> </w:t>
      </w:r>
      <w:proofErr w:type="spellStart"/>
      <w:r w:rsidRPr="001C6195">
        <w:rPr>
          <w:rFonts w:ascii="Arial" w:eastAsia="Calibri" w:hAnsi="Arial" w:cs="Arial"/>
          <w:i/>
        </w:rPr>
        <w:t>evidence</w:t>
      </w:r>
      <w:proofErr w:type="spellEnd"/>
      <w:r>
        <w:rPr>
          <w:rStyle w:val="Refdenotaderodap"/>
          <w:rFonts w:ascii="Arial" w:eastAsia="Calibri" w:hAnsi="Arial" w:cs="Arial"/>
        </w:rPr>
        <w:footnoteReference w:id="3"/>
      </w:r>
      <w:r>
        <w:rPr>
          <w:rFonts w:ascii="Arial" w:eastAsia="Calibri" w:hAnsi="Arial" w:cs="Arial"/>
        </w:rPr>
        <w:t>, processos e pessoas. Juntas devem trabalhar de forma integrada e sincronizada para que interajam entre si. Toda grande empresa precisa de pessoas (funcionários, fornecedores e clientes), que procuram a empresa em busca de um produto ou serviço na qual são oferecidos para satisfazer determinados desejos. O que é exposto à venda, sempre precisa de um ponto disponível, que seja bem elaborado e pode ser utilizado até mesmo para outras funções como fabricação e distr</w:t>
      </w:r>
      <w:r w:rsidR="00996B8B">
        <w:rPr>
          <w:rFonts w:ascii="Arial" w:eastAsia="Calibri" w:hAnsi="Arial" w:cs="Arial"/>
        </w:rPr>
        <w:t>ibuição. Cabe aos gestores</w:t>
      </w:r>
      <w:r>
        <w:rPr>
          <w:rFonts w:ascii="Arial" w:eastAsia="Calibri" w:hAnsi="Arial" w:cs="Arial"/>
        </w:rPr>
        <w:t xml:space="preserve"> estarem </w:t>
      </w:r>
      <w:proofErr w:type="gramStart"/>
      <w:r>
        <w:rPr>
          <w:rFonts w:ascii="Arial" w:eastAsia="Calibri" w:hAnsi="Arial" w:cs="Arial"/>
        </w:rPr>
        <w:t>atentos</w:t>
      </w:r>
      <w:proofErr w:type="gramEnd"/>
      <w:r>
        <w:rPr>
          <w:rFonts w:ascii="Arial" w:eastAsia="Calibri" w:hAnsi="Arial" w:cs="Arial"/>
        </w:rPr>
        <w:t xml:space="preserve"> para desenvolver estratégias como promoções, estas estimulam o consumidor a adquirir o produto, para isto os preços devem ser bem definidos para a empresa e satisfatório para o cliente.</w:t>
      </w:r>
    </w:p>
    <w:p w:rsidR="00AF3F94" w:rsidRDefault="00AF3F94" w:rsidP="00AF3F94">
      <w:pPr>
        <w:spacing w:line="360" w:lineRule="auto"/>
        <w:ind w:firstLine="709"/>
        <w:jc w:val="both"/>
        <w:rPr>
          <w:rFonts w:ascii="Arial" w:eastAsia="Calibri" w:hAnsi="Arial" w:cs="Arial"/>
        </w:rPr>
      </w:pPr>
      <w:r>
        <w:rPr>
          <w:rFonts w:ascii="Arial" w:eastAsia="Calibri" w:hAnsi="Arial" w:cs="Arial"/>
        </w:rPr>
        <w:t xml:space="preserve">Segundo Cobra (1992), a compreensão das ferramentas de marketing pode ajudar a neutralizar as forças ambientais, canalizando recursos e obtendo resultados financeiros e de posicionamento de mercado compensadores.  </w:t>
      </w:r>
    </w:p>
    <w:p w:rsidR="00AF3F94" w:rsidRDefault="00AF3F94" w:rsidP="00AF3F94">
      <w:pPr>
        <w:spacing w:line="360" w:lineRule="auto"/>
        <w:ind w:firstLine="709"/>
        <w:jc w:val="both"/>
        <w:rPr>
          <w:rFonts w:ascii="Arial" w:eastAsia="Calibri" w:hAnsi="Arial" w:cs="Arial"/>
        </w:rPr>
      </w:pPr>
      <w:r>
        <w:rPr>
          <w:rFonts w:ascii="Arial" w:eastAsia="Calibri" w:hAnsi="Arial" w:cs="Arial"/>
        </w:rPr>
        <w:t>De acordo com os resultados obtidos pode se considerar que estas variáveis são uma das melhores ferramentas estratégica</w:t>
      </w:r>
      <w:r w:rsidR="00996B8B">
        <w:rPr>
          <w:rFonts w:ascii="Arial" w:eastAsia="Calibri" w:hAnsi="Arial" w:cs="Arial"/>
        </w:rPr>
        <w:t>s</w:t>
      </w:r>
      <w:r>
        <w:rPr>
          <w:rFonts w:ascii="Arial" w:eastAsia="Calibri" w:hAnsi="Arial" w:cs="Arial"/>
        </w:rPr>
        <w:t xml:space="preserve"> do marketing, podendo ser decisiva principalmente para empresas que trabalham com vendas. A figura a seguir explica de forma clara o que compõe cada variável dos </w:t>
      </w:r>
      <w:proofErr w:type="gramStart"/>
      <w:r>
        <w:rPr>
          <w:rFonts w:ascii="Arial" w:eastAsia="Calibri" w:hAnsi="Arial" w:cs="Arial"/>
        </w:rPr>
        <w:t>7</w:t>
      </w:r>
      <w:proofErr w:type="gramEnd"/>
      <w:r>
        <w:rPr>
          <w:rFonts w:ascii="Arial" w:eastAsia="Calibri" w:hAnsi="Arial" w:cs="Arial"/>
        </w:rPr>
        <w:t xml:space="preserve"> “PS”, considerada como marketing mix.</w:t>
      </w:r>
    </w:p>
    <w:p w:rsidR="00AF3F94" w:rsidRDefault="00AF3F94" w:rsidP="00AF3F94">
      <w:pPr>
        <w:rPr>
          <w:rFonts w:ascii="Arial" w:eastAsia="Calibri" w:hAnsi="Arial" w:cs="Arial"/>
        </w:rPr>
      </w:pPr>
      <w:r>
        <w:rPr>
          <w:rFonts w:ascii="Arial" w:eastAsia="Calibri" w:hAnsi="Arial" w:cs="Arial"/>
        </w:rPr>
        <w:lastRenderedPageBreak/>
        <w:t xml:space="preserve"> </w:t>
      </w:r>
      <w:bookmarkStart w:id="4" w:name="_MON_1465387145"/>
      <w:bookmarkEnd w:id="4"/>
      <w:r w:rsidRPr="00553020">
        <w:rPr>
          <w:rFonts w:ascii="Arial" w:eastAsia="Calibri" w:hAnsi="Arial" w:cs="Arial"/>
        </w:rPr>
        <w:object w:dxaOrig="10441" w:dyaOrig="71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1.4pt;height:314.9pt" o:ole="">
            <v:imagedata r:id="rId11" o:title=""/>
          </v:shape>
          <o:OLEObject Type="Embed" ProgID="Excel.Sheet.12" ShapeID="_x0000_i1025" DrawAspect="Content" ObjectID="_1608553959" r:id="rId12"/>
        </w:object>
      </w:r>
    </w:p>
    <w:p w:rsidR="00AF3F94" w:rsidRPr="00C76B1B" w:rsidRDefault="00AF3F94" w:rsidP="00AF3F94">
      <w:pPr>
        <w:rPr>
          <w:rFonts w:ascii="Arial" w:eastAsia="Calibri" w:hAnsi="Arial" w:cs="Arial"/>
          <w:sz w:val="20"/>
          <w:szCs w:val="20"/>
        </w:rPr>
      </w:pPr>
      <w:r w:rsidRPr="00C76B1B">
        <w:rPr>
          <w:rFonts w:ascii="Arial" w:eastAsia="Calibri" w:hAnsi="Arial" w:cs="Arial"/>
          <w:sz w:val="20"/>
          <w:szCs w:val="20"/>
        </w:rPr>
        <w:t>Figura 02: 7 “PS” do Marketing.</w:t>
      </w:r>
    </w:p>
    <w:p w:rsidR="00AF3F94" w:rsidRPr="00FB456F" w:rsidRDefault="00AF3F94" w:rsidP="00AF3F94">
      <w:pPr>
        <w:rPr>
          <w:rFonts w:ascii="Arial" w:eastAsia="Calibri" w:hAnsi="Arial" w:cs="Arial"/>
          <w:sz w:val="20"/>
          <w:szCs w:val="20"/>
        </w:rPr>
      </w:pPr>
      <w:r w:rsidRPr="00C76B1B">
        <w:rPr>
          <w:rFonts w:ascii="Arial" w:eastAsia="Calibri" w:hAnsi="Arial" w:cs="Arial"/>
          <w:sz w:val="20"/>
          <w:szCs w:val="20"/>
        </w:rPr>
        <w:t>Fonte: Gilson Honorato, 2004, p.6.</w:t>
      </w:r>
    </w:p>
    <w:p w:rsidR="00AF3F94" w:rsidRDefault="00AF3F94" w:rsidP="00AF3F94">
      <w:pPr>
        <w:ind w:left="2268"/>
        <w:jc w:val="both"/>
        <w:rPr>
          <w:rFonts w:ascii="Arial" w:hAnsi="Arial" w:cs="Arial"/>
          <w:sz w:val="20"/>
          <w:szCs w:val="20"/>
        </w:rPr>
      </w:pPr>
    </w:p>
    <w:p w:rsidR="00AF3F94" w:rsidRDefault="00AF3F94" w:rsidP="00ED5F59">
      <w:pPr>
        <w:ind w:left="2268"/>
        <w:jc w:val="both"/>
        <w:rPr>
          <w:rFonts w:ascii="Arial" w:hAnsi="Arial" w:cs="Arial"/>
          <w:sz w:val="20"/>
          <w:szCs w:val="20"/>
        </w:rPr>
      </w:pPr>
      <w:r w:rsidRPr="00E03772">
        <w:rPr>
          <w:rFonts w:ascii="Arial" w:hAnsi="Arial" w:cs="Arial"/>
          <w:sz w:val="20"/>
          <w:szCs w:val="20"/>
        </w:rPr>
        <w:t>Portanto, o conceito de marketing</w:t>
      </w:r>
      <w:r w:rsidRPr="00E03772">
        <w:rPr>
          <w:rFonts w:ascii="Arial" w:hAnsi="Arial" w:cs="Arial"/>
          <w:b/>
          <w:sz w:val="20"/>
          <w:szCs w:val="20"/>
        </w:rPr>
        <w:t xml:space="preserve"> </w:t>
      </w:r>
      <w:r w:rsidRPr="00E03772">
        <w:rPr>
          <w:rFonts w:ascii="Arial" w:hAnsi="Arial" w:cs="Arial"/>
          <w:sz w:val="20"/>
          <w:szCs w:val="20"/>
        </w:rPr>
        <w:t xml:space="preserve">pode ser entendido como a função empresarial que cria continuamente valor para o cliente e gera vantagem competitiva duradoura para a empresa, por meio da gestão estratégica das variáveis controláveis de marketing: produto, preço, comunicação e distribuição. (DIAS, 2004, p. 2). </w:t>
      </w:r>
    </w:p>
    <w:p w:rsidR="00ED5F59" w:rsidRDefault="00ED5F59" w:rsidP="00ED5F59">
      <w:pPr>
        <w:ind w:left="2268"/>
        <w:jc w:val="both"/>
        <w:rPr>
          <w:rFonts w:ascii="Arial" w:hAnsi="Arial" w:cs="Arial"/>
        </w:rPr>
      </w:pPr>
    </w:p>
    <w:p w:rsidR="00EA2F57" w:rsidRPr="00126681" w:rsidRDefault="00AF3F94" w:rsidP="00F66BCD">
      <w:pPr>
        <w:spacing w:line="360" w:lineRule="auto"/>
        <w:ind w:firstLine="709"/>
        <w:jc w:val="both"/>
        <w:rPr>
          <w:rFonts w:ascii="Arial" w:eastAsia="Calibri" w:hAnsi="Arial" w:cs="Arial"/>
        </w:rPr>
      </w:pPr>
      <w:r w:rsidRPr="00126681">
        <w:rPr>
          <w:rFonts w:ascii="Arial" w:eastAsia="Calibri" w:hAnsi="Arial" w:cs="Arial"/>
        </w:rPr>
        <w:t>Neste contexto</w:t>
      </w:r>
      <w:r w:rsidR="00996B8B">
        <w:rPr>
          <w:rFonts w:ascii="Arial" w:eastAsia="Calibri" w:hAnsi="Arial" w:cs="Arial"/>
        </w:rPr>
        <w:t>,</w:t>
      </w:r>
      <w:r w:rsidRPr="00126681">
        <w:rPr>
          <w:rFonts w:ascii="Arial" w:eastAsia="Calibri" w:hAnsi="Arial" w:cs="Arial"/>
        </w:rPr>
        <w:t xml:space="preserve"> adaptando as variáveis controláveis dos 07 “PS” nas organizações, o marketing passa a ser utilizado especialmente para o fortalecimento e propagação da marca. Este processo gera vantagens competitivas para as organizações e valor para o cliente, basta ser bem planejado.</w:t>
      </w:r>
    </w:p>
    <w:p w:rsidR="00EA2F57" w:rsidRPr="00EA2F57" w:rsidRDefault="00EA2F57" w:rsidP="00F66BCD">
      <w:pPr>
        <w:spacing w:line="360" w:lineRule="auto"/>
      </w:pPr>
    </w:p>
    <w:p w:rsidR="00126681" w:rsidRDefault="00126681" w:rsidP="00F66BCD">
      <w:pPr>
        <w:pStyle w:val="Ttulo2"/>
      </w:pPr>
    </w:p>
    <w:p w:rsidR="005F5F83" w:rsidRDefault="00F37CEA" w:rsidP="00F66BCD">
      <w:pPr>
        <w:pStyle w:val="Ttulo2"/>
        <w:rPr>
          <w:sz w:val="24"/>
        </w:rPr>
      </w:pPr>
      <w:bookmarkStart w:id="5" w:name="_Toc392106702"/>
      <w:r>
        <w:t>1.1 IMPORTÂNCIAS DO MARKETING</w:t>
      </w:r>
      <w:bookmarkEnd w:id="5"/>
    </w:p>
    <w:p w:rsidR="00504236" w:rsidRPr="00504236" w:rsidRDefault="00504236" w:rsidP="00F66BCD">
      <w:pPr>
        <w:pStyle w:val="Ttulo41"/>
        <w:spacing w:after="0" w:line="360" w:lineRule="auto"/>
        <w:ind w:left="450"/>
        <w:jc w:val="both"/>
        <w:rPr>
          <w:rFonts w:ascii="Arial" w:hAnsi="Arial" w:cs="Arial"/>
          <w:sz w:val="24"/>
          <w:szCs w:val="24"/>
        </w:rPr>
      </w:pPr>
    </w:p>
    <w:p w:rsidR="00126681" w:rsidRDefault="00126681" w:rsidP="00F66BCD">
      <w:pPr>
        <w:spacing w:line="360" w:lineRule="auto"/>
        <w:ind w:firstLine="708"/>
        <w:jc w:val="both"/>
        <w:rPr>
          <w:rFonts w:ascii="Arial" w:hAnsi="Arial" w:cs="Arial"/>
        </w:rPr>
      </w:pPr>
      <w:r w:rsidRPr="008A6A56">
        <w:rPr>
          <w:rFonts w:ascii="Arial" w:hAnsi="Arial" w:cs="Arial"/>
        </w:rPr>
        <w:t>Desde a pré-história existem evidências de que as primeiras civilizações, grupos de nômades que sobreviviam da pesca e da caça, possuíam um integrante que se destacava que dominava e que estava à frente das decisões do grupo, como uma liderança natural.</w:t>
      </w:r>
    </w:p>
    <w:p w:rsidR="00126681" w:rsidRDefault="00126681" w:rsidP="00126681">
      <w:pPr>
        <w:spacing w:line="360" w:lineRule="auto"/>
        <w:ind w:firstLine="709"/>
        <w:jc w:val="both"/>
        <w:rPr>
          <w:rFonts w:ascii="Arial" w:hAnsi="Arial" w:cs="Arial"/>
          <w:color w:val="666666"/>
        </w:rPr>
      </w:pPr>
      <w:r>
        <w:rPr>
          <w:rFonts w:ascii="Arial" w:eastAsia="Calibri" w:hAnsi="Arial" w:cs="Arial"/>
        </w:rPr>
        <w:lastRenderedPageBreak/>
        <w:t>No mercado atual não é diferente</w:t>
      </w:r>
      <w:r w:rsidR="00996B8B">
        <w:rPr>
          <w:rFonts w:ascii="Arial" w:eastAsia="Calibri" w:hAnsi="Arial" w:cs="Arial"/>
        </w:rPr>
        <w:t>,</w:t>
      </w:r>
      <w:r>
        <w:rPr>
          <w:rFonts w:ascii="Arial" w:eastAsia="Calibri" w:hAnsi="Arial" w:cs="Arial"/>
        </w:rPr>
        <w:t xml:space="preserve"> </w:t>
      </w:r>
      <w:r w:rsidR="00996B8B">
        <w:rPr>
          <w:rFonts w:ascii="Arial" w:eastAsia="Calibri" w:hAnsi="Arial" w:cs="Arial"/>
        </w:rPr>
        <w:t>a competitividade permanece, e com ela</w:t>
      </w:r>
      <w:r>
        <w:rPr>
          <w:rFonts w:ascii="Arial" w:eastAsia="Calibri" w:hAnsi="Arial" w:cs="Arial"/>
        </w:rPr>
        <w:t xml:space="preserve"> as </w:t>
      </w:r>
      <w:r w:rsidRPr="000C5A0A">
        <w:rPr>
          <w:rFonts w:ascii="Arial" w:eastAsia="Calibri" w:hAnsi="Arial" w:cs="Arial"/>
        </w:rPr>
        <w:t>empresas tentam se destacar como lideres em relação ás outras</w:t>
      </w:r>
      <w:r>
        <w:rPr>
          <w:rFonts w:ascii="Arial" w:eastAsia="Calibri" w:hAnsi="Arial" w:cs="Arial"/>
        </w:rPr>
        <w:t>, buscando conquistar consumidores</w:t>
      </w:r>
      <w:r w:rsidRPr="000C5A0A">
        <w:rPr>
          <w:rFonts w:ascii="Arial" w:eastAsia="Calibri" w:hAnsi="Arial" w:cs="Arial"/>
        </w:rPr>
        <w:t xml:space="preserve"> potenciais </w:t>
      </w:r>
      <w:r>
        <w:rPr>
          <w:rFonts w:ascii="Arial" w:eastAsia="Calibri" w:hAnsi="Arial" w:cs="Arial"/>
        </w:rPr>
        <w:t xml:space="preserve">chamados </w:t>
      </w:r>
      <w:r w:rsidRPr="000C5A0A">
        <w:rPr>
          <w:rFonts w:ascii="Arial" w:eastAsia="Calibri" w:hAnsi="Arial" w:cs="Arial"/>
        </w:rPr>
        <w:t>clientes</w:t>
      </w:r>
      <w:r>
        <w:rPr>
          <w:rFonts w:ascii="Arial" w:eastAsia="Calibri" w:hAnsi="Arial" w:cs="Arial"/>
        </w:rPr>
        <w:t>, são eles que definem a compra e a necessidade de um produto</w:t>
      </w:r>
      <w:r w:rsidRPr="006729B6">
        <w:rPr>
          <w:rFonts w:ascii="Arial" w:eastAsia="Calibri" w:hAnsi="Arial" w:cs="Arial"/>
        </w:rPr>
        <w:t>. Para</w:t>
      </w:r>
      <w:r>
        <w:rPr>
          <w:rFonts w:ascii="Arial" w:eastAsia="Calibri" w:hAnsi="Arial" w:cs="Arial"/>
        </w:rPr>
        <w:t xml:space="preserve"> isto as empresas </w:t>
      </w:r>
      <w:r w:rsidRPr="006729B6">
        <w:rPr>
          <w:rFonts w:ascii="Arial" w:eastAsia="Calibri" w:hAnsi="Arial" w:cs="Arial"/>
        </w:rPr>
        <w:t xml:space="preserve">investem em um bom plano de marketing atentando-se sempre as mudanças de mercado, definindo o posicionamento do produto vendido. Este plano </w:t>
      </w:r>
      <w:r>
        <w:rPr>
          <w:rFonts w:ascii="Arial" w:eastAsia="Calibri" w:hAnsi="Arial" w:cs="Arial"/>
        </w:rPr>
        <w:t xml:space="preserve">às tornam </w:t>
      </w:r>
      <w:r w:rsidRPr="006729B6">
        <w:rPr>
          <w:rFonts w:ascii="Arial" w:eastAsia="Calibri" w:hAnsi="Arial" w:cs="Arial"/>
        </w:rPr>
        <w:t>diferente</w:t>
      </w:r>
      <w:r>
        <w:rPr>
          <w:rFonts w:ascii="Arial" w:eastAsia="Calibri" w:hAnsi="Arial" w:cs="Arial"/>
        </w:rPr>
        <w:t>s</w:t>
      </w:r>
      <w:r w:rsidRPr="006729B6">
        <w:rPr>
          <w:rFonts w:ascii="Arial" w:eastAsia="Calibri" w:hAnsi="Arial" w:cs="Arial"/>
        </w:rPr>
        <w:t xml:space="preserve">, </w:t>
      </w:r>
      <w:r>
        <w:rPr>
          <w:rFonts w:ascii="Arial" w:eastAsia="Calibri" w:hAnsi="Arial" w:cs="Arial"/>
        </w:rPr>
        <w:t xml:space="preserve">potencializando </w:t>
      </w:r>
      <w:r w:rsidRPr="006729B6">
        <w:rPr>
          <w:rFonts w:ascii="Arial" w:eastAsia="Calibri" w:hAnsi="Arial" w:cs="Arial"/>
        </w:rPr>
        <w:t>clientes</w:t>
      </w:r>
      <w:r>
        <w:rPr>
          <w:rFonts w:ascii="Arial" w:eastAsia="Calibri" w:hAnsi="Arial" w:cs="Arial"/>
        </w:rPr>
        <w:t xml:space="preserve"> e </w:t>
      </w:r>
      <w:r w:rsidRPr="006729B6">
        <w:rPr>
          <w:rFonts w:ascii="Arial" w:eastAsia="Calibri" w:hAnsi="Arial" w:cs="Arial"/>
        </w:rPr>
        <w:t>conquistando um novo publico alvo</w:t>
      </w:r>
      <w:r w:rsidRPr="006729B6">
        <w:rPr>
          <w:rFonts w:ascii="Arial" w:hAnsi="Arial" w:cs="Arial"/>
          <w:color w:val="666666"/>
        </w:rPr>
        <w:t>.</w:t>
      </w:r>
    </w:p>
    <w:p w:rsidR="00126681" w:rsidRDefault="00126681" w:rsidP="00ED5F59">
      <w:pPr>
        <w:ind w:left="2268"/>
        <w:jc w:val="both"/>
        <w:rPr>
          <w:rFonts w:ascii="Arial" w:hAnsi="Arial" w:cs="Arial"/>
          <w:sz w:val="20"/>
          <w:szCs w:val="20"/>
        </w:rPr>
      </w:pPr>
      <w:r>
        <w:rPr>
          <w:rFonts w:ascii="Arial" w:hAnsi="Arial" w:cs="Arial"/>
          <w:sz w:val="20"/>
          <w:szCs w:val="20"/>
        </w:rPr>
        <w:t>O mercado é constituído de compradores, e esses compradores são individualizados em gostos e preferencias. Identificar compradores com comportamento de compra homogêneo é o grande desafio da segmenta</w:t>
      </w:r>
      <w:r w:rsidR="00996B8B">
        <w:rPr>
          <w:rFonts w:ascii="Arial" w:hAnsi="Arial" w:cs="Arial"/>
          <w:sz w:val="20"/>
          <w:szCs w:val="20"/>
        </w:rPr>
        <w:t>ção de mercado. (COBRA, 1992, p.</w:t>
      </w:r>
      <w:r>
        <w:rPr>
          <w:rFonts w:ascii="Arial" w:hAnsi="Arial" w:cs="Arial"/>
          <w:sz w:val="20"/>
          <w:szCs w:val="20"/>
        </w:rPr>
        <w:t>278).</w:t>
      </w:r>
    </w:p>
    <w:p w:rsidR="00ED5F59" w:rsidRDefault="00ED5F59" w:rsidP="00ED5F59">
      <w:pPr>
        <w:ind w:left="2268"/>
        <w:jc w:val="both"/>
        <w:rPr>
          <w:rFonts w:ascii="Arial" w:hAnsi="Arial" w:cs="Arial"/>
        </w:rPr>
      </w:pPr>
    </w:p>
    <w:p w:rsidR="00126681" w:rsidRDefault="00126681" w:rsidP="00126681">
      <w:pPr>
        <w:pStyle w:val="NormalWeb"/>
        <w:shd w:val="clear" w:color="auto" w:fill="FFFFFF"/>
        <w:spacing w:before="0" w:beforeAutospacing="0" w:after="0" w:afterAutospacing="0" w:line="360" w:lineRule="auto"/>
        <w:ind w:firstLine="709"/>
        <w:jc w:val="both"/>
        <w:rPr>
          <w:rFonts w:ascii="Arial" w:hAnsi="Arial" w:cs="Arial"/>
        </w:rPr>
      </w:pPr>
      <w:r>
        <w:rPr>
          <w:rFonts w:ascii="Arial" w:hAnsi="Arial" w:cs="Arial"/>
        </w:rPr>
        <w:t xml:space="preserve">Com base na identificação dos compradores, as empresas procuram investir pesado em marketing eficiente, buscando sempre inovar e conquistar novos consumidores, conquistando o sucesso contínuo de seus negócios. </w:t>
      </w:r>
    </w:p>
    <w:p w:rsidR="00126681" w:rsidRDefault="00126681" w:rsidP="00126681">
      <w:pPr>
        <w:pStyle w:val="NormalWeb"/>
        <w:shd w:val="clear" w:color="auto" w:fill="FFFFFF"/>
        <w:spacing w:before="0" w:beforeAutospacing="0" w:after="0" w:afterAutospacing="0" w:line="360" w:lineRule="auto"/>
        <w:ind w:firstLine="709"/>
        <w:jc w:val="both"/>
        <w:rPr>
          <w:rFonts w:ascii="Arial" w:hAnsi="Arial" w:cs="Arial"/>
        </w:rPr>
      </w:pPr>
      <w:r>
        <w:rPr>
          <w:rFonts w:ascii="Arial" w:hAnsi="Arial" w:cs="Arial"/>
        </w:rPr>
        <w:t xml:space="preserve">De acordo com Kotler e Keller (2006), </w:t>
      </w:r>
      <w:r w:rsidRPr="00E8486C">
        <w:rPr>
          <w:rFonts w:ascii="Arial" w:hAnsi="Arial" w:cs="Arial"/>
        </w:rPr>
        <w:t xml:space="preserve">“Na Samuel Adams, estamos sempre inovando e criando novas ideias que possam abrir os horizontes e revolucionar as expectativas dos apreciadores de cerveja”, disse </w:t>
      </w:r>
      <w:proofErr w:type="spellStart"/>
      <w:r w:rsidRPr="00E8486C">
        <w:rPr>
          <w:rFonts w:ascii="Arial" w:hAnsi="Arial" w:cs="Arial"/>
        </w:rPr>
        <w:t>Kich</w:t>
      </w:r>
      <w:proofErr w:type="spellEnd"/>
      <w:r w:rsidRPr="00E8486C">
        <w:rPr>
          <w:rFonts w:ascii="Arial" w:hAnsi="Arial" w:cs="Arial"/>
        </w:rPr>
        <w:t xml:space="preserve">. </w:t>
      </w:r>
    </w:p>
    <w:p w:rsidR="00126681" w:rsidRDefault="00996B8B" w:rsidP="00126681">
      <w:pPr>
        <w:pStyle w:val="NormalWeb"/>
        <w:shd w:val="clear" w:color="auto" w:fill="FFFFFF"/>
        <w:spacing w:before="0" w:beforeAutospacing="0" w:after="0" w:afterAutospacing="0" w:line="360" w:lineRule="auto"/>
        <w:ind w:firstLine="709"/>
        <w:jc w:val="both"/>
        <w:rPr>
          <w:rFonts w:ascii="Arial" w:hAnsi="Arial" w:cs="Arial"/>
        </w:rPr>
      </w:pPr>
      <w:r>
        <w:rPr>
          <w:rFonts w:ascii="Arial" w:hAnsi="Arial" w:cs="Arial"/>
        </w:rPr>
        <w:t>Segundo o pressuposto, este</w:t>
      </w:r>
      <w:r w:rsidR="00126681">
        <w:rPr>
          <w:rFonts w:ascii="Arial" w:hAnsi="Arial" w:cs="Arial"/>
        </w:rPr>
        <w:t xml:space="preserve"> é um modelo de empresa que tem como objetivo investir pesado em marketing eficiente, p</w:t>
      </w:r>
      <w:r>
        <w:rPr>
          <w:rFonts w:ascii="Arial" w:hAnsi="Arial" w:cs="Arial"/>
        </w:rPr>
        <w:t>ois está sempre pronta a inovar e a conquistar</w:t>
      </w:r>
      <w:r w:rsidR="00126681">
        <w:rPr>
          <w:rFonts w:ascii="Arial" w:hAnsi="Arial" w:cs="Arial"/>
        </w:rPr>
        <w:t xml:space="preserve"> novos consumidores</w:t>
      </w:r>
      <w:r>
        <w:rPr>
          <w:rFonts w:ascii="Arial" w:hAnsi="Arial" w:cs="Arial"/>
        </w:rPr>
        <w:t>.</w:t>
      </w:r>
    </w:p>
    <w:p w:rsidR="00126681" w:rsidRDefault="00126681" w:rsidP="00126681">
      <w:pPr>
        <w:pStyle w:val="NormalWeb"/>
        <w:shd w:val="clear" w:color="auto" w:fill="FFFFFF"/>
        <w:spacing w:before="0" w:beforeAutospacing="0" w:after="0" w:afterAutospacing="0" w:line="360" w:lineRule="auto"/>
        <w:ind w:firstLine="709"/>
        <w:jc w:val="both"/>
        <w:rPr>
          <w:rFonts w:ascii="Arial" w:hAnsi="Arial" w:cs="Arial"/>
        </w:rPr>
      </w:pPr>
      <w:r>
        <w:rPr>
          <w:rFonts w:ascii="Arial" w:hAnsi="Arial" w:cs="Arial"/>
        </w:rPr>
        <w:t>Tal estudo tem se tornado</w:t>
      </w:r>
      <w:r>
        <w:rPr>
          <w:rFonts w:ascii="Arial" w:hAnsi="Arial" w:cs="Arial"/>
          <w:color w:val="000000"/>
        </w:rPr>
        <w:t xml:space="preserve"> </w:t>
      </w:r>
      <w:r>
        <w:rPr>
          <w:rFonts w:ascii="Arial" w:hAnsi="Arial" w:cs="Arial"/>
        </w:rPr>
        <w:t>de suma importância para a sociedade, pois está em toda parte, nas ruas, anúncios, televisões, computad</w:t>
      </w:r>
      <w:r w:rsidR="00996B8B">
        <w:rPr>
          <w:rFonts w:ascii="Arial" w:hAnsi="Arial" w:cs="Arial"/>
        </w:rPr>
        <w:t>ores. Podendo se aplicar para o sucesso</w:t>
      </w:r>
      <w:r>
        <w:rPr>
          <w:rFonts w:ascii="Arial" w:hAnsi="Arial" w:cs="Arial"/>
        </w:rPr>
        <w:t xml:space="preserve"> dos negócios através de bens, serviços, eventos, e para a vida cotidiana de cada pessoa conforme já relatado. Sendo assim o marketing passa a ser considerado indispensável para as grandes empresas, pois facilita na criação de um novo produto, na decisão de quanto será oferecido ao consumidor e quando e onde será colocado à venda. É ai que entra o profissional de marketing, além de executar todas estas funções estuda o melhor momento para a empresa investir em propagandas, embalagens entre outros. </w:t>
      </w:r>
      <w:proofErr w:type="gramStart"/>
      <w:r>
        <w:rPr>
          <w:rFonts w:ascii="Arial" w:hAnsi="Arial" w:cs="Arial"/>
        </w:rPr>
        <w:t>É</w:t>
      </w:r>
      <w:proofErr w:type="gramEnd"/>
      <w:r>
        <w:rPr>
          <w:rFonts w:ascii="Arial" w:hAnsi="Arial" w:cs="Arial"/>
        </w:rPr>
        <w:t xml:space="preserve"> habilidoso para tornar o produto desejável as vistas, aos gostos e conform</w:t>
      </w:r>
      <w:r w:rsidR="00996B8B">
        <w:rPr>
          <w:rFonts w:ascii="Arial" w:hAnsi="Arial" w:cs="Arial"/>
        </w:rPr>
        <w:t>e a preferencia de cada cliente</w:t>
      </w:r>
      <w:r>
        <w:rPr>
          <w:rFonts w:ascii="Arial" w:hAnsi="Arial" w:cs="Arial"/>
        </w:rPr>
        <w:t xml:space="preserve">. </w:t>
      </w:r>
    </w:p>
    <w:p w:rsidR="00126681" w:rsidRPr="007471C2" w:rsidRDefault="00996B8B" w:rsidP="00126681">
      <w:pPr>
        <w:spacing w:line="360" w:lineRule="auto"/>
        <w:ind w:firstLine="709"/>
        <w:jc w:val="both"/>
        <w:rPr>
          <w:rFonts w:ascii="Arial" w:hAnsi="Arial" w:cs="Arial"/>
          <w:color w:val="FF0000"/>
          <w:sz w:val="20"/>
          <w:szCs w:val="20"/>
        </w:rPr>
      </w:pPr>
      <w:r>
        <w:rPr>
          <w:rFonts w:ascii="Arial" w:hAnsi="Arial" w:cs="Arial"/>
        </w:rPr>
        <w:t>Para entender a</w:t>
      </w:r>
      <w:r w:rsidR="0054593A">
        <w:rPr>
          <w:rFonts w:ascii="Arial" w:hAnsi="Arial" w:cs="Arial"/>
        </w:rPr>
        <w:t xml:space="preserve"> tamanha importância d</w:t>
      </w:r>
      <w:r>
        <w:rPr>
          <w:rFonts w:ascii="Arial" w:hAnsi="Arial" w:cs="Arial"/>
        </w:rPr>
        <w:t>o marketing</w:t>
      </w:r>
      <w:r w:rsidR="0054593A">
        <w:rPr>
          <w:rFonts w:ascii="Arial" w:hAnsi="Arial" w:cs="Arial"/>
        </w:rPr>
        <w:t>,</w:t>
      </w:r>
      <w:r>
        <w:rPr>
          <w:rFonts w:ascii="Arial" w:hAnsi="Arial" w:cs="Arial"/>
        </w:rPr>
        <w:t xml:space="preserve"> é preciso estudar s</w:t>
      </w:r>
      <w:r w:rsidR="00126681">
        <w:rPr>
          <w:rFonts w:ascii="Arial" w:hAnsi="Arial" w:cs="Arial"/>
        </w:rPr>
        <w:t xml:space="preserve">eus conceitos. Então </w:t>
      </w:r>
      <w:r w:rsidR="00126681" w:rsidRPr="00B73A0F">
        <w:rPr>
          <w:rFonts w:ascii="Arial" w:hAnsi="Arial" w:cs="Arial"/>
        </w:rPr>
        <w:t xml:space="preserve">o marketing </w:t>
      </w:r>
      <w:r w:rsidR="00126681">
        <w:rPr>
          <w:rFonts w:ascii="Arial" w:hAnsi="Arial" w:cs="Arial"/>
        </w:rPr>
        <w:t xml:space="preserve">envolve a identificação e a </w:t>
      </w:r>
      <w:r w:rsidR="00126681" w:rsidRPr="00B73A0F">
        <w:rPr>
          <w:rFonts w:ascii="Arial" w:hAnsi="Arial" w:cs="Arial"/>
        </w:rPr>
        <w:t xml:space="preserve">satisfação das necessidades humanas e sociais. Kotler e Keller (2006, p. 4), </w:t>
      </w:r>
      <w:r w:rsidR="00126681">
        <w:rPr>
          <w:rFonts w:ascii="Arial" w:hAnsi="Arial" w:cs="Arial"/>
        </w:rPr>
        <w:t xml:space="preserve">resumindo este conceito de forma </w:t>
      </w:r>
      <w:r w:rsidR="00126681" w:rsidRPr="00B73A0F">
        <w:rPr>
          <w:rFonts w:ascii="Arial" w:hAnsi="Arial" w:cs="Arial"/>
        </w:rPr>
        <w:t>bem simples</w:t>
      </w:r>
      <w:r w:rsidR="0054593A">
        <w:rPr>
          <w:rFonts w:ascii="Arial" w:hAnsi="Arial" w:cs="Arial"/>
        </w:rPr>
        <w:t>, citando que</w:t>
      </w:r>
      <w:r w:rsidR="00126681" w:rsidRPr="00B73A0F">
        <w:rPr>
          <w:rFonts w:ascii="Arial" w:hAnsi="Arial" w:cs="Arial"/>
        </w:rPr>
        <w:t xml:space="preserve"> “[...] supre necessidades lucrativamente [...]”</w:t>
      </w:r>
      <w:r w:rsidR="00126681">
        <w:rPr>
          <w:rFonts w:ascii="Arial" w:hAnsi="Arial" w:cs="Arial"/>
        </w:rPr>
        <w:t xml:space="preserve">. </w:t>
      </w:r>
      <w:r w:rsidR="00126681" w:rsidRPr="00B73A0F">
        <w:rPr>
          <w:rFonts w:ascii="Arial" w:hAnsi="Arial" w:cs="Arial"/>
        </w:rPr>
        <w:t>A</w:t>
      </w:r>
      <w:r w:rsidR="00126681">
        <w:rPr>
          <w:rFonts w:ascii="Arial" w:hAnsi="Arial" w:cs="Arial"/>
        </w:rPr>
        <w:t>s</w:t>
      </w:r>
      <w:r w:rsidR="00126681" w:rsidRPr="00B73A0F">
        <w:rPr>
          <w:rFonts w:ascii="Arial" w:hAnsi="Arial" w:cs="Arial"/>
        </w:rPr>
        <w:t xml:space="preserve"> o</w:t>
      </w:r>
      <w:r w:rsidR="00126681">
        <w:rPr>
          <w:rFonts w:ascii="Arial" w:hAnsi="Arial" w:cs="Arial"/>
        </w:rPr>
        <w:t xml:space="preserve">rganizações que trabalham com esta ferramenta tem a finalidade de tomar </w:t>
      </w:r>
      <w:r w:rsidR="00126681">
        <w:rPr>
          <w:rFonts w:ascii="Arial" w:hAnsi="Arial" w:cs="Arial"/>
        </w:rPr>
        <w:lastRenderedPageBreak/>
        <w:t xml:space="preserve">as decisões e ações voltadas para o mercado, mantendo suas atividades competitivas. Com base nas variações do mercado as organizações descobriram que o consumidor tinha a decisão final referente à compra de determinado produto, sendo assim resolveram investir e criar práticas de pesquisas de mercado. Com este método os consumidores passaram a ser analisados com cautela, foi possível verificar que era preciso moldar seus produtos e serviços conforme suas necessidades. E assim foi feito. </w:t>
      </w:r>
    </w:p>
    <w:p w:rsidR="00126681" w:rsidRDefault="00126681" w:rsidP="00126681">
      <w:pPr>
        <w:spacing w:line="360" w:lineRule="auto"/>
        <w:ind w:firstLine="709"/>
        <w:jc w:val="both"/>
        <w:rPr>
          <w:rFonts w:ascii="Arial" w:hAnsi="Arial" w:cs="Arial"/>
        </w:rPr>
      </w:pPr>
      <w:r>
        <w:rPr>
          <w:rFonts w:ascii="Arial" w:hAnsi="Arial" w:cs="Arial"/>
        </w:rPr>
        <w:t>Ainda estudando os conceitos, d</w:t>
      </w:r>
      <w:r w:rsidRPr="00B4237F">
        <w:rPr>
          <w:rFonts w:ascii="Arial" w:hAnsi="Arial" w:cs="Arial"/>
        </w:rPr>
        <w:t xml:space="preserve">erivada de </w:t>
      </w:r>
      <w:proofErr w:type="spellStart"/>
      <w:r w:rsidRPr="00B4237F">
        <w:rPr>
          <w:rFonts w:ascii="Arial" w:hAnsi="Arial" w:cs="Arial"/>
          <w:i/>
        </w:rPr>
        <w:t>market</w:t>
      </w:r>
      <w:proofErr w:type="spellEnd"/>
      <w:r w:rsidRPr="00B4237F">
        <w:rPr>
          <w:rFonts w:ascii="Arial" w:hAnsi="Arial" w:cs="Arial"/>
        </w:rPr>
        <w:t>,</w:t>
      </w:r>
      <w:r>
        <w:rPr>
          <w:rStyle w:val="Refdenotaderodap"/>
          <w:rFonts w:ascii="Arial" w:hAnsi="Arial" w:cs="Arial"/>
        </w:rPr>
        <w:footnoteReference w:id="4"/>
      </w:r>
      <w:r w:rsidRPr="00B4237F">
        <w:rPr>
          <w:rFonts w:ascii="Arial" w:hAnsi="Arial" w:cs="Arial"/>
        </w:rPr>
        <w:t xml:space="preserve"> em inglês a palavra marketing</w:t>
      </w:r>
      <w:r>
        <w:rPr>
          <w:rFonts w:ascii="Arial" w:hAnsi="Arial" w:cs="Arial"/>
        </w:rPr>
        <w:t xml:space="preserve"> signif</w:t>
      </w:r>
      <w:r w:rsidR="0054593A">
        <w:rPr>
          <w:rFonts w:ascii="Arial" w:hAnsi="Arial" w:cs="Arial"/>
        </w:rPr>
        <w:t>ica mercado e é por isto que ess</w:t>
      </w:r>
      <w:r>
        <w:rPr>
          <w:rFonts w:ascii="Arial" w:hAnsi="Arial" w:cs="Arial"/>
        </w:rPr>
        <w:t xml:space="preserve">a ferramenta da administração está em constante processo de inovação. Sendo assim as organizações passaram a dar mais valor às exigências do mercado, com isto, </w:t>
      </w:r>
      <w:r w:rsidR="0054593A">
        <w:rPr>
          <w:rFonts w:ascii="Arial" w:hAnsi="Arial" w:cs="Arial"/>
        </w:rPr>
        <w:t>h</w:t>
      </w:r>
      <w:r>
        <w:rPr>
          <w:rFonts w:ascii="Arial" w:hAnsi="Arial" w:cs="Arial"/>
        </w:rPr>
        <w:t>ouve um crescimento em suas atividades e foi possível notar o aumento do seu indicador de sobrevivência</w:t>
      </w:r>
      <w:r w:rsidR="0054593A">
        <w:rPr>
          <w:rFonts w:ascii="Arial" w:hAnsi="Arial" w:cs="Arial"/>
        </w:rPr>
        <w:t>. Ao se falar em marketing a</w:t>
      </w:r>
      <w:r>
        <w:rPr>
          <w:rFonts w:ascii="Arial" w:hAnsi="Arial" w:cs="Arial"/>
        </w:rPr>
        <w:t xml:space="preserve"> mente se abre par</w:t>
      </w:r>
      <w:r w:rsidR="0054593A">
        <w:rPr>
          <w:rFonts w:ascii="Arial" w:hAnsi="Arial" w:cs="Arial"/>
        </w:rPr>
        <w:t>a uma diversidade de ideias, ma</w:t>
      </w:r>
      <w:r>
        <w:rPr>
          <w:rFonts w:ascii="Arial" w:hAnsi="Arial" w:cs="Arial"/>
        </w:rPr>
        <w:t>s se</w:t>
      </w:r>
      <w:proofErr w:type="gramStart"/>
      <w:r>
        <w:rPr>
          <w:rFonts w:ascii="Arial" w:hAnsi="Arial" w:cs="Arial"/>
        </w:rPr>
        <w:t xml:space="preserve"> </w:t>
      </w:r>
      <w:r w:rsidR="0054593A">
        <w:rPr>
          <w:rFonts w:ascii="Arial" w:hAnsi="Arial" w:cs="Arial"/>
        </w:rPr>
        <w:t xml:space="preserve"> </w:t>
      </w:r>
      <w:proofErr w:type="gramEnd"/>
      <w:r w:rsidR="0054593A">
        <w:rPr>
          <w:rFonts w:ascii="Arial" w:hAnsi="Arial" w:cs="Arial"/>
        </w:rPr>
        <w:t>estudado</w:t>
      </w:r>
      <w:r>
        <w:rPr>
          <w:rFonts w:ascii="Arial" w:hAnsi="Arial" w:cs="Arial"/>
        </w:rPr>
        <w:t xml:space="preserve"> a fundo este tema</w:t>
      </w:r>
      <w:r w:rsidR="0054593A">
        <w:rPr>
          <w:rFonts w:ascii="Arial" w:hAnsi="Arial" w:cs="Arial"/>
        </w:rPr>
        <w:t>,</w:t>
      </w:r>
      <w:r>
        <w:rPr>
          <w:rFonts w:ascii="Arial" w:hAnsi="Arial" w:cs="Arial"/>
        </w:rPr>
        <w:t xml:space="preserve"> é possível perceber que basicamente está voltado para as ne</w:t>
      </w:r>
      <w:r w:rsidR="0054593A">
        <w:rPr>
          <w:rFonts w:ascii="Arial" w:hAnsi="Arial" w:cs="Arial"/>
        </w:rPr>
        <w:t>cessidades básicas e superficiais</w:t>
      </w:r>
      <w:r>
        <w:rPr>
          <w:rFonts w:ascii="Arial" w:hAnsi="Arial" w:cs="Arial"/>
        </w:rPr>
        <w:t xml:space="preserve"> de cada individuo que se encontra dentro da sociedade. </w:t>
      </w:r>
    </w:p>
    <w:p w:rsidR="00126681" w:rsidRDefault="00126681" w:rsidP="00ED5F59">
      <w:pPr>
        <w:tabs>
          <w:tab w:val="left" w:pos="2268"/>
        </w:tabs>
        <w:ind w:left="2268"/>
        <w:jc w:val="both"/>
        <w:rPr>
          <w:rFonts w:ascii="Arial" w:hAnsi="Arial" w:cs="Arial"/>
          <w:sz w:val="20"/>
          <w:szCs w:val="20"/>
        </w:rPr>
      </w:pPr>
      <w:r w:rsidRPr="00456DA3">
        <w:rPr>
          <w:rFonts w:ascii="Arial" w:hAnsi="Arial" w:cs="Arial"/>
          <w:sz w:val="20"/>
          <w:szCs w:val="20"/>
        </w:rPr>
        <w:t xml:space="preserve">[...] o marketing é uma função organizacional e um conjunto de processos que envolvem a criação, a comunicação e a entrega de valor para os clientes, bem como a administração do relacionamento com eles, de modo que beneficie a organização e seu público interessado. (KOTLER e KELLER, 2006, </w:t>
      </w:r>
      <w:r w:rsidRPr="00E8486C">
        <w:rPr>
          <w:rFonts w:ascii="Arial" w:hAnsi="Arial" w:cs="Arial"/>
          <w:sz w:val="20"/>
          <w:szCs w:val="20"/>
        </w:rPr>
        <w:t xml:space="preserve">p. 4, </w:t>
      </w:r>
      <w:r w:rsidRPr="0054593A">
        <w:rPr>
          <w:rFonts w:ascii="Arial" w:hAnsi="Arial" w:cs="Arial"/>
          <w:i/>
          <w:sz w:val="20"/>
          <w:szCs w:val="20"/>
        </w:rPr>
        <w:t>apud</w:t>
      </w:r>
      <w:r w:rsidRPr="00E8486C">
        <w:rPr>
          <w:rFonts w:ascii="Arial" w:hAnsi="Arial" w:cs="Arial"/>
          <w:sz w:val="20"/>
          <w:szCs w:val="20"/>
        </w:rPr>
        <w:t xml:space="preserve"> American Marketing </w:t>
      </w:r>
      <w:proofErr w:type="spellStart"/>
      <w:r w:rsidRPr="00E8486C">
        <w:rPr>
          <w:rFonts w:ascii="Arial" w:hAnsi="Arial" w:cs="Arial"/>
          <w:sz w:val="20"/>
          <w:szCs w:val="20"/>
        </w:rPr>
        <w:t>Association</w:t>
      </w:r>
      <w:proofErr w:type="spellEnd"/>
      <w:r w:rsidRPr="00E8486C">
        <w:rPr>
          <w:rFonts w:ascii="Arial" w:hAnsi="Arial" w:cs="Arial"/>
          <w:sz w:val="20"/>
          <w:szCs w:val="20"/>
        </w:rPr>
        <w:t xml:space="preserve">).  </w:t>
      </w:r>
    </w:p>
    <w:p w:rsidR="00ED5F59" w:rsidRPr="00E8486C" w:rsidRDefault="00ED5F59" w:rsidP="00ED5F59">
      <w:pPr>
        <w:tabs>
          <w:tab w:val="left" w:pos="2268"/>
        </w:tabs>
        <w:ind w:left="2268"/>
        <w:jc w:val="both"/>
        <w:rPr>
          <w:rFonts w:ascii="Arial" w:hAnsi="Arial" w:cs="Arial"/>
        </w:rPr>
      </w:pPr>
    </w:p>
    <w:p w:rsidR="00126681" w:rsidRDefault="00126681" w:rsidP="00126681">
      <w:pPr>
        <w:spacing w:line="360" w:lineRule="auto"/>
        <w:ind w:firstLine="709"/>
        <w:jc w:val="both"/>
        <w:rPr>
          <w:rFonts w:ascii="Arial" w:hAnsi="Arial" w:cs="Arial"/>
        </w:rPr>
      </w:pPr>
      <w:r>
        <w:rPr>
          <w:rFonts w:ascii="Arial" w:hAnsi="Arial" w:cs="Arial"/>
        </w:rPr>
        <w:t>Compreende-se, portanto que o marketing é a única função organizacional que participa desde a geração de ideias de um novo produto até o momento em que ele é vendido ao comprador. Em alguns casos este processo não para por ai, pois se o cliente que adquire o produto tem suas necessidades satisfeitas, este indicará o mesmo a outras pessoas.</w:t>
      </w:r>
    </w:p>
    <w:p w:rsidR="00126681" w:rsidRPr="00740587" w:rsidRDefault="00126681" w:rsidP="0054593A">
      <w:pPr>
        <w:spacing w:line="360" w:lineRule="auto"/>
        <w:ind w:firstLine="709"/>
        <w:jc w:val="both"/>
        <w:rPr>
          <w:rFonts w:ascii="Arial" w:hAnsi="Arial" w:cs="Arial"/>
        </w:rPr>
      </w:pPr>
      <w:r>
        <w:rPr>
          <w:rFonts w:ascii="Arial" w:hAnsi="Arial" w:cs="Arial"/>
        </w:rPr>
        <w:t xml:space="preserve">No ano de 2008, a </w:t>
      </w:r>
      <w:r w:rsidRPr="00CD6C6A">
        <w:rPr>
          <w:rFonts w:ascii="Arial" w:hAnsi="Arial" w:cs="Arial"/>
          <w:i/>
        </w:rPr>
        <w:t xml:space="preserve">American Marketing </w:t>
      </w:r>
      <w:proofErr w:type="spellStart"/>
      <w:r w:rsidRPr="00CD6C6A">
        <w:rPr>
          <w:rFonts w:ascii="Arial" w:hAnsi="Arial" w:cs="Arial"/>
          <w:i/>
        </w:rPr>
        <w:t>Association</w:t>
      </w:r>
      <w:proofErr w:type="spellEnd"/>
      <w:r>
        <w:rPr>
          <w:rFonts w:ascii="Arial" w:hAnsi="Arial" w:cs="Arial"/>
        </w:rPr>
        <w:t xml:space="preserve"> </w:t>
      </w:r>
      <w:r w:rsidR="00CD6C6A">
        <w:rPr>
          <w:rStyle w:val="Refdenotaderodap"/>
          <w:rFonts w:ascii="Arial" w:hAnsi="Arial" w:cs="Arial"/>
        </w:rPr>
        <w:footnoteReference w:id="5"/>
      </w:r>
      <w:r w:rsidR="00CD6C6A">
        <w:rPr>
          <w:rFonts w:ascii="Arial" w:hAnsi="Arial" w:cs="Arial"/>
        </w:rPr>
        <w:t xml:space="preserve"> </w:t>
      </w:r>
      <w:r w:rsidRPr="00CD1C70">
        <w:rPr>
          <w:rFonts w:ascii="Arial" w:hAnsi="Arial" w:cs="Arial"/>
        </w:rPr>
        <w:t>sofisticou a definição de marketing</w:t>
      </w:r>
      <w:r>
        <w:rPr>
          <w:rFonts w:ascii="Arial" w:hAnsi="Arial" w:cs="Arial"/>
        </w:rPr>
        <w:t xml:space="preserve">, </w:t>
      </w:r>
      <w:r w:rsidR="0054593A">
        <w:rPr>
          <w:rFonts w:ascii="Arial" w:hAnsi="Arial" w:cs="Arial"/>
        </w:rPr>
        <w:t xml:space="preserve">o </w:t>
      </w:r>
      <w:r w:rsidRPr="00CD1C70">
        <w:rPr>
          <w:rFonts w:ascii="Arial" w:hAnsi="Arial" w:cs="Arial"/>
        </w:rPr>
        <w:t xml:space="preserve">elaborando </w:t>
      </w:r>
      <w:r>
        <w:rPr>
          <w:rFonts w:ascii="Arial" w:hAnsi="Arial" w:cs="Arial"/>
        </w:rPr>
        <w:t xml:space="preserve">da seguinte forma: </w:t>
      </w:r>
      <w:r w:rsidRPr="00CD1C70">
        <w:rPr>
          <w:rFonts w:ascii="Arial" w:hAnsi="Arial" w:cs="Arial"/>
        </w:rPr>
        <w:t xml:space="preserve">Marketing é a atividade, conjunto de instituições e processos para criar, comunicar, oferecer e trocar ofertas que tenham valor para consumidores, clientes, parceiros e para a sociedade como um todo. (KOTLER; KARTAJAYA; SETIAWAN, 2010, p. 18). </w:t>
      </w:r>
      <w:r w:rsidR="0054593A">
        <w:rPr>
          <w:rFonts w:ascii="Arial" w:hAnsi="Arial" w:cs="Arial"/>
        </w:rPr>
        <w:t>Se for analisado</w:t>
      </w:r>
      <w:r w:rsidR="00E301A4">
        <w:rPr>
          <w:rFonts w:ascii="Arial" w:hAnsi="Arial" w:cs="Arial"/>
        </w:rPr>
        <w:t>, é</w:t>
      </w:r>
      <w:r>
        <w:rPr>
          <w:rFonts w:ascii="Arial" w:hAnsi="Arial" w:cs="Arial"/>
        </w:rPr>
        <w:t xml:space="preserve"> este processo de criação, comunicação, oferecimento e troca</w:t>
      </w:r>
      <w:r w:rsidR="0054593A">
        <w:rPr>
          <w:rFonts w:ascii="Arial" w:hAnsi="Arial" w:cs="Arial"/>
        </w:rPr>
        <w:t xml:space="preserve"> que é </w:t>
      </w:r>
      <w:r>
        <w:rPr>
          <w:rFonts w:ascii="Arial" w:hAnsi="Arial" w:cs="Arial"/>
        </w:rPr>
        <w:t>en</w:t>
      </w:r>
      <w:r w:rsidR="0054593A">
        <w:rPr>
          <w:rFonts w:ascii="Arial" w:hAnsi="Arial" w:cs="Arial"/>
        </w:rPr>
        <w:t>contrado no mercado onde</w:t>
      </w:r>
      <w:r>
        <w:rPr>
          <w:rFonts w:ascii="Arial" w:hAnsi="Arial" w:cs="Arial"/>
        </w:rPr>
        <w:t xml:space="preserve"> empresas e consumidores participam nos dias atuais.</w:t>
      </w:r>
    </w:p>
    <w:p w:rsidR="00126681" w:rsidRDefault="00126681" w:rsidP="00126681">
      <w:pPr>
        <w:spacing w:line="360" w:lineRule="auto"/>
        <w:ind w:firstLine="708"/>
        <w:jc w:val="both"/>
        <w:rPr>
          <w:rFonts w:ascii="Arial" w:hAnsi="Arial" w:cs="Arial"/>
        </w:rPr>
      </w:pPr>
      <w:r w:rsidRPr="00A04023">
        <w:rPr>
          <w:rFonts w:ascii="Arial" w:hAnsi="Arial" w:cs="Arial"/>
        </w:rPr>
        <w:lastRenderedPageBreak/>
        <w:t>Com base nos estudos referentes a esta ferramenta é possível notar a sua importância diante das demais ferrament</w:t>
      </w:r>
      <w:r w:rsidR="00E301A4">
        <w:rPr>
          <w:rFonts w:ascii="Arial" w:hAnsi="Arial" w:cs="Arial"/>
        </w:rPr>
        <w:t>as da administração, com ela existe a possiblidade de</w:t>
      </w:r>
      <w:r w:rsidRPr="00A04023">
        <w:rPr>
          <w:rFonts w:ascii="Arial" w:hAnsi="Arial" w:cs="Arial"/>
        </w:rPr>
        <w:t xml:space="preserve"> fazer um panorama entre o meio social e o meio gerencial possibilitando assim atuar de forma centrada entre os dois. O marketing não está mais pensando só em vendas e em propagandas,</w:t>
      </w:r>
      <w:r w:rsidR="00E301A4">
        <w:rPr>
          <w:rFonts w:ascii="Arial" w:hAnsi="Arial" w:cs="Arial"/>
        </w:rPr>
        <w:t xml:space="preserve"> essas duas variáveis estão inseridas nele</w:t>
      </w:r>
      <w:r>
        <w:rPr>
          <w:rFonts w:ascii="Arial" w:hAnsi="Arial" w:cs="Arial"/>
        </w:rPr>
        <w:t xml:space="preserve">, </w:t>
      </w:r>
      <w:r w:rsidR="00E301A4">
        <w:rPr>
          <w:rFonts w:ascii="Arial" w:hAnsi="Arial" w:cs="Arial"/>
        </w:rPr>
        <w:t xml:space="preserve">que agora </w:t>
      </w:r>
      <w:r w:rsidRPr="00A04023">
        <w:rPr>
          <w:rFonts w:ascii="Arial" w:hAnsi="Arial" w:cs="Arial"/>
        </w:rPr>
        <w:t>passou a ter foco em atender as necessidades, anseios e desejos dos clientes.  Kotler e Keller (2006, p. 4), diz</w:t>
      </w:r>
      <w:r w:rsidR="00E301A4">
        <w:rPr>
          <w:rFonts w:ascii="Arial" w:hAnsi="Arial" w:cs="Arial"/>
        </w:rPr>
        <w:t>em</w:t>
      </w:r>
      <w:r w:rsidRPr="00A04023">
        <w:rPr>
          <w:rFonts w:ascii="Arial" w:hAnsi="Arial" w:cs="Arial"/>
        </w:rPr>
        <w:t xml:space="preserve"> que o papel do marketing é: fornecer um padrão de vida mais alto, porem definem o marketing social da seguinte forma: “[...] marketing é um processo social pelo qual indivíduos e grupos obtêm o que necessitam e desejam por meio da criação, da oferta e da livre troca de produtos e serviços de valor com outros [...]”. Por outro lado os mesmos autores descrevem o marketing gerencial como “[...] a arte de vender produtos [...]”. É possível notar</w:t>
      </w:r>
      <w:r>
        <w:rPr>
          <w:rFonts w:ascii="Arial" w:hAnsi="Arial" w:cs="Arial"/>
        </w:rPr>
        <w:t xml:space="preserve"> que </w:t>
      </w:r>
      <w:r w:rsidRPr="00A04023">
        <w:rPr>
          <w:rFonts w:ascii="Arial" w:hAnsi="Arial" w:cs="Arial"/>
        </w:rPr>
        <w:t>há uma gama de diversidade</w:t>
      </w:r>
      <w:r>
        <w:rPr>
          <w:rFonts w:ascii="Arial" w:hAnsi="Arial" w:cs="Arial"/>
        </w:rPr>
        <w:t>s</w:t>
      </w:r>
      <w:r w:rsidRPr="00A04023">
        <w:rPr>
          <w:rFonts w:ascii="Arial" w:hAnsi="Arial" w:cs="Arial"/>
        </w:rPr>
        <w:t xml:space="preserve"> relacionadas às atividades do marketing</w:t>
      </w:r>
      <w:r>
        <w:rPr>
          <w:rFonts w:ascii="Arial" w:hAnsi="Arial" w:cs="Arial"/>
        </w:rPr>
        <w:t xml:space="preserve"> na qual envolvem a sociedade e as organizações. </w:t>
      </w:r>
    </w:p>
    <w:p w:rsidR="00126681" w:rsidRDefault="00126681" w:rsidP="00ED5F59">
      <w:pPr>
        <w:ind w:left="2268"/>
        <w:jc w:val="both"/>
        <w:rPr>
          <w:rFonts w:ascii="Arial" w:hAnsi="Arial" w:cs="Arial"/>
          <w:sz w:val="20"/>
          <w:szCs w:val="20"/>
        </w:rPr>
      </w:pPr>
      <w:r w:rsidRPr="00991AFB">
        <w:rPr>
          <w:rFonts w:ascii="Arial" w:hAnsi="Arial" w:cs="Arial"/>
          <w:sz w:val="20"/>
          <w:szCs w:val="20"/>
        </w:rPr>
        <w:t>Pode-se considerar que sempre haverá a necessidade de vender. Mas o objetivo do marketing é tornar supérfluo o esforço de venda. O objetivo do marketing é conhecer e entender o cliente tão bem que o produto ou serviço seja adequado a ele e se venda sozinho. Idealmente, o marketing deveria resultar em um cliente disposto a comprar. A única coisa necessária então seria tornar o produto ou o serviço disponível. (KOTLER e KELLER, 2</w:t>
      </w:r>
      <w:r>
        <w:rPr>
          <w:rFonts w:ascii="Arial" w:hAnsi="Arial" w:cs="Arial"/>
          <w:sz w:val="20"/>
          <w:szCs w:val="20"/>
        </w:rPr>
        <w:t>006, p:</w:t>
      </w:r>
      <w:r w:rsidRPr="00991AFB">
        <w:rPr>
          <w:rFonts w:ascii="Arial" w:hAnsi="Arial" w:cs="Arial"/>
          <w:sz w:val="20"/>
          <w:szCs w:val="20"/>
        </w:rPr>
        <w:t xml:space="preserve"> </w:t>
      </w:r>
      <w:proofErr w:type="gramStart"/>
      <w:r w:rsidRPr="00991AFB">
        <w:rPr>
          <w:rFonts w:ascii="Arial" w:hAnsi="Arial" w:cs="Arial"/>
          <w:sz w:val="20"/>
          <w:szCs w:val="20"/>
        </w:rPr>
        <w:t>4</w:t>
      </w:r>
      <w:proofErr w:type="gramEnd"/>
      <w:r w:rsidRPr="00E8486C">
        <w:rPr>
          <w:rFonts w:ascii="Arial" w:hAnsi="Arial" w:cs="Arial"/>
          <w:sz w:val="20"/>
          <w:szCs w:val="20"/>
        </w:rPr>
        <w:t xml:space="preserve">, </w:t>
      </w:r>
      <w:r w:rsidRPr="00E301A4">
        <w:rPr>
          <w:rFonts w:ascii="Arial" w:hAnsi="Arial" w:cs="Arial"/>
          <w:i/>
          <w:sz w:val="20"/>
          <w:szCs w:val="20"/>
        </w:rPr>
        <w:t>apud</w:t>
      </w:r>
      <w:r w:rsidRPr="00E8486C">
        <w:rPr>
          <w:rFonts w:ascii="Arial" w:hAnsi="Arial" w:cs="Arial"/>
          <w:sz w:val="20"/>
          <w:szCs w:val="20"/>
        </w:rPr>
        <w:t xml:space="preserve"> </w:t>
      </w:r>
      <w:proofErr w:type="spellStart"/>
      <w:r w:rsidRPr="00E8486C">
        <w:rPr>
          <w:rFonts w:ascii="Arial" w:hAnsi="Arial" w:cs="Arial"/>
          <w:sz w:val="20"/>
          <w:szCs w:val="20"/>
        </w:rPr>
        <w:t>Druker</w:t>
      </w:r>
      <w:proofErr w:type="spellEnd"/>
      <w:r w:rsidRPr="00E8486C">
        <w:rPr>
          <w:rFonts w:ascii="Arial" w:hAnsi="Arial" w:cs="Arial"/>
          <w:sz w:val="20"/>
          <w:szCs w:val="20"/>
        </w:rPr>
        <w:t>).</w:t>
      </w:r>
    </w:p>
    <w:p w:rsidR="00ED5F59" w:rsidRDefault="00ED5F59" w:rsidP="00ED5F59">
      <w:pPr>
        <w:ind w:left="2268"/>
        <w:jc w:val="both"/>
        <w:rPr>
          <w:rFonts w:ascii="Arial" w:hAnsi="Arial" w:cs="Arial"/>
        </w:rPr>
      </w:pPr>
    </w:p>
    <w:p w:rsidR="00126681" w:rsidRDefault="00126681" w:rsidP="00126681">
      <w:pPr>
        <w:pStyle w:val="NormalWeb"/>
        <w:shd w:val="clear" w:color="auto" w:fill="FFFFFF"/>
        <w:spacing w:before="0" w:beforeAutospacing="0" w:after="0" w:afterAutospacing="0" w:line="360" w:lineRule="auto"/>
        <w:ind w:firstLine="709"/>
        <w:jc w:val="both"/>
        <w:rPr>
          <w:rFonts w:ascii="Arial" w:hAnsi="Arial" w:cs="Arial"/>
        </w:rPr>
      </w:pPr>
      <w:r>
        <w:rPr>
          <w:rFonts w:ascii="Arial" w:hAnsi="Arial" w:cs="Arial"/>
        </w:rPr>
        <w:t xml:space="preserve"> Seguindo este conceito é possível identificar que o marketing esta voltado a conhecer seu publico alvo tão bem</w:t>
      </w:r>
      <w:r w:rsidR="00E301A4">
        <w:rPr>
          <w:rFonts w:ascii="Arial" w:hAnsi="Arial" w:cs="Arial"/>
        </w:rPr>
        <w:t xml:space="preserve"> e</w:t>
      </w:r>
      <w:r>
        <w:rPr>
          <w:rFonts w:ascii="Arial" w:hAnsi="Arial" w:cs="Arial"/>
        </w:rPr>
        <w:t xml:space="preserve"> de tal forma que entenda e atenda suas necessidades, criando e adequando produtos disponíveis no mercado para compra </w:t>
      </w:r>
      <w:r w:rsidR="00E301A4">
        <w:rPr>
          <w:rFonts w:ascii="Arial" w:hAnsi="Arial" w:cs="Arial"/>
        </w:rPr>
        <w:t xml:space="preserve">e </w:t>
      </w:r>
      <w:r>
        <w:rPr>
          <w:rFonts w:ascii="Arial" w:hAnsi="Arial" w:cs="Arial"/>
        </w:rPr>
        <w:t xml:space="preserve">venda. </w:t>
      </w:r>
    </w:p>
    <w:p w:rsidR="00126681" w:rsidRDefault="00126681" w:rsidP="00126681">
      <w:pPr>
        <w:pStyle w:val="NormalWeb"/>
        <w:shd w:val="clear" w:color="auto" w:fill="FFFFFF"/>
        <w:spacing w:before="0" w:beforeAutospacing="0" w:after="0" w:afterAutospacing="0" w:line="360" w:lineRule="auto"/>
        <w:ind w:firstLine="709"/>
        <w:jc w:val="both"/>
        <w:rPr>
          <w:rFonts w:ascii="Arial" w:hAnsi="Arial" w:cs="Arial"/>
        </w:rPr>
      </w:pPr>
      <w:r>
        <w:rPr>
          <w:rFonts w:ascii="Arial" w:hAnsi="Arial" w:cs="Arial"/>
        </w:rPr>
        <w:t>Diante disto as organizações procuram estar sempre prontas para acompanhar as constantes mudanças que giram em torno do mercado, para isto utiliza de estratégias voltadas para a publicidade onde usa os próprios consumidores para divulgação de seus produtos, criando uma forte c</w:t>
      </w:r>
      <w:r w:rsidR="00E301A4">
        <w:rPr>
          <w:rFonts w:ascii="Arial" w:hAnsi="Arial" w:cs="Arial"/>
        </w:rPr>
        <w:t>onversa associada à empresa ou à</w:t>
      </w:r>
      <w:r>
        <w:rPr>
          <w:rFonts w:ascii="Arial" w:hAnsi="Arial" w:cs="Arial"/>
        </w:rPr>
        <w:t xml:space="preserve"> marca. Muitas vezes estas conversas são criadas pelos próprios profissionais de marketing, na qual estabelecem um contato direto e constante com o cliente antes mesmo de a empresa ser inaugurada ou da marca ser lançada, esclarecendo duvidas sobre o produto/serviço a ser comprado.</w:t>
      </w:r>
    </w:p>
    <w:p w:rsidR="00126681" w:rsidRDefault="00126681" w:rsidP="00126681">
      <w:pPr>
        <w:pStyle w:val="NormalWeb"/>
        <w:shd w:val="clear" w:color="auto" w:fill="FFFFFF"/>
        <w:spacing w:before="0" w:beforeAutospacing="0" w:after="0" w:afterAutospacing="0" w:line="360" w:lineRule="auto"/>
        <w:ind w:firstLine="709"/>
        <w:jc w:val="both"/>
        <w:rPr>
          <w:rFonts w:ascii="Arial" w:hAnsi="Arial" w:cs="Arial"/>
        </w:rPr>
      </w:pPr>
      <w:r>
        <w:rPr>
          <w:rFonts w:ascii="Arial" w:hAnsi="Arial" w:cs="Arial"/>
        </w:rPr>
        <w:t xml:space="preserve">Quando o primeiro contato é estabelecido não é correto para a empresa só vender, é preciso criar um vinculo de fidelidade e confiança para com o cliente através do pós-vendas, eventos, dentre outros, identificando sempre sua atual </w:t>
      </w:r>
      <w:r>
        <w:rPr>
          <w:rFonts w:ascii="Arial" w:hAnsi="Arial" w:cs="Arial"/>
        </w:rPr>
        <w:lastRenderedPageBreak/>
        <w:t xml:space="preserve">necessidade. Um relacionamento á longo prazo é criado, a empresa passa a se destacar perante aos concorrentes e a marca se torna fixa na mente do consumidor. </w:t>
      </w:r>
    </w:p>
    <w:p w:rsidR="00126681" w:rsidRDefault="00126681" w:rsidP="00126681">
      <w:pPr>
        <w:pStyle w:val="NormalWeb"/>
        <w:shd w:val="clear" w:color="auto" w:fill="FFFFFF"/>
        <w:spacing w:before="0" w:beforeAutospacing="0" w:after="0" w:afterAutospacing="0" w:line="360" w:lineRule="auto"/>
        <w:ind w:firstLine="709"/>
        <w:jc w:val="both"/>
        <w:rPr>
          <w:rFonts w:ascii="Arial" w:hAnsi="Arial" w:cs="Arial"/>
        </w:rPr>
      </w:pPr>
      <w:r>
        <w:rPr>
          <w:rFonts w:ascii="Arial" w:hAnsi="Arial" w:cs="Arial"/>
        </w:rPr>
        <w:t>Cobra (19</w:t>
      </w:r>
      <w:r w:rsidR="00E301A4">
        <w:rPr>
          <w:rFonts w:ascii="Arial" w:hAnsi="Arial" w:cs="Arial"/>
        </w:rPr>
        <w:t>92, p.</w:t>
      </w:r>
      <w:r w:rsidR="001832BA">
        <w:rPr>
          <w:rFonts w:ascii="Arial" w:hAnsi="Arial" w:cs="Arial"/>
        </w:rPr>
        <w:t xml:space="preserve"> </w:t>
      </w:r>
      <w:r>
        <w:rPr>
          <w:rFonts w:ascii="Arial" w:hAnsi="Arial" w:cs="Arial"/>
        </w:rPr>
        <w:t>49) nos relata que: o</w:t>
      </w:r>
      <w:r w:rsidRPr="00A76714">
        <w:rPr>
          <w:rFonts w:ascii="Arial" w:hAnsi="Arial" w:cs="Arial"/>
          <w:sz w:val="20"/>
          <w:szCs w:val="20"/>
        </w:rPr>
        <w:t xml:space="preserve"> </w:t>
      </w:r>
      <w:r w:rsidRPr="00DF299E">
        <w:rPr>
          <w:rFonts w:ascii="Arial" w:hAnsi="Arial" w:cs="Arial"/>
        </w:rPr>
        <w:t>importante é saber usar com discernimento as ferramentas de que o marketing pode dispor, ordenando-as estrategicamente para ajudar a alavancar melhores resultados econ</w:t>
      </w:r>
      <w:r>
        <w:rPr>
          <w:rFonts w:ascii="Arial" w:hAnsi="Arial" w:cs="Arial"/>
        </w:rPr>
        <w:t>ômicos, financeiros e sociais.</w:t>
      </w:r>
    </w:p>
    <w:p w:rsidR="00126681" w:rsidRDefault="00126681" w:rsidP="00126681">
      <w:pPr>
        <w:pStyle w:val="NormalWeb"/>
        <w:shd w:val="clear" w:color="auto" w:fill="FFFFFF"/>
        <w:spacing w:before="0" w:beforeAutospacing="0" w:after="0" w:afterAutospacing="0" w:line="360" w:lineRule="auto"/>
        <w:ind w:firstLine="709"/>
        <w:jc w:val="both"/>
        <w:rPr>
          <w:rFonts w:ascii="Arial" w:hAnsi="Arial" w:cs="Arial"/>
        </w:rPr>
      </w:pPr>
      <w:r>
        <w:rPr>
          <w:rFonts w:ascii="Arial" w:hAnsi="Arial" w:cs="Arial"/>
        </w:rPr>
        <w:t>Neste contexto as ferramentas do marketing passam a ser um instrumento de suma importância para as organizações, quando aplicadas de forma correta tem ênfase em diminuir as chances de erro e muitas vezes podem ser consideradas a garantia de um sucesso financeiro.</w:t>
      </w:r>
    </w:p>
    <w:p w:rsidR="00126681" w:rsidRPr="008A6A56" w:rsidRDefault="00126681" w:rsidP="00126681">
      <w:pPr>
        <w:spacing w:line="360" w:lineRule="auto"/>
        <w:ind w:firstLine="708"/>
        <w:jc w:val="both"/>
        <w:rPr>
          <w:rFonts w:ascii="Arial" w:hAnsi="Arial" w:cs="Arial"/>
        </w:rPr>
      </w:pPr>
      <w:r w:rsidRPr="00271514">
        <w:rPr>
          <w:rFonts w:ascii="Arial" w:hAnsi="Arial" w:cs="Arial"/>
        </w:rPr>
        <w:t>Diante destes conjuntos de variadas definições percebe-se que há uma necessidade ampla em entender as expectativas da sociedade</w:t>
      </w:r>
      <w:r>
        <w:rPr>
          <w:rFonts w:ascii="Arial" w:hAnsi="Arial" w:cs="Arial"/>
        </w:rPr>
        <w:t xml:space="preserve"> e relatar de forma concisa a importância que esta ferramenta tem para as organizações</w:t>
      </w:r>
      <w:r w:rsidRPr="00271514">
        <w:rPr>
          <w:rFonts w:ascii="Arial" w:hAnsi="Arial" w:cs="Arial"/>
        </w:rPr>
        <w:t xml:space="preserve">. </w:t>
      </w:r>
      <w:r>
        <w:rPr>
          <w:rFonts w:ascii="Arial" w:hAnsi="Arial" w:cs="Arial"/>
        </w:rPr>
        <w:t>Porém, m</w:t>
      </w:r>
      <w:r w:rsidRPr="00271514">
        <w:rPr>
          <w:rFonts w:ascii="Arial" w:hAnsi="Arial" w:cs="Arial"/>
        </w:rPr>
        <w:t xml:space="preserve">uitas pessoas olham o marketing com maus olhos, por não saber compreende-lo e acham que é apenas mais uma forma de </w:t>
      </w:r>
      <w:r>
        <w:rPr>
          <w:rFonts w:ascii="Arial" w:hAnsi="Arial" w:cs="Arial"/>
        </w:rPr>
        <w:t>enganar pessoas fazendo</w:t>
      </w:r>
      <w:r w:rsidRPr="00271514">
        <w:rPr>
          <w:rFonts w:ascii="Arial" w:hAnsi="Arial" w:cs="Arial"/>
        </w:rPr>
        <w:t xml:space="preserve"> propagandas enganosas. </w:t>
      </w:r>
      <w:r>
        <w:rPr>
          <w:rFonts w:ascii="Arial" w:hAnsi="Arial" w:cs="Arial"/>
        </w:rPr>
        <w:t>Há ainda organizações no mercado que não aplicam de forma correta os verdade</w:t>
      </w:r>
      <w:r w:rsidR="00E301A4">
        <w:rPr>
          <w:rFonts w:ascii="Arial" w:hAnsi="Arial" w:cs="Arial"/>
        </w:rPr>
        <w:t>iros conceitos do marketing, ma</w:t>
      </w:r>
      <w:r>
        <w:rPr>
          <w:rFonts w:ascii="Arial" w:hAnsi="Arial" w:cs="Arial"/>
        </w:rPr>
        <w:t>s is</w:t>
      </w:r>
      <w:r w:rsidRPr="00271514">
        <w:rPr>
          <w:rFonts w:ascii="Arial" w:hAnsi="Arial" w:cs="Arial"/>
        </w:rPr>
        <w:t>to</w:t>
      </w:r>
      <w:r>
        <w:rPr>
          <w:rFonts w:ascii="Arial" w:hAnsi="Arial" w:cs="Arial"/>
        </w:rPr>
        <w:t xml:space="preserve"> está ligado ao </w:t>
      </w:r>
      <w:r w:rsidRPr="00271514">
        <w:rPr>
          <w:rFonts w:ascii="Arial" w:hAnsi="Arial" w:cs="Arial"/>
        </w:rPr>
        <w:t>seu contexto histórico</w:t>
      </w:r>
      <w:r>
        <w:rPr>
          <w:rFonts w:ascii="Arial" w:hAnsi="Arial" w:cs="Arial"/>
        </w:rPr>
        <w:t>,</w:t>
      </w:r>
      <w:r w:rsidRPr="00271514">
        <w:rPr>
          <w:rFonts w:ascii="Arial" w:hAnsi="Arial" w:cs="Arial"/>
        </w:rPr>
        <w:t xml:space="preserve"> onde eram vendidos produtos com qualidade inferior aos clientes. </w:t>
      </w:r>
      <w:r w:rsidR="00E301A4">
        <w:rPr>
          <w:rFonts w:ascii="Arial" w:hAnsi="Arial" w:cs="Arial"/>
        </w:rPr>
        <w:t>Se analisado</w:t>
      </w:r>
      <w:r>
        <w:rPr>
          <w:rFonts w:ascii="Arial" w:hAnsi="Arial" w:cs="Arial"/>
        </w:rPr>
        <w:t xml:space="preserve"> o mercado atual</w:t>
      </w:r>
      <w:r w:rsidR="00E301A4">
        <w:rPr>
          <w:rFonts w:ascii="Arial" w:hAnsi="Arial" w:cs="Arial"/>
        </w:rPr>
        <w:t>,</w:t>
      </w:r>
      <w:r>
        <w:rPr>
          <w:rFonts w:ascii="Arial" w:hAnsi="Arial" w:cs="Arial"/>
        </w:rPr>
        <w:t xml:space="preserve"> </w:t>
      </w:r>
      <w:r w:rsidRPr="00271514">
        <w:rPr>
          <w:rFonts w:ascii="Arial" w:hAnsi="Arial" w:cs="Arial"/>
        </w:rPr>
        <w:t>os clientes estão mais rigorosos em suas escolhas</w:t>
      </w:r>
      <w:r>
        <w:rPr>
          <w:rFonts w:ascii="Arial" w:hAnsi="Arial" w:cs="Arial"/>
        </w:rPr>
        <w:t xml:space="preserve"> e buscam </w:t>
      </w:r>
      <w:r w:rsidRPr="00271514">
        <w:rPr>
          <w:rFonts w:ascii="Arial" w:hAnsi="Arial" w:cs="Arial"/>
        </w:rPr>
        <w:t>adquirir produtos de primeira linha.</w:t>
      </w:r>
    </w:p>
    <w:p w:rsidR="00504236" w:rsidRDefault="00E95C46" w:rsidP="00234DFB">
      <w:pPr>
        <w:spacing w:line="360" w:lineRule="auto"/>
        <w:ind w:firstLine="709"/>
        <w:jc w:val="both"/>
        <w:rPr>
          <w:rFonts w:ascii="Arial" w:hAnsi="Arial" w:cs="Arial"/>
        </w:rPr>
      </w:pPr>
      <w:r w:rsidRPr="00271514">
        <w:rPr>
          <w:rFonts w:ascii="Arial" w:hAnsi="Arial" w:cs="Arial"/>
        </w:rPr>
        <w:t xml:space="preserve"> </w:t>
      </w:r>
    </w:p>
    <w:p w:rsidR="00504236" w:rsidRDefault="00504236" w:rsidP="00282C03">
      <w:pPr>
        <w:pStyle w:val="Ttulo41"/>
        <w:spacing w:after="0" w:line="360" w:lineRule="auto"/>
        <w:ind w:firstLine="709"/>
        <w:jc w:val="both"/>
        <w:rPr>
          <w:rFonts w:ascii="Arial" w:hAnsi="Arial" w:cs="Arial"/>
          <w:sz w:val="24"/>
          <w:szCs w:val="24"/>
        </w:rPr>
      </w:pPr>
    </w:p>
    <w:p w:rsidR="00282C03" w:rsidRPr="005F5F83" w:rsidRDefault="00016653" w:rsidP="0064345B">
      <w:pPr>
        <w:pStyle w:val="Ttulo2"/>
        <w:rPr>
          <w:color w:val="000000"/>
          <w:sz w:val="20"/>
          <w:szCs w:val="20"/>
        </w:rPr>
      </w:pPr>
      <w:bookmarkStart w:id="6" w:name="_Toc392106703"/>
      <w:r w:rsidRPr="005F5F83">
        <w:t>1.2</w:t>
      </w:r>
      <w:r w:rsidR="00AF4AE5">
        <w:t xml:space="preserve"> CONCEITOS, TENDÊNCIAS E TAREFAS </w:t>
      </w:r>
      <w:proofErr w:type="gramStart"/>
      <w:r w:rsidR="00AF4AE5">
        <w:t>FUNDAMENTAIS</w:t>
      </w:r>
      <w:bookmarkEnd w:id="6"/>
      <w:proofErr w:type="gramEnd"/>
    </w:p>
    <w:p w:rsidR="00282C03" w:rsidRPr="002478FB" w:rsidRDefault="00282C03" w:rsidP="00282C03">
      <w:pPr>
        <w:pStyle w:val="Ttulo41"/>
        <w:spacing w:after="0" w:line="360" w:lineRule="auto"/>
        <w:ind w:right="238"/>
        <w:jc w:val="both"/>
        <w:rPr>
          <w:rFonts w:ascii="Arial" w:hAnsi="Arial" w:cs="Arial"/>
          <w:b/>
          <w:sz w:val="28"/>
          <w:szCs w:val="28"/>
        </w:rPr>
      </w:pPr>
    </w:p>
    <w:p w:rsidR="00126681" w:rsidRDefault="00126681" w:rsidP="00126681">
      <w:pPr>
        <w:spacing w:line="360" w:lineRule="auto"/>
        <w:ind w:firstLine="709"/>
        <w:jc w:val="both"/>
        <w:rPr>
          <w:rFonts w:ascii="Arial" w:hAnsi="Arial" w:cs="Arial"/>
        </w:rPr>
      </w:pPr>
      <w:r>
        <w:rPr>
          <w:rFonts w:ascii="Arial" w:hAnsi="Arial" w:cs="Arial"/>
        </w:rPr>
        <w:t>Os</w:t>
      </w:r>
      <w:r w:rsidRPr="00BF3DEB">
        <w:rPr>
          <w:rFonts w:ascii="Arial" w:hAnsi="Arial" w:cs="Arial"/>
        </w:rPr>
        <w:t xml:space="preserve"> consumidores chamados potenciais buscam todos os tipos de empresas diversas que possam atender suas necessidades, desejos e demandas. Estas oferecem seus produtos, bens e serviços trabalhando o marketing direto e indireto de forma valorosa e satisfatória, criando uma ali</w:t>
      </w:r>
      <w:r>
        <w:rPr>
          <w:rFonts w:ascii="Arial" w:hAnsi="Arial" w:cs="Arial"/>
        </w:rPr>
        <w:t xml:space="preserve">ança duradoura entre clientes e </w:t>
      </w:r>
      <w:r w:rsidRPr="00BF3DEB">
        <w:rPr>
          <w:rFonts w:ascii="Arial" w:hAnsi="Arial" w:cs="Arial"/>
        </w:rPr>
        <w:t>empresa.</w:t>
      </w:r>
    </w:p>
    <w:p w:rsidR="00126681" w:rsidRDefault="00126681" w:rsidP="00ED5F59">
      <w:pPr>
        <w:pStyle w:val="PargrafodaLista"/>
        <w:spacing w:after="0" w:line="360" w:lineRule="auto"/>
        <w:ind w:left="0" w:firstLine="709"/>
        <w:jc w:val="both"/>
        <w:rPr>
          <w:rFonts w:ascii="Arial" w:hAnsi="Arial" w:cs="Arial"/>
          <w:sz w:val="18"/>
          <w:szCs w:val="18"/>
        </w:rPr>
      </w:pPr>
      <w:r w:rsidRPr="00BF3DEB">
        <w:rPr>
          <w:rFonts w:ascii="Arial" w:hAnsi="Arial" w:cs="Arial"/>
          <w:sz w:val="24"/>
          <w:szCs w:val="24"/>
        </w:rPr>
        <w:t>O Marketing ajuda as empresas a entender cada cliente através da satis</w:t>
      </w:r>
      <w:r w:rsidR="0029434F">
        <w:rPr>
          <w:rFonts w:ascii="Arial" w:hAnsi="Arial" w:cs="Arial"/>
          <w:sz w:val="24"/>
          <w:szCs w:val="24"/>
        </w:rPr>
        <w:t>fação básica que é comer, beber e dormir, podendo-</w:t>
      </w:r>
      <w:r w:rsidRPr="00BF3DEB">
        <w:rPr>
          <w:rFonts w:ascii="Arial" w:hAnsi="Arial" w:cs="Arial"/>
          <w:sz w:val="24"/>
          <w:szCs w:val="24"/>
        </w:rPr>
        <w:t>se chamar de necessidades. Através dos desejos que se da em forma de carências diretas em desejar algo e poder ter, comprar. Indiretas</w:t>
      </w:r>
      <w:r w:rsidR="0029434F">
        <w:rPr>
          <w:rFonts w:ascii="Arial" w:hAnsi="Arial" w:cs="Arial"/>
          <w:sz w:val="24"/>
          <w:szCs w:val="24"/>
        </w:rPr>
        <w:t>,</w:t>
      </w:r>
      <w:r w:rsidRPr="00BF3DEB">
        <w:rPr>
          <w:rFonts w:ascii="Arial" w:hAnsi="Arial" w:cs="Arial"/>
          <w:sz w:val="24"/>
          <w:szCs w:val="24"/>
        </w:rPr>
        <w:t xml:space="preserve"> desejar e não poder ter, nem comprar, ou comprar algo similar </w:t>
      </w:r>
      <w:r w:rsidRPr="00BF3DEB">
        <w:rPr>
          <w:rFonts w:ascii="Arial" w:hAnsi="Arial" w:cs="Arial"/>
          <w:sz w:val="24"/>
          <w:szCs w:val="24"/>
        </w:rPr>
        <w:lastRenderedPageBreak/>
        <w:t xml:space="preserve">que satisfaça naquele momento. </w:t>
      </w:r>
      <w:r>
        <w:rPr>
          <w:rFonts w:ascii="Arial" w:hAnsi="Arial" w:cs="Arial"/>
          <w:sz w:val="24"/>
          <w:szCs w:val="24"/>
        </w:rPr>
        <w:t>Ou p</w:t>
      </w:r>
      <w:r w:rsidRPr="00BF3DEB">
        <w:rPr>
          <w:rFonts w:ascii="Arial" w:hAnsi="Arial" w:cs="Arial"/>
          <w:sz w:val="24"/>
          <w:szCs w:val="24"/>
        </w:rPr>
        <w:t xml:space="preserve">or meio da demanda de mercado em querer ter algo e não ter disposição de comprar, e ainda, quantos estão dispostos a pagar por tal mercadoria. </w:t>
      </w:r>
      <w:r>
        <w:rPr>
          <w:rFonts w:ascii="Arial" w:hAnsi="Arial" w:cs="Arial"/>
          <w:sz w:val="24"/>
          <w:szCs w:val="24"/>
        </w:rPr>
        <w:t>O</w:t>
      </w:r>
      <w:r w:rsidRPr="00BF3DEB">
        <w:rPr>
          <w:rFonts w:ascii="Arial" w:hAnsi="Arial" w:cs="Arial"/>
          <w:sz w:val="24"/>
          <w:szCs w:val="24"/>
        </w:rPr>
        <w:t xml:space="preserve"> conceito central de Marketing é:</w:t>
      </w:r>
    </w:p>
    <w:p w:rsidR="00126681" w:rsidRDefault="0029434F" w:rsidP="00ED5F59">
      <w:pPr>
        <w:pStyle w:val="PargrafodaLista"/>
        <w:spacing w:after="0" w:line="240" w:lineRule="auto"/>
        <w:ind w:left="2552"/>
        <w:jc w:val="both"/>
        <w:rPr>
          <w:rFonts w:ascii="Arial" w:hAnsi="Arial" w:cs="Arial"/>
          <w:sz w:val="20"/>
          <w:szCs w:val="20"/>
        </w:rPr>
      </w:pPr>
      <w:r>
        <w:rPr>
          <w:rFonts w:ascii="Arial" w:hAnsi="Arial" w:cs="Arial"/>
          <w:sz w:val="20"/>
          <w:szCs w:val="20"/>
        </w:rPr>
        <w:t>O conceito de Marketing Socia</w:t>
      </w:r>
      <w:r w:rsidR="00126681" w:rsidRPr="003B358A">
        <w:rPr>
          <w:rFonts w:ascii="Arial" w:hAnsi="Arial" w:cs="Arial"/>
          <w:sz w:val="20"/>
          <w:szCs w:val="20"/>
        </w:rPr>
        <w:t xml:space="preserve">l define a tarefa da organização como sendo determinar necessidades, desejos e interesses de participação de mercado e proporcionar a satisfação desejada mais efetiva e eficientemente do que a concorrência de forma a preservar ou amentar o bem estar do consumidor e da sociedade. </w:t>
      </w:r>
      <w:r w:rsidR="001832BA">
        <w:rPr>
          <w:rFonts w:ascii="Arial" w:hAnsi="Arial" w:cs="Arial"/>
          <w:sz w:val="20"/>
          <w:szCs w:val="20"/>
        </w:rPr>
        <w:t>(COBRA, 1992, p.</w:t>
      </w:r>
      <w:r w:rsidR="00126681" w:rsidRPr="00E8486C">
        <w:rPr>
          <w:rFonts w:ascii="Arial" w:hAnsi="Arial" w:cs="Arial"/>
          <w:sz w:val="20"/>
          <w:szCs w:val="20"/>
        </w:rPr>
        <w:t xml:space="preserve"> 35, </w:t>
      </w:r>
      <w:r w:rsidR="00126681" w:rsidRPr="001832BA">
        <w:rPr>
          <w:rFonts w:ascii="Arial" w:hAnsi="Arial" w:cs="Arial"/>
          <w:i/>
          <w:sz w:val="20"/>
          <w:szCs w:val="20"/>
        </w:rPr>
        <w:t xml:space="preserve">apud </w:t>
      </w:r>
      <w:r w:rsidR="00126681" w:rsidRPr="00E8486C">
        <w:rPr>
          <w:rFonts w:ascii="Arial" w:hAnsi="Arial" w:cs="Arial"/>
          <w:sz w:val="20"/>
          <w:szCs w:val="20"/>
        </w:rPr>
        <w:t>Philip Kotler).</w:t>
      </w:r>
    </w:p>
    <w:p w:rsidR="00ED5F59" w:rsidRPr="00E8486C" w:rsidRDefault="00ED5F59" w:rsidP="00ED5F59">
      <w:pPr>
        <w:pStyle w:val="PargrafodaLista"/>
        <w:spacing w:after="0" w:line="240" w:lineRule="auto"/>
        <w:ind w:left="2552"/>
        <w:jc w:val="both"/>
        <w:rPr>
          <w:rFonts w:ascii="Arial" w:hAnsi="Arial" w:cs="Arial"/>
          <w:sz w:val="24"/>
          <w:szCs w:val="24"/>
        </w:rPr>
      </w:pPr>
    </w:p>
    <w:p w:rsidR="00126681" w:rsidRDefault="00126681" w:rsidP="00126681">
      <w:pPr>
        <w:spacing w:line="360" w:lineRule="auto"/>
        <w:ind w:firstLine="709"/>
        <w:jc w:val="both"/>
        <w:rPr>
          <w:rFonts w:ascii="Arial" w:hAnsi="Arial" w:cs="Arial"/>
        </w:rPr>
      </w:pPr>
      <w:r w:rsidRPr="00364E90">
        <w:rPr>
          <w:rFonts w:ascii="Arial" w:hAnsi="Arial" w:cs="Arial"/>
        </w:rPr>
        <w:t>As necessidades já existem antes mesmo de ser feito o processo de marketing em certos produtos, bens e serviços, influenciando desejos de compra</w:t>
      </w:r>
      <w:r>
        <w:rPr>
          <w:rFonts w:ascii="Arial" w:hAnsi="Arial" w:cs="Arial"/>
        </w:rPr>
        <w:t xml:space="preserve"> que podem </w:t>
      </w:r>
      <w:r w:rsidRPr="00364E90">
        <w:rPr>
          <w:rFonts w:ascii="Arial" w:hAnsi="Arial" w:cs="Arial"/>
        </w:rPr>
        <w:t>aumenta</w:t>
      </w:r>
      <w:r>
        <w:rPr>
          <w:rFonts w:ascii="Arial" w:hAnsi="Arial" w:cs="Arial"/>
        </w:rPr>
        <w:t>r su</w:t>
      </w:r>
      <w:r w:rsidRPr="00364E90">
        <w:rPr>
          <w:rFonts w:ascii="Arial" w:hAnsi="Arial" w:cs="Arial"/>
        </w:rPr>
        <w:t>a demanda ao oferecer algo atraente para a empresa e principalmente para o consumidor.</w:t>
      </w:r>
    </w:p>
    <w:p w:rsidR="00126681" w:rsidRDefault="00126681" w:rsidP="00126681">
      <w:pPr>
        <w:spacing w:line="360" w:lineRule="auto"/>
        <w:ind w:firstLine="709"/>
        <w:jc w:val="both"/>
        <w:rPr>
          <w:rFonts w:ascii="Arial" w:hAnsi="Arial" w:cs="Arial"/>
        </w:rPr>
      </w:pPr>
      <w:r>
        <w:rPr>
          <w:rFonts w:ascii="Arial" w:hAnsi="Arial" w:cs="Arial"/>
        </w:rPr>
        <w:t xml:space="preserve">Segundo Cobra (1992), </w:t>
      </w:r>
      <w:r w:rsidRPr="001D2B94">
        <w:rPr>
          <w:rFonts w:ascii="Arial" w:hAnsi="Arial" w:cs="Arial"/>
        </w:rPr>
        <w:t>mais do que uma forma de sentir o mercado e adaptar produtos e serviços – é um compromisso com as busca</w:t>
      </w:r>
      <w:r w:rsidR="0029434F">
        <w:rPr>
          <w:rFonts w:ascii="Arial" w:hAnsi="Arial" w:cs="Arial"/>
        </w:rPr>
        <w:t>s</w:t>
      </w:r>
      <w:r w:rsidRPr="001D2B94">
        <w:rPr>
          <w:rFonts w:ascii="Arial" w:hAnsi="Arial" w:cs="Arial"/>
        </w:rPr>
        <w:t xml:space="preserve"> de melhoria </w:t>
      </w:r>
      <w:r>
        <w:rPr>
          <w:rFonts w:ascii="Arial" w:hAnsi="Arial" w:cs="Arial"/>
        </w:rPr>
        <w:t xml:space="preserve">da qualidade de vida das pessoas [...]. </w:t>
      </w:r>
    </w:p>
    <w:p w:rsidR="00126681" w:rsidRDefault="0029434F" w:rsidP="00126681">
      <w:pPr>
        <w:spacing w:line="360" w:lineRule="auto"/>
        <w:ind w:firstLine="709"/>
        <w:jc w:val="both"/>
        <w:rPr>
          <w:rFonts w:ascii="Arial" w:hAnsi="Arial" w:cs="Arial"/>
        </w:rPr>
      </w:pPr>
      <w:r>
        <w:rPr>
          <w:rFonts w:ascii="Arial" w:hAnsi="Arial" w:cs="Arial"/>
        </w:rPr>
        <w:t>Devido à</w:t>
      </w:r>
      <w:r w:rsidR="00126681">
        <w:rPr>
          <w:rFonts w:ascii="Arial" w:hAnsi="Arial" w:cs="Arial"/>
        </w:rPr>
        <w:t>s mudanças de mercado e a busca de sobrevivência das organizações</w:t>
      </w:r>
      <w:r>
        <w:rPr>
          <w:rFonts w:ascii="Arial" w:hAnsi="Arial" w:cs="Arial"/>
        </w:rPr>
        <w:t>,</w:t>
      </w:r>
      <w:r w:rsidR="00126681">
        <w:rPr>
          <w:rFonts w:ascii="Arial" w:hAnsi="Arial" w:cs="Arial"/>
        </w:rPr>
        <w:t xml:space="preserve"> o marketing tem como função adequar e aperfeiçoar seus produtos e serviços de acordo com a vida pessoal de seus clientes.</w:t>
      </w:r>
    </w:p>
    <w:p w:rsidR="00126681" w:rsidRDefault="00126681" w:rsidP="00126681">
      <w:pPr>
        <w:spacing w:line="360" w:lineRule="auto"/>
        <w:ind w:firstLine="709"/>
        <w:jc w:val="both"/>
        <w:rPr>
          <w:rFonts w:ascii="Arial" w:hAnsi="Arial" w:cs="Arial"/>
        </w:rPr>
      </w:pPr>
      <w:r>
        <w:rPr>
          <w:rFonts w:ascii="Arial" w:hAnsi="Arial" w:cs="Arial"/>
        </w:rPr>
        <w:t>O mesmo autor define o marketing em duas versões, a primeira refere-se de forma suscita retratando a necessidade dos clientes em obter algo que traga satisfação pessoal. A segunda versão vê o marketing como possibilidade de levar um produto de qualidade aos clientes.</w:t>
      </w:r>
    </w:p>
    <w:p w:rsidR="00126681" w:rsidRDefault="00126681" w:rsidP="00126681">
      <w:pPr>
        <w:spacing w:line="360" w:lineRule="auto"/>
        <w:ind w:firstLine="709"/>
        <w:jc w:val="both"/>
        <w:rPr>
          <w:rFonts w:ascii="Arial" w:hAnsi="Arial" w:cs="Arial"/>
        </w:rPr>
      </w:pPr>
      <w:r>
        <w:rPr>
          <w:rFonts w:ascii="Arial" w:hAnsi="Arial" w:cs="Arial"/>
        </w:rPr>
        <w:t>Considerando as definições do autor as empresas buscam trabalhar com</w:t>
      </w:r>
      <w:r w:rsidR="0029434F">
        <w:rPr>
          <w:rFonts w:ascii="Arial" w:hAnsi="Arial" w:cs="Arial"/>
        </w:rPr>
        <w:t xml:space="preserve"> um bom plano de marketing, esta</w:t>
      </w:r>
      <w:r>
        <w:rPr>
          <w:rFonts w:ascii="Arial" w:hAnsi="Arial" w:cs="Arial"/>
        </w:rPr>
        <w:t xml:space="preserve">s possuem profissionais qualificados para atuação no mercado que buscam conhecer primeiramente o cliente e o que ele precisa. Sabendo e entendendo suas necessidades básicas, trabalha o produto de forma que o atraia mesmo sem haver uma divulgação. [...] Necessidades são os requisitos humanos básicos </w:t>
      </w:r>
      <w:r w:rsidR="001832BA">
        <w:rPr>
          <w:rFonts w:ascii="Arial" w:hAnsi="Arial" w:cs="Arial"/>
        </w:rPr>
        <w:t>[...] (Kotler e Keller, 2006, p.</w:t>
      </w:r>
      <w:r>
        <w:rPr>
          <w:rFonts w:ascii="Arial" w:hAnsi="Arial" w:cs="Arial"/>
        </w:rPr>
        <w:t xml:space="preserve"> 22). Desta forma não é preciso o produto</w:t>
      </w:r>
      <w:r w:rsidR="0029434F">
        <w:rPr>
          <w:rFonts w:ascii="Arial" w:hAnsi="Arial" w:cs="Arial"/>
        </w:rPr>
        <w:t xml:space="preserve"> ir até</w:t>
      </w:r>
      <w:r>
        <w:rPr>
          <w:rFonts w:ascii="Arial" w:hAnsi="Arial" w:cs="Arial"/>
        </w:rPr>
        <w:t xml:space="preserve"> o cliente, é o cliente que vai até o produto a fim de satisfazer seus desejos naquele momento. Este modelo de </w:t>
      </w:r>
      <w:r w:rsidRPr="00547AC9">
        <w:rPr>
          <w:rFonts w:ascii="Arial" w:hAnsi="Arial" w:cs="Arial"/>
        </w:rPr>
        <w:t>empresa</w:t>
      </w:r>
      <w:r>
        <w:rPr>
          <w:rFonts w:ascii="Arial" w:hAnsi="Arial" w:cs="Arial"/>
        </w:rPr>
        <w:t xml:space="preserve"> sabe definir bem </w:t>
      </w:r>
      <w:r w:rsidRPr="00547AC9">
        <w:rPr>
          <w:rFonts w:ascii="Arial" w:hAnsi="Arial" w:cs="Arial"/>
        </w:rPr>
        <w:t xml:space="preserve">seu ramo de mercado de acordo com o publico alvo, pois </w:t>
      </w:r>
      <w:r>
        <w:rPr>
          <w:rFonts w:ascii="Arial" w:hAnsi="Arial" w:cs="Arial"/>
        </w:rPr>
        <w:t xml:space="preserve">sabe que </w:t>
      </w:r>
      <w:r w:rsidRPr="00547AC9">
        <w:rPr>
          <w:rFonts w:ascii="Arial" w:hAnsi="Arial" w:cs="Arial"/>
        </w:rPr>
        <w:t xml:space="preserve">o atendimento será mais satisfatório. </w:t>
      </w:r>
    </w:p>
    <w:p w:rsidR="00126681" w:rsidRDefault="00126681" w:rsidP="00126681">
      <w:pPr>
        <w:spacing w:line="360" w:lineRule="auto"/>
        <w:ind w:firstLine="709"/>
        <w:jc w:val="both"/>
        <w:rPr>
          <w:rFonts w:ascii="Arial" w:hAnsi="Arial" w:cs="Arial"/>
        </w:rPr>
      </w:pPr>
      <w:r>
        <w:rPr>
          <w:rFonts w:ascii="Arial" w:hAnsi="Arial" w:cs="Arial"/>
        </w:rPr>
        <w:t xml:space="preserve">Diante de tais estratégias é possível perceber que o </w:t>
      </w:r>
      <w:r w:rsidRPr="00BD6B8C">
        <w:rPr>
          <w:rFonts w:ascii="Arial" w:hAnsi="Arial" w:cs="Arial"/>
        </w:rPr>
        <w:t>mercado é amplo, atender as necessidades de tod</w:t>
      </w:r>
      <w:r w:rsidR="0029434F">
        <w:rPr>
          <w:rFonts w:ascii="Arial" w:hAnsi="Arial" w:cs="Arial"/>
        </w:rPr>
        <w:t xml:space="preserve">os é difícil, para que isto </w:t>
      </w:r>
      <w:r w:rsidRPr="00BD6B8C">
        <w:rPr>
          <w:rFonts w:ascii="Arial" w:hAnsi="Arial" w:cs="Arial"/>
        </w:rPr>
        <w:t xml:space="preserve">aconteça o mercado é dividido em seguimentos na qual é estudado o comportamento dos compradores, </w:t>
      </w:r>
      <w:r w:rsidRPr="00BD6B8C">
        <w:rPr>
          <w:rFonts w:ascii="Arial" w:hAnsi="Arial" w:cs="Arial"/>
        </w:rPr>
        <w:lastRenderedPageBreak/>
        <w:t>identificando seus grupos e criando a possibilidade de atendê-los com mixes diferenciados de produtos e serviços. A Volvo é um exemplo deste tipo de negócio, pois</w:t>
      </w:r>
      <w:r>
        <w:rPr>
          <w:rFonts w:ascii="Arial" w:hAnsi="Arial" w:cs="Arial"/>
        </w:rPr>
        <w:t xml:space="preserve">: </w:t>
      </w:r>
      <w:r w:rsidRPr="00BD6B8C">
        <w:rPr>
          <w:rFonts w:ascii="Arial" w:hAnsi="Arial" w:cs="Arial"/>
        </w:rPr>
        <w:t>[...] posiciona seu carro como o mais seguro que o clien</w:t>
      </w:r>
      <w:r>
        <w:rPr>
          <w:rFonts w:ascii="Arial" w:hAnsi="Arial" w:cs="Arial"/>
        </w:rPr>
        <w:t xml:space="preserve">te poderá comprar [...] (Kotler e </w:t>
      </w:r>
      <w:r w:rsidR="001832BA">
        <w:rPr>
          <w:rFonts w:ascii="Arial" w:hAnsi="Arial" w:cs="Arial"/>
        </w:rPr>
        <w:t>Keller, 2006, p.</w:t>
      </w:r>
      <w:r w:rsidRPr="00BD6B8C">
        <w:rPr>
          <w:rFonts w:ascii="Arial" w:hAnsi="Arial" w:cs="Arial"/>
        </w:rPr>
        <w:t xml:space="preserve"> 22). </w:t>
      </w:r>
    </w:p>
    <w:p w:rsidR="00126681" w:rsidRDefault="00126681" w:rsidP="00ED5F59">
      <w:pPr>
        <w:spacing w:line="360" w:lineRule="auto"/>
        <w:ind w:firstLine="709"/>
        <w:jc w:val="both"/>
        <w:rPr>
          <w:rFonts w:ascii="Arial" w:hAnsi="Arial" w:cs="Arial"/>
          <w:sz w:val="20"/>
          <w:szCs w:val="20"/>
        </w:rPr>
      </w:pPr>
      <w:r>
        <w:rPr>
          <w:rFonts w:ascii="Arial" w:hAnsi="Arial" w:cs="Arial"/>
        </w:rPr>
        <w:t>As empresas que possuem</w:t>
      </w:r>
      <w:r w:rsidRPr="00BD6B8C">
        <w:rPr>
          <w:rFonts w:ascii="Arial" w:hAnsi="Arial" w:cs="Arial"/>
        </w:rPr>
        <w:t xml:space="preserve"> </w:t>
      </w:r>
      <w:r>
        <w:rPr>
          <w:rFonts w:ascii="Arial" w:hAnsi="Arial" w:cs="Arial"/>
        </w:rPr>
        <w:t xml:space="preserve">um tipo de negócio em um </w:t>
      </w:r>
      <w:r w:rsidRPr="00BD6B8C">
        <w:rPr>
          <w:rFonts w:ascii="Arial" w:hAnsi="Arial" w:cs="Arial"/>
        </w:rPr>
        <w:t>mercado</w:t>
      </w:r>
      <w:r>
        <w:rPr>
          <w:rFonts w:ascii="Arial" w:hAnsi="Arial" w:cs="Arial"/>
        </w:rPr>
        <w:t xml:space="preserve"> onde seu publico </w:t>
      </w:r>
      <w:r w:rsidRPr="00BD6B8C">
        <w:rPr>
          <w:rFonts w:ascii="Arial" w:hAnsi="Arial" w:cs="Arial"/>
        </w:rPr>
        <w:t>alvo</w:t>
      </w:r>
      <w:r>
        <w:rPr>
          <w:rFonts w:ascii="Arial" w:hAnsi="Arial" w:cs="Arial"/>
        </w:rPr>
        <w:t xml:space="preserve"> já se encontra </w:t>
      </w:r>
      <w:r w:rsidRPr="00BD6B8C">
        <w:rPr>
          <w:rFonts w:ascii="Arial" w:hAnsi="Arial" w:cs="Arial"/>
        </w:rPr>
        <w:t>definido geralmente preparam progr</w:t>
      </w:r>
      <w:r w:rsidR="0029434F">
        <w:rPr>
          <w:rFonts w:ascii="Arial" w:hAnsi="Arial" w:cs="Arial"/>
        </w:rPr>
        <w:t>amas de marketing buscando serem</w:t>
      </w:r>
      <w:r w:rsidRPr="00BD6B8C">
        <w:rPr>
          <w:rFonts w:ascii="Arial" w:hAnsi="Arial" w:cs="Arial"/>
        </w:rPr>
        <w:t xml:space="preserve"> as mais bem sucedidas do mercado.</w:t>
      </w:r>
    </w:p>
    <w:p w:rsidR="00126681" w:rsidRDefault="00126681" w:rsidP="00126681">
      <w:pPr>
        <w:ind w:left="2268"/>
        <w:jc w:val="both"/>
        <w:rPr>
          <w:rFonts w:ascii="Arial" w:hAnsi="Arial" w:cs="Arial"/>
          <w:sz w:val="20"/>
          <w:szCs w:val="20"/>
        </w:rPr>
      </w:pPr>
      <w:proofErr w:type="gramStart"/>
      <w:r w:rsidRPr="00837760">
        <w:rPr>
          <w:rFonts w:ascii="Arial" w:hAnsi="Arial" w:cs="Arial"/>
          <w:sz w:val="20"/>
          <w:szCs w:val="20"/>
        </w:rPr>
        <w:t>A formulação de estratégia e de programas de marketing dependem</w:t>
      </w:r>
      <w:proofErr w:type="gramEnd"/>
      <w:r w:rsidRPr="00837760">
        <w:rPr>
          <w:rFonts w:ascii="Arial" w:hAnsi="Arial" w:cs="Arial"/>
          <w:sz w:val="20"/>
          <w:szCs w:val="20"/>
        </w:rPr>
        <w:t xml:space="preserve"> da adequação da segmentação de mercado. E para segmentar convenientemente o mercado é preciso conhecer as necessidades dos consumidores-alvo, bem como as suas atitudes e comportamentos mais usuais de compra.</w:t>
      </w:r>
      <w:r w:rsidR="001832BA">
        <w:rPr>
          <w:rFonts w:ascii="Arial" w:hAnsi="Arial" w:cs="Arial"/>
          <w:sz w:val="20"/>
          <w:szCs w:val="20"/>
        </w:rPr>
        <w:t xml:space="preserve"> (COBRA, 1992, p.</w:t>
      </w:r>
      <w:r>
        <w:rPr>
          <w:rFonts w:ascii="Arial" w:hAnsi="Arial" w:cs="Arial"/>
          <w:sz w:val="20"/>
          <w:szCs w:val="20"/>
        </w:rPr>
        <w:t xml:space="preserve"> 278 e 279).</w:t>
      </w:r>
    </w:p>
    <w:p w:rsidR="00ED5F59" w:rsidRPr="00837760" w:rsidRDefault="00ED5F59" w:rsidP="00126681">
      <w:pPr>
        <w:ind w:left="2268"/>
        <w:jc w:val="both"/>
        <w:rPr>
          <w:rFonts w:ascii="Arial" w:hAnsi="Arial" w:cs="Arial"/>
          <w:sz w:val="20"/>
          <w:szCs w:val="20"/>
        </w:rPr>
      </w:pPr>
    </w:p>
    <w:p w:rsidR="00126681" w:rsidRDefault="00126681" w:rsidP="00126681">
      <w:pPr>
        <w:spacing w:line="360" w:lineRule="auto"/>
        <w:ind w:firstLine="709"/>
        <w:jc w:val="both"/>
        <w:rPr>
          <w:rFonts w:ascii="Arial" w:hAnsi="Arial" w:cs="Arial"/>
        </w:rPr>
      </w:pPr>
      <w:r>
        <w:rPr>
          <w:rFonts w:ascii="Arial" w:hAnsi="Arial" w:cs="Arial"/>
        </w:rPr>
        <w:t>De acordo com este pressuposto este tipo de estratégia tem como objetivo de segmentação, definir clientes alvo. Desta forma é possível atender as necessidades e expectativas de consumo, estas devem ser adequadas de acordo com as variações de mercado.</w:t>
      </w:r>
    </w:p>
    <w:p w:rsidR="00126681" w:rsidRDefault="00126681" w:rsidP="00ED5F59">
      <w:pPr>
        <w:spacing w:line="360" w:lineRule="auto"/>
        <w:ind w:firstLine="709"/>
        <w:jc w:val="both"/>
        <w:rPr>
          <w:rFonts w:ascii="Arial" w:hAnsi="Arial" w:cs="Arial"/>
          <w:sz w:val="20"/>
          <w:szCs w:val="20"/>
        </w:rPr>
      </w:pPr>
      <w:r>
        <w:rPr>
          <w:rFonts w:ascii="Arial" w:hAnsi="Arial" w:cs="Arial"/>
        </w:rPr>
        <w:t>Ainda dentro do processo de segment</w:t>
      </w:r>
      <w:r w:rsidR="0029434F">
        <w:rPr>
          <w:rFonts w:ascii="Arial" w:hAnsi="Arial" w:cs="Arial"/>
        </w:rPr>
        <w:t>ação pode-</w:t>
      </w:r>
      <w:r>
        <w:rPr>
          <w:rFonts w:ascii="Arial" w:hAnsi="Arial" w:cs="Arial"/>
        </w:rPr>
        <w:t>se observar que os produtos e serviços passam a ter um valor de consumo diferenciado, assim como a marca ofertada. Quando se torna sólida, exclusiva e favorável os produtos similares a ela possibilita fixação na mente das pessoas, fazendo que seja mais vendido no mercado. O marketing monitora um valor que seja atrativo para cada produto ofertado, proporcionando ao publico alvo satisfação, alto desempenho e grandes expectativas.</w:t>
      </w:r>
    </w:p>
    <w:p w:rsidR="00126681" w:rsidRDefault="00126681" w:rsidP="00ED5F59">
      <w:pPr>
        <w:ind w:left="2268"/>
        <w:jc w:val="both"/>
        <w:rPr>
          <w:rFonts w:ascii="Arial" w:hAnsi="Arial" w:cs="Arial"/>
          <w:sz w:val="20"/>
          <w:szCs w:val="20"/>
        </w:rPr>
      </w:pPr>
      <w:r w:rsidRPr="005659FC">
        <w:rPr>
          <w:rFonts w:ascii="Arial" w:hAnsi="Arial" w:cs="Arial"/>
          <w:sz w:val="20"/>
          <w:szCs w:val="20"/>
        </w:rPr>
        <w:t xml:space="preserve">[...] Quando o nome do produto não é inteligível, ele pode estimular um consumo ou compra inadequada. Por esta razão, muitas vezes é importante que a marca se apresente aos olhos do consumidor como uma mensagem </w:t>
      </w:r>
      <w:r>
        <w:rPr>
          <w:rFonts w:ascii="Arial" w:hAnsi="Arial" w:cs="Arial"/>
          <w:sz w:val="20"/>
          <w:szCs w:val="20"/>
        </w:rPr>
        <w:t>que contenha informações. (COBRA</w:t>
      </w:r>
      <w:r w:rsidR="001832BA">
        <w:rPr>
          <w:rFonts w:ascii="Arial" w:hAnsi="Arial" w:cs="Arial"/>
          <w:sz w:val="20"/>
          <w:szCs w:val="20"/>
        </w:rPr>
        <w:t>, 1992, p.</w:t>
      </w:r>
      <w:r w:rsidRPr="005659FC">
        <w:rPr>
          <w:rFonts w:ascii="Arial" w:hAnsi="Arial" w:cs="Arial"/>
          <w:sz w:val="20"/>
          <w:szCs w:val="20"/>
        </w:rPr>
        <w:t xml:space="preserve"> 350).  </w:t>
      </w:r>
    </w:p>
    <w:p w:rsidR="00ED5F59" w:rsidRDefault="00ED5F59" w:rsidP="00ED5F59">
      <w:pPr>
        <w:ind w:left="2268"/>
        <w:jc w:val="both"/>
        <w:rPr>
          <w:rFonts w:ascii="Arial" w:hAnsi="Arial" w:cs="Arial"/>
        </w:rPr>
      </w:pPr>
    </w:p>
    <w:p w:rsidR="00126681" w:rsidRDefault="00126681" w:rsidP="00126681">
      <w:pPr>
        <w:spacing w:line="360" w:lineRule="auto"/>
        <w:ind w:firstLine="709"/>
        <w:jc w:val="both"/>
        <w:rPr>
          <w:rFonts w:ascii="Arial" w:hAnsi="Arial" w:cs="Arial"/>
        </w:rPr>
      </w:pPr>
      <w:r>
        <w:rPr>
          <w:rFonts w:ascii="Arial" w:hAnsi="Arial" w:cs="Arial"/>
        </w:rPr>
        <w:t>De acordo com este contexto a marca deve ser bem apresentável, com informações concisas em que o cliente só de olhar se identifique e crie em sua mente expectativas que aumente o poder de compra do produto ou serviços que está sendo ofertado.</w:t>
      </w:r>
    </w:p>
    <w:p w:rsidR="00126681" w:rsidRDefault="00126681" w:rsidP="00126681">
      <w:pPr>
        <w:spacing w:line="360" w:lineRule="auto"/>
        <w:ind w:firstLine="709"/>
        <w:jc w:val="both"/>
        <w:rPr>
          <w:rFonts w:ascii="Arial" w:hAnsi="Arial" w:cs="Arial"/>
        </w:rPr>
      </w:pPr>
      <w:r>
        <w:rPr>
          <w:rFonts w:ascii="Arial" w:hAnsi="Arial" w:cs="Arial"/>
        </w:rPr>
        <w:t xml:space="preserve">Qualquer consumidor se torna satisfeito ao encontrar em determinado produto valor e satisfação. Valor em forma de qualidade por estar adquirindo algo que seja diferente e adequado ao mesmo tempo e satisfação de encontrar neste mesmo produto um resultado que alcance suas expectativas. Para que isto aconteça eles ficam diretamente ligados aos canais de marketing que são os meios de </w:t>
      </w:r>
      <w:r>
        <w:rPr>
          <w:rFonts w:ascii="Arial" w:hAnsi="Arial" w:cs="Arial"/>
        </w:rPr>
        <w:lastRenderedPageBreak/>
        <w:t>comunicações como radio, televisão, jornais, dentre outros. Devido à era da informação</w:t>
      </w:r>
      <w:r w:rsidR="0029434F">
        <w:rPr>
          <w:rFonts w:ascii="Arial" w:hAnsi="Arial" w:cs="Arial"/>
        </w:rPr>
        <w:t>,</w:t>
      </w:r>
      <w:r>
        <w:rPr>
          <w:rFonts w:ascii="Arial" w:hAnsi="Arial" w:cs="Arial"/>
        </w:rPr>
        <w:t xml:space="preserve"> atualmente são os </w:t>
      </w:r>
      <w:proofErr w:type="gramStart"/>
      <w:r>
        <w:rPr>
          <w:rFonts w:ascii="Arial" w:hAnsi="Arial" w:cs="Arial"/>
        </w:rPr>
        <w:t>e-mail’</w:t>
      </w:r>
      <w:proofErr w:type="gramEnd"/>
      <w:r>
        <w:rPr>
          <w:rFonts w:ascii="Arial" w:hAnsi="Arial" w:cs="Arial"/>
        </w:rPr>
        <w:t>s, internet e redes sociais os meios mais utilizados para levar informação direta e em tempo recorde ao consumidor. “A empresa usa canais de distribuição para apresentar, vender ou entregar produtos físicos ou serviços ao comprador ou usuário [</w:t>
      </w:r>
      <w:r w:rsidR="001832BA">
        <w:rPr>
          <w:rFonts w:ascii="Arial" w:hAnsi="Arial" w:cs="Arial"/>
        </w:rPr>
        <w:t>...]” (Kotler e Keller, 2006, p.</w:t>
      </w:r>
      <w:r>
        <w:rPr>
          <w:rFonts w:ascii="Arial" w:hAnsi="Arial" w:cs="Arial"/>
        </w:rPr>
        <w:t xml:space="preserve"> 23).</w:t>
      </w:r>
    </w:p>
    <w:p w:rsidR="00126681" w:rsidRDefault="00126681" w:rsidP="00126681">
      <w:pPr>
        <w:spacing w:line="360" w:lineRule="auto"/>
        <w:ind w:firstLine="709"/>
        <w:jc w:val="both"/>
        <w:rPr>
          <w:rFonts w:ascii="Arial" w:hAnsi="Arial" w:cs="Arial"/>
        </w:rPr>
      </w:pPr>
      <w:r>
        <w:rPr>
          <w:rFonts w:ascii="Arial" w:hAnsi="Arial" w:cs="Arial"/>
        </w:rPr>
        <w:t>As empresas devem se preocupar sim</w:t>
      </w:r>
      <w:r w:rsidR="0029434F">
        <w:rPr>
          <w:rFonts w:ascii="Arial" w:hAnsi="Arial" w:cs="Arial"/>
        </w:rPr>
        <w:t xml:space="preserve"> com os canais do marketing, ma</w:t>
      </w:r>
      <w:r>
        <w:rPr>
          <w:rFonts w:ascii="Arial" w:hAnsi="Arial" w:cs="Arial"/>
        </w:rPr>
        <w:t>s não pode esquecer-se de dar enfoque total a cadeia de suprimentos (</w:t>
      </w:r>
      <w:proofErr w:type="spellStart"/>
      <w:r w:rsidRPr="00003D02">
        <w:rPr>
          <w:rFonts w:ascii="Arial" w:hAnsi="Arial" w:cs="Arial"/>
          <w:i/>
        </w:rPr>
        <w:t>supply</w:t>
      </w:r>
      <w:proofErr w:type="spellEnd"/>
      <w:r w:rsidRPr="00003D02">
        <w:rPr>
          <w:rFonts w:ascii="Arial" w:hAnsi="Arial" w:cs="Arial"/>
          <w:i/>
        </w:rPr>
        <w:t xml:space="preserve"> </w:t>
      </w:r>
      <w:proofErr w:type="spellStart"/>
      <w:r w:rsidRPr="00003D02">
        <w:rPr>
          <w:rFonts w:ascii="Arial" w:hAnsi="Arial" w:cs="Arial"/>
          <w:i/>
        </w:rPr>
        <w:t>ch</w:t>
      </w:r>
      <w:r w:rsidR="00740587">
        <w:rPr>
          <w:rFonts w:ascii="Arial" w:hAnsi="Arial" w:cs="Arial"/>
          <w:i/>
        </w:rPr>
        <w:t>ain</w:t>
      </w:r>
      <w:proofErr w:type="spellEnd"/>
      <w:r>
        <w:rPr>
          <w:rStyle w:val="Refdenotaderodap"/>
          <w:rFonts w:ascii="Arial" w:hAnsi="Arial" w:cs="Arial"/>
        </w:rPr>
        <w:footnoteReference w:id="6"/>
      </w:r>
      <w:r>
        <w:rPr>
          <w:rFonts w:ascii="Arial" w:hAnsi="Arial" w:cs="Arial"/>
        </w:rPr>
        <w:t xml:space="preserve">), pois este é um dos processos mais longo de composição do produto. Basicamente começa na aquisição da matéria prima, fabricação do produto, triagem, dentre outros até chegar aos canais de marketing onde é levado ao consumidor final. Durante este processo as empresas devem estar atentas aos concorrentes, pois através deles é exigido um leque maior de </w:t>
      </w:r>
      <w:r w:rsidR="0029434F">
        <w:rPr>
          <w:rFonts w:ascii="Arial" w:hAnsi="Arial" w:cs="Arial"/>
        </w:rPr>
        <w:t>negociação direta e indireta. Ma</w:t>
      </w:r>
      <w:r>
        <w:rPr>
          <w:rFonts w:ascii="Arial" w:hAnsi="Arial" w:cs="Arial"/>
        </w:rPr>
        <w:t>s isto se torna um fator positivo, pois é com base na atuação dos concorrentes que muitas organizações hoje planejam seus serviços, organizam seus processos e até mesmo inovam para crescer no mercado.</w:t>
      </w:r>
    </w:p>
    <w:p w:rsidR="00126681" w:rsidRDefault="00126681" w:rsidP="00ED5F59">
      <w:pPr>
        <w:ind w:left="2268"/>
        <w:jc w:val="both"/>
        <w:rPr>
          <w:rFonts w:ascii="Arial" w:hAnsi="Arial" w:cs="Arial"/>
          <w:sz w:val="20"/>
          <w:szCs w:val="20"/>
        </w:rPr>
      </w:pPr>
      <w:r w:rsidRPr="00C006C3">
        <w:rPr>
          <w:rFonts w:ascii="Arial" w:hAnsi="Arial" w:cs="Arial"/>
          <w:sz w:val="20"/>
          <w:szCs w:val="20"/>
        </w:rPr>
        <w:t>Ao selecionar um mercado-alvo, é preciso conhecer o concorrente, seu tamanho, suas habilidades, sua capacidade financeira, procurando formas de inovar, para entrar no mercado de maneira competitiva. Se fizer o mesmo que a concorrência, torna-se difícil obter lucros.</w:t>
      </w:r>
      <w:r w:rsidR="001832BA">
        <w:rPr>
          <w:rFonts w:ascii="Arial" w:hAnsi="Arial" w:cs="Arial"/>
          <w:sz w:val="20"/>
          <w:szCs w:val="20"/>
        </w:rPr>
        <w:t xml:space="preserve"> (HONORATO, 2004, p.</w:t>
      </w:r>
      <w:r>
        <w:rPr>
          <w:rFonts w:ascii="Arial" w:hAnsi="Arial" w:cs="Arial"/>
          <w:sz w:val="20"/>
          <w:szCs w:val="20"/>
        </w:rPr>
        <w:t xml:space="preserve"> 154).</w:t>
      </w:r>
    </w:p>
    <w:p w:rsidR="00ED5F59" w:rsidRDefault="00ED5F59" w:rsidP="00ED5F59">
      <w:pPr>
        <w:ind w:left="2268"/>
        <w:jc w:val="both"/>
        <w:rPr>
          <w:rFonts w:ascii="Arial" w:hAnsi="Arial" w:cs="Arial"/>
        </w:rPr>
      </w:pPr>
    </w:p>
    <w:p w:rsidR="00126681" w:rsidRDefault="00126681" w:rsidP="00126681">
      <w:pPr>
        <w:spacing w:line="360" w:lineRule="auto"/>
        <w:ind w:firstLine="709"/>
        <w:jc w:val="both"/>
        <w:rPr>
          <w:rFonts w:ascii="Arial" w:hAnsi="Arial" w:cs="Arial"/>
        </w:rPr>
      </w:pPr>
      <w:r>
        <w:rPr>
          <w:rFonts w:ascii="Arial" w:hAnsi="Arial" w:cs="Arial"/>
        </w:rPr>
        <w:t xml:space="preserve">Com base neste conceito, as empresas não podem ver a concorrência como obstáculo para os negócios e sim como uma força. Pois a concorrência incentiva às empresas a inovarem, apresentando-se ao mercado com produtos diferenciados, buscando conquistar credibilidade. </w:t>
      </w:r>
    </w:p>
    <w:p w:rsidR="00126681" w:rsidRDefault="00126681" w:rsidP="00126681">
      <w:pPr>
        <w:spacing w:line="360" w:lineRule="auto"/>
        <w:ind w:firstLine="709"/>
        <w:jc w:val="both"/>
        <w:rPr>
          <w:rFonts w:ascii="Arial" w:hAnsi="Arial" w:cs="Arial"/>
        </w:rPr>
      </w:pPr>
      <w:r w:rsidRPr="00731BD3">
        <w:rPr>
          <w:rFonts w:ascii="Arial" w:hAnsi="Arial" w:cs="Arial"/>
        </w:rPr>
        <w:t>A concorrência está representada</w:t>
      </w:r>
      <w:r>
        <w:rPr>
          <w:rFonts w:ascii="Arial" w:hAnsi="Arial" w:cs="Arial"/>
        </w:rPr>
        <w:t xml:space="preserve"> dentro do ambiente das organizações como: ambiente de tarefas e o ambiente geral, as duas juntas compõe o ambiente do marketing. É no ambiente de tarefas que se encontra o coração da empresa, ou seja, interno e externo representado pelos distribuidores, revendedores, fornecedores, dentre outros. Em resumo são </w:t>
      </w:r>
      <w:r w:rsidR="007255C4">
        <w:rPr>
          <w:rFonts w:ascii="Arial" w:hAnsi="Arial" w:cs="Arial"/>
        </w:rPr>
        <w:t>todas aquelas pessoas que de uma forma ou de outra contribuem</w:t>
      </w:r>
      <w:r>
        <w:rPr>
          <w:rFonts w:ascii="Arial" w:hAnsi="Arial" w:cs="Arial"/>
        </w:rPr>
        <w:t xml:space="preserve"> para o crescimento da empresa no mercado</w:t>
      </w:r>
      <w:r w:rsidR="007255C4">
        <w:rPr>
          <w:rFonts w:ascii="Arial" w:hAnsi="Arial" w:cs="Arial"/>
        </w:rPr>
        <w:t>,</w:t>
      </w:r>
      <w:r>
        <w:rPr>
          <w:rFonts w:ascii="Arial" w:hAnsi="Arial" w:cs="Arial"/>
        </w:rPr>
        <w:t xml:space="preserve"> seja trabalhan</w:t>
      </w:r>
      <w:r w:rsidR="007255C4">
        <w:rPr>
          <w:rFonts w:ascii="Arial" w:hAnsi="Arial" w:cs="Arial"/>
        </w:rPr>
        <w:t>do, comprando ou investindo. Ma</w:t>
      </w:r>
      <w:r>
        <w:rPr>
          <w:rFonts w:ascii="Arial" w:hAnsi="Arial" w:cs="Arial"/>
        </w:rPr>
        <w:t>s a empresa para estar atenta ao mercado deve estar vinculada ao ambiente geral que é o ambiente econômico, demográfico, natural, dentre outros. Estes não são possíveis controlar e dependendo da situação pode impactar no ambiente interno. Os profissio</w:t>
      </w:r>
      <w:r w:rsidR="007255C4">
        <w:rPr>
          <w:rFonts w:ascii="Arial" w:hAnsi="Arial" w:cs="Arial"/>
        </w:rPr>
        <w:t xml:space="preserve">nais de marketing </w:t>
      </w:r>
      <w:r w:rsidR="007255C4">
        <w:rPr>
          <w:rFonts w:ascii="Arial" w:hAnsi="Arial" w:cs="Arial"/>
        </w:rPr>
        <w:lastRenderedPageBreak/>
        <w:t xml:space="preserve">buscam </w:t>
      </w:r>
      <w:proofErr w:type="gramStart"/>
      <w:r w:rsidR="007255C4">
        <w:rPr>
          <w:rFonts w:ascii="Arial" w:hAnsi="Arial" w:cs="Arial"/>
        </w:rPr>
        <w:t>ficar</w:t>
      </w:r>
      <w:proofErr w:type="gramEnd"/>
      <w:r>
        <w:rPr>
          <w:rFonts w:ascii="Arial" w:hAnsi="Arial" w:cs="Arial"/>
        </w:rPr>
        <w:t xml:space="preserve"> atentos a estes dois ambientes, pois dependendo das variáveis encontradas no mercado, é preciso ajustar as estratégias de marketing.</w:t>
      </w:r>
    </w:p>
    <w:p w:rsidR="00126681" w:rsidRDefault="00126681" w:rsidP="00F66BCD">
      <w:pPr>
        <w:spacing w:line="360" w:lineRule="auto"/>
        <w:ind w:firstLine="709"/>
        <w:jc w:val="both"/>
        <w:rPr>
          <w:rFonts w:ascii="Arial" w:hAnsi="Arial" w:cs="Arial"/>
        </w:rPr>
      </w:pPr>
      <w:r>
        <w:rPr>
          <w:rFonts w:ascii="Arial" w:hAnsi="Arial" w:cs="Arial"/>
        </w:rPr>
        <w:t>Ambos ambientes permitem que as organizações trabalhem com um planejamento estratégico de marketing que consiste em analisar oportunidades no mercado, definindo seu publico alvo, projetando estratégias que desenvolvam programas eficientes de marketing.</w:t>
      </w:r>
    </w:p>
    <w:p w:rsidR="00AF4AE5" w:rsidRPr="008B7870" w:rsidRDefault="00AF4AE5" w:rsidP="00F66BCD">
      <w:pPr>
        <w:pStyle w:val="Ttulo41"/>
        <w:spacing w:after="0" w:line="360" w:lineRule="auto"/>
        <w:ind w:right="238"/>
        <w:jc w:val="both"/>
        <w:rPr>
          <w:rFonts w:ascii="Arial" w:hAnsi="Arial" w:cs="Arial"/>
          <w:sz w:val="24"/>
          <w:szCs w:val="24"/>
        </w:rPr>
      </w:pPr>
    </w:p>
    <w:p w:rsidR="00AF4AE5" w:rsidRDefault="00AF4AE5" w:rsidP="00F66BCD">
      <w:pPr>
        <w:spacing w:line="360" w:lineRule="auto"/>
        <w:rPr>
          <w:rFonts w:ascii="Arial" w:hAnsi="Arial" w:cs="Arial"/>
          <w:color w:val="000000"/>
          <w:sz w:val="28"/>
          <w:szCs w:val="28"/>
        </w:rPr>
      </w:pPr>
    </w:p>
    <w:p w:rsidR="004D0BDC" w:rsidRPr="0026527B" w:rsidRDefault="00016653" w:rsidP="00F66BCD">
      <w:pPr>
        <w:pStyle w:val="Ttulo2"/>
      </w:pPr>
      <w:bookmarkStart w:id="7" w:name="_Toc392106704"/>
      <w:r w:rsidRPr="0026527B">
        <w:t>1.3</w:t>
      </w:r>
      <w:r w:rsidR="004D0BDC" w:rsidRPr="0026527B">
        <w:t xml:space="preserve"> PLANEJAMENTOS DE MARKETING</w:t>
      </w:r>
      <w:bookmarkEnd w:id="7"/>
    </w:p>
    <w:p w:rsidR="00107B0F" w:rsidRPr="002478FB" w:rsidRDefault="00107B0F" w:rsidP="00F66BCD">
      <w:pPr>
        <w:spacing w:line="360" w:lineRule="auto"/>
        <w:jc w:val="both"/>
        <w:rPr>
          <w:rFonts w:ascii="Arial" w:hAnsi="Arial" w:cs="Arial"/>
          <w:b/>
          <w:color w:val="000000"/>
        </w:rPr>
      </w:pPr>
    </w:p>
    <w:p w:rsidR="00126681" w:rsidRDefault="00126681" w:rsidP="00F66BCD">
      <w:pPr>
        <w:spacing w:line="360" w:lineRule="auto"/>
        <w:ind w:firstLine="709"/>
        <w:jc w:val="both"/>
        <w:rPr>
          <w:rFonts w:ascii="Arial" w:hAnsi="Arial" w:cs="Arial"/>
        </w:rPr>
      </w:pPr>
      <w:r>
        <w:rPr>
          <w:rFonts w:ascii="Arial" w:hAnsi="Arial" w:cs="Arial"/>
        </w:rPr>
        <w:t>Não são poucas as definições e teorias que envolvem o planejamento estratégico de m</w:t>
      </w:r>
      <w:r w:rsidR="007255C4">
        <w:rPr>
          <w:rFonts w:ascii="Arial" w:hAnsi="Arial" w:cs="Arial"/>
        </w:rPr>
        <w:t>arketing, cada autor desenvolve</w:t>
      </w:r>
      <w:r>
        <w:rPr>
          <w:rFonts w:ascii="Arial" w:hAnsi="Arial" w:cs="Arial"/>
        </w:rPr>
        <w:t xml:space="preserve"> a sua, com foc</w:t>
      </w:r>
      <w:r w:rsidR="007255C4">
        <w:rPr>
          <w:rFonts w:ascii="Arial" w:hAnsi="Arial" w:cs="Arial"/>
        </w:rPr>
        <w:t>o no mesmo objetivo de f</w:t>
      </w:r>
      <w:r>
        <w:rPr>
          <w:rFonts w:ascii="Arial" w:hAnsi="Arial" w:cs="Arial"/>
        </w:rPr>
        <w:t>azer com que as organizações desenvolvam alternativas, que sirvam para enfrentar as ameaças ambientais, não deixando que estas atrapalhem o desenvolvimento do negócio. Sendo assim podemos considerar que:</w:t>
      </w:r>
    </w:p>
    <w:p w:rsidR="00126681" w:rsidRDefault="00126681" w:rsidP="00ED5F59">
      <w:pPr>
        <w:ind w:left="2268"/>
        <w:jc w:val="both"/>
        <w:rPr>
          <w:rFonts w:ascii="Arial" w:hAnsi="Arial" w:cs="Arial"/>
          <w:sz w:val="20"/>
          <w:szCs w:val="20"/>
        </w:rPr>
      </w:pPr>
      <w:r w:rsidRPr="00EA7B9D">
        <w:rPr>
          <w:rFonts w:ascii="Arial" w:hAnsi="Arial" w:cs="Arial"/>
          <w:sz w:val="20"/>
          <w:szCs w:val="20"/>
        </w:rPr>
        <w:t>“O planejamento estratégico é o processo administrativo de desenvolver e manter uma viabilidade entre os objetivos organizacionais e os recursos e as oportunidades de mercado em constante mutação. O alvo do planejamento estratégico é configurar e reconfigurar o negócio da empresa e seus produtos de forma que eles combinem produção de lucros e crescimento.” (</w:t>
      </w:r>
      <w:r>
        <w:rPr>
          <w:rFonts w:ascii="Arial" w:hAnsi="Arial" w:cs="Arial"/>
          <w:sz w:val="20"/>
          <w:szCs w:val="20"/>
        </w:rPr>
        <w:t>COBRA</w:t>
      </w:r>
      <w:r w:rsidR="001832BA">
        <w:rPr>
          <w:rFonts w:ascii="Arial" w:hAnsi="Arial" w:cs="Arial"/>
          <w:sz w:val="20"/>
          <w:szCs w:val="20"/>
        </w:rPr>
        <w:t>, 1992, p.</w:t>
      </w:r>
      <w:r w:rsidRPr="00EA7B9D">
        <w:rPr>
          <w:rFonts w:ascii="Arial" w:hAnsi="Arial" w:cs="Arial"/>
          <w:sz w:val="20"/>
          <w:szCs w:val="20"/>
        </w:rPr>
        <w:t xml:space="preserve"> 51, apud Kotler).</w:t>
      </w:r>
    </w:p>
    <w:p w:rsidR="00ED5F59" w:rsidRDefault="00ED5F59" w:rsidP="00ED5F59">
      <w:pPr>
        <w:ind w:left="2268"/>
        <w:jc w:val="both"/>
        <w:rPr>
          <w:rFonts w:ascii="Arial" w:hAnsi="Arial" w:cs="Arial"/>
        </w:rPr>
      </w:pPr>
    </w:p>
    <w:p w:rsidR="00126681" w:rsidRDefault="00126681" w:rsidP="00126681">
      <w:pPr>
        <w:spacing w:line="360" w:lineRule="auto"/>
        <w:ind w:firstLine="709"/>
        <w:jc w:val="both"/>
        <w:rPr>
          <w:rFonts w:ascii="Arial" w:hAnsi="Arial" w:cs="Arial"/>
        </w:rPr>
      </w:pPr>
      <w:r w:rsidRPr="00F554BC">
        <w:rPr>
          <w:rFonts w:ascii="Arial" w:hAnsi="Arial" w:cs="Arial"/>
        </w:rPr>
        <w:t>De acordo com este conceito o planejamento estratégico</w:t>
      </w:r>
      <w:r>
        <w:rPr>
          <w:rFonts w:ascii="Arial" w:hAnsi="Arial" w:cs="Arial"/>
        </w:rPr>
        <w:t xml:space="preserve"> torna viável aos objetivos da organização quando </w:t>
      </w:r>
      <w:r w:rsidRPr="00F554BC">
        <w:rPr>
          <w:rFonts w:ascii="Arial" w:hAnsi="Arial" w:cs="Arial"/>
        </w:rPr>
        <w:t>trabalha em funç</w:t>
      </w:r>
      <w:r>
        <w:rPr>
          <w:rFonts w:ascii="Arial" w:hAnsi="Arial" w:cs="Arial"/>
        </w:rPr>
        <w:t xml:space="preserve">ão de alinhar a produção ao crescimento de mercado </w:t>
      </w:r>
      <w:r w:rsidRPr="00F554BC">
        <w:rPr>
          <w:rFonts w:ascii="Arial" w:hAnsi="Arial" w:cs="Arial"/>
        </w:rPr>
        <w:t>de forma que se torne viável</w:t>
      </w:r>
      <w:r>
        <w:rPr>
          <w:rFonts w:ascii="Arial" w:hAnsi="Arial" w:cs="Arial"/>
        </w:rPr>
        <w:t xml:space="preserve"> aos objetivos das organizações.</w:t>
      </w:r>
    </w:p>
    <w:p w:rsidR="00126681" w:rsidRDefault="00126681" w:rsidP="00126681">
      <w:pPr>
        <w:spacing w:line="360" w:lineRule="auto"/>
        <w:ind w:firstLine="708"/>
        <w:jc w:val="both"/>
        <w:rPr>
          <w:rFonts w:ascii="Arial" w:hAnsi="Arial" w:cs="Arial"/>
        </w:rPr>
      </w:pPr>
      <w:r>
        <w:rPr>
          <w:rFonts w:ascii="Arial" w:hAnsi="Arial" w:cs="Arial"/>
        </w:rPr>
        <w:t>Estudos revelam que o mercado vive em constante cenário de incertezas, podendo afetar as organizações [...] Nada é definitivamente certo; quando muito é provável que ocorra. (Cobra, 1992, p: 52). Quando isto acontece é impossível não correr riscos, porém não é tão ruim assim como parece ser. Os riscos possibilita</w:t>
      </w:r>
      <w:r w:rsidR="007255C4">
        <w:rPr>
          <w:rFonts w:ascii="Arial" w:hAnsi="Arial" w:cs="Arial"/>
        </w:rPr>
        <w:t>m</w:t>
      </w:r>
      <w:r>
        <w:rPr>
          <w:rFonts w:ascii="Arial" w:hAnsi="Arial" w:cs="Arial"/>
        </w:rPr>
        <w:t xml:space="preserve"> a empresa a investir em estratégia de negócio, o planejamento estratégico de marketing é uma dessas ferramentas de investimento que cria iniciativas de fazer em tempo hábil constantes análise</w:t>
      </w:r>
      <w:r w:rsidR="007255C4">
        <w:rPr>
          <w:rFonts w:ascii="Arial" w:hAnsi="Arial" w:cs="Arial"/>
        </w:rPr>
        <w:t>s do cenário ambiente. Essas aná</w:t>
      </w:r>
      <w:r>
        <w:rPr>
          <w:rFonts w:ascii="Arial" w:hAnsi="Arial" w:cs="Arial"/>
        </w:rPr>
        <w:t>lises podem ser identificadas e tr</w:t>
      </w:r>
      <w:r w:rsidR="007255C4">
        <w:rPr>
          <w:rFonts w:ascii="Arial" w:hAnsi="Arial" w:cs="Arial"/>
        </w:rPr>
        <w:t>abalhadas de forma que não afete</w:t>
      </w:r>
      <w:r>
        <w:rPr>
          <w:rFonts w:ascii="Arial" w:hAnsi="Arial" w:cs="Arial"/>
        </w:rPr>
        <w:t>m a credibilidade do negócio.</w:t>
      </w:r>
    </w:p>
    <w:p w:rsidR="00D54406" w:rsidRDefault="00126681" w:rsidP="00126681">
      <w:pPr>
        <w:spacing w:line="360" w:lineRule="auto"/>
        <w:ind w:firstLine="709"/>
        <w:jc w:val="both"/>
        <w:rPr>
          <w:rFonts w:ascii="Arial" w:hAnsi="Arial" w:cs="Arial"/>
        </w:rPr>
      </w:pPr>
      <w:r>
        <w:rPr>
          <w:rFonts w:ascii="Arial" w:hAnsi="Arial" w:cs="Arial"/>
        </w:rPr>
        <w:t>Sendo assim</w:t>
      </w:r>
      <w:r w:rsidR="007255C4">
        <w:rPr>
          <w:rFonts w:ascii="Arial" w:hAnsi="Arial" w:cs="Arial"/>
        </w:rPr>
        <w:t>,</w:t>
      </w:r>
      <w:r>
        <w:rPr>
          <w:rFonts w:ascii="Arial" w:hAnsi="Arial" w:cs="Arial"/>
        </w:rPr>
        <w:t xml:space="preserve"> para conquistar o sucesso continuo de uma organização em um mercado que vive constantes mutações, </w:t>
      </w:r>
      <w:r w:rsidRPr="00754CCE">
        <w:rPr>
          <w:rFonts w:ascii="Arial" w:hAnsi="Arial" w:cs="Arial"/>
        </w:rPr>
        <w:t>planejar é essencial</w:t>
      </w:r>
      <w:r>
        <w:rPr>
          <w:rFonts w:ascii="Arial" w:hAnsi="Arial" w:cs="Arial"/>
        </w:rPr>
        <w:t>, ter um bom pl</w:t>
      </w:r>
      <w:r w:rsidR="007255C4">
        <w:rPr>
          <w:rFonts w:ascii="Arial" w:hAnsi="Arial" w:cs="Arial"/>
        </w:rPr>
        <w:t xml:space="preserve">ano de </w:t>
      </w:r>
      <w:r w:rsidR="007255C4">
        <w:rPr>
          <w:rFonts w:ascii="Arial" w:hAnsi="Arial" w:cs="Arial"/>
        </w:rPr>
        <w:lastRenderedPageBreak/>
        <w:t>marketing é melhor ainda e esta</w:t>
      </w:r>
      <w:r w:rsidRPr="00754CCE">
        <w:rPr>
          <w:rFonts w:ascii="Arial" w:hAnsi="Arial" w:cs="Arial"/>
        </w:rPr>
        <w:t xml:space="preserve"> é uma atividade que precisa ser trabalhada diariamente. </w:t>
      </w:r>
    </w:p>
    <w:p w:rsidR="00126681" w:rsidRDefault="00126681" w:rsidP="00ED5F59">
      <w:pPr>
        <w:ind w:left="2268"/>
        <w:jc w:val="both"/>
        <w:rPr>
          <w:rFonts w:ascii="Arial" w:hAnsi="Arial" w:cs="Arial"/>
          <w:sz w:val="20"/>
          <w:szCs w:val="20"/>
        </w:rPr>
      </w:pPr>
      <w:r w:rsidRPr="00754CCE">
        <w:rPr>
          <w:rFonts w:ascii="Arial" w:hAnsi="Arial" w:cs="Arial"/>
          <w:sz w:val="20"/>
          <w:szCs w:val="20"/>
        </w:rPr>
        <w:t>[...] um plano de marketing é um documento escrito que resume o que o profissional de marketing sabe sobre o mercado e que indica como a empresa planeja alcançar seus objetivos. Contém diretrizes táticas para os programas de marketing e para a alocação de fundos ao longo do período do planejamento [...]. (KOTLER e KELLER, 2006, p. 58).</w:t>
      </w:r>
    </w:p>
    <w:p w:rsidR="00ED5F59" w:rsidRDefault="00ED5F59" w:rsidP="00ED5F59">
      <w:pPr>
        <w:ind w:left="2268"/>
        <w:jc w:val="both"/>
        <w:rPr>
          <w:rFonts w:ascii="Arial" w:hAnsi="Arial" w:cs="Arial"/>
        </w:rPr>
      </w:pPr>
    </w:p>
    <w:p w:rsidR="00126681" w:rsidRDefault="00126681" w:rsidP="00126681">
      <w:pPr>
        <w:spacing w:line="360" w:lineRule="auto"/>
        <w:ind w:firstLine="709"/>
        <w:jc w:val="both"/>
        <w:rPr>
          <w:rFonts w:ascii="Arial" w:hAnsi="Arial" w:cs="Arial"/>
        </w:rPr>
      </w:pPr>
      <w:r>
        <w:rPr>
          <w:rFonts w:ascii="Arial" w:hAnsi="Arial" w:cs="Arial"/>
        </w:rPr>
        <w:t>Com base neste conceito é possível observar que o plano de marketing deve ser bem estruturado, identificando as oportunidades promissoras na qual poderão traçar objetivos de forma que sejam trabalhados e alcançados.</w:t>
      </w:r>
    </w:p>
    <w:p w:rsidR="00126681" w:rsidRDefault="00126681" w:rsidP="00126681">
      <w:pPr>
        <w:spacing w:line="360" w:lineRule="auto"/>
        <w:ind w:firstLine="709"/>
        <w:jc w:val="both"/>
        <w:rPr>
          <w:rFonts w:ascii="Arial" w:hAnsi="Arial" w:cs="Arial"/>
        </w:rPr>
      </w:pPr>
      <w:r>
        <w:rPr>
          <w:rFonts w:ascii="Arial" w:hAnsi="Arial" w:cs="Arial"/>
        </w:rPr>
        <w:t xml:space="preserve"> Além de precisarem ser bem elaborados, os planos de marketing são a base para os demais planos que uma empresa possui, capaz de definir metas e determinar o futuro da organização. Esta ferramenta também pode ser voltada especificamente para os clientes e concorrentes, fornecendo informações que sejam necessárias e fundamentais para as mudanças rápidas que gira em torno do negócio. </w:t>
      </w:r>
    </w:p>
    <w:p w:rsidR="00126681" w:rsidRDefault="00126681" w:rsidP="00126681">
      <w:pPr>
        <w:spacing w:line="360" w:lineRule="auto"/>
        <w:ind w:firstLine="709"/>
        <w:jc w:val="both"/>
        <w:rPr>
          <w:rFonts w:ascii="Arial" w:hAnsi="Arial" w:cs="Arial"/>
        </w:rPr>
      </w:pPr>
      <w:r>
        <w:rPr>
          <w:rFonts w:ascii="Arial" w:hAnsi="Arial" w:cs="Arial"/>
        </w:rPr>
        <w:t>Devido às mudanças econômicas, tecnológicas e mercadológicas as empresas viram a necessidade de investir em planejamento estratégico com o foco de se manter no mercado, e com ele m</w:t>
      </w:r>
      <w:r w:rsidR="007255C4">
        <w:rPr>
          <w:rFonts w:ascii="Arial" w:hAnsi="Arial" w:cs="Arial"/>
        </w:rPr>
        <w:t>ontar um plano que fosse altera</w:t>
      </w:r>
      <w:r>
        <w:rPr>
          <w:rFonts w:ascii="Arial" w:hAnsi="Arial" w:cs="Arial"/>
        </w:rPr>
        <w:t>do todas as vezes que houvesse variações que afetasse</w:t>
      </w:r>
      <w:r w:rsidR="007255C4">
        <w:rPr>
          <w:rFonts w:ascii="Arial" w:hAnsi="Arial" w:cs="Arial"/>
        </w:rPr>
        <w:t>m</w:t>
      </w:r>
      <w:r>
        <w:rPr>
          <w:rFonts w:ascii="Arial" w:hAnsi="Arial" w:cs="Arial"/>
        </w:rPr>
        <w:t xml:space="preserve"> a empresa no merc</w:t>
      </w:r>
      <w:r w:rsidR="001832BA">
        <w:rPr>
          <w:rFonts w:ascii="Arial" w:hAnsi="Arial" w:cs="Arial"/>
        </w:rPr>
        <w:t>ado, sendo assim Cobra (1992, p.</w:t>
      </w:r>
      <w:r>
        <w:rPr>
          <w:rFonts w:ascii="Arial" w:hAnsi="Arial" w:cs="Arial"/>
        </w:rPr>
        <w:t xml:space="preserve"> 117) relata que: </w:t>
      </w:r>
    </w:p>
    <w:p w:rsidR="00126681" w:rsidRDefault="00126681" w:rsidP="00ED5F59">
      <w:pPr>
        <w:ind w:left="2268"/>
        <w:jc w:val="both"/>
        <w:rPr>
          <w:rFonts w:ascii="Arial" w:hAnsi="Arial" w:cs="Arial"/>
          <w:sz w:val="20"/>
          <w:szCs w:val="20"/>
        </w:rPr>
      </w:pPr>
      <w:r w:rsidRPr="00C256E0">
        <w:rPr>
          <w:rFonts w:ascii="Arial" w:hAnsi="Arial" w:cs="Arial"/>
          <w:sz w:val="20"/>
          <w:szCs w:val="20"/>
        </w:rPr>
        <w:t xml:space="preserve">A base de um bom planejamento tem início no diagnóstico da empresa e do seu meio ambiente, mas não dispensa uma definição clara do negocio e da missão da empresa; </w:t>
      </w:r>
      <w:r>
        <w:rPr>
          <w:rFonts w:ascii="Arial" w:hAnsi="Arial" w:cs="Arial"/>
          <w:sz w:val="20"/>
          <w:szCs w:val="20"/>
        </w:rPr>
        <w:t xml:space="preserve">deve </w:t>
      </w:r>
      <w:r w:rsidRPr="00C256E0">
        <w:rPr>
          <w:rFonts w:ascii="Arial" w:hAnsi="Arial" w:cs="Arial"/>
          <w:sz w:val="20"/>
          <w:szCs w:val="20"/>
        </w:rPr>
        <w:t>apresentar objetivos mutáveis em função da evolução ambiental e das necessidades da em</w:t>
      </w:r>
      <w:r>
        <w:rPr>
          <w:rFonts w:ascii="Arial" w:hAnsi="Arial" w:cs="Arial"/>
          <w:sz w:val="20"/>
          <w:szCs w:val="20"/>
        </w:rPr>
        <w:t xml:space="preserve">presa e de seus mercados. </w:t>
      </w:r>
      <w:r w:rsidRPr="00C256E0">
        <w:rPr>
          <w:rFonts w:ascii="Arial" w:hAnsi="Arial" w:cs="Arial"/>
          <w:sz w:val="20"/>
          <w:szCs w:val="20"/>
        </w:rPr>
        <w:t xml:space="preserve"> </w:t>
      </w:r>
    </w:p>
    <w:p w:rsidR="00ED5F59" w:rsidRDefault="00ED5F59" w:rsidP="00ED5F59">
      <w:pPr>
        <w:ind w:left="2268"/>
        <w:jc w:val="both"/>
        <w:rPr>
          <w:rFonts w:ascii="Arial" w:hAnsi="Arial" w:cs="Arial"/>
        </w:rPr>
      </w:pPr>
    </w:p>
    <w:p w:rsidR="00126681" w:rsidRDefault="00126681" w:rsidP="00126681">
      <w:pPr>
        <w:spacing w:line="360" w:lineRule="auto"/>
        <w:ind w:firstLine="709"/>
        <w:jc w:val="both"/>
        <w:rPr>
          <w:rFonts w:ascii="Arial" w:hAnsi="Arial" w:cs="Arial"/>
        </w:rPr>
      </w:pPr>
      <w:r>
        <w:rPr>
          <w:rFonts w:ascii="Arial" w:hAnsi="Arial" w:cs="Arial"/>
        </w:rPr>
        <w:t>De acordo com este pressuposto antes mesmo de iniciar um bom planejamento estratégico, deve ser feito um diagnóstico envolvendo a empresa e o meio ambiente, apresentando as variáveis a serem trabalhadas entre estes dois aspectos de acordo com o mercado.</w:t>
      </w:r>
    </w:p>
    <w:p w:rsidR="00126681" w:rsidRDefault="00126681" w:rsidP="00126681">
      <w:pPr>
        <w:spacing w:line="360" w:lineRule="auto"/>
        <w:ind w:firstLine="709"/>
        <w:jc w:val="both"/>
        <w:rPr>
          <w:rFonts w:ascii="Arial" w:hAnsi="Arial" w:cs="Arial"/>
        </w:rPr>
      </w:pPr>
      <w:r w:rsidRPr="00E84659">
        <w:rPr>
          <w:rFonts w:ascii="Arial" w:hAnsi="Arial" w:cs="Arial"/>
        </w:rPr>
        <w:t>Buscan</w:t>
      </w:r>
      <w:r w:rsidR="007255C4">
        <w:rPr>
          <w:rFonts w:ascii="Arial" w:hAnsi="Arial" w:cs="Arial"/>
        </w:rPr>
        <w:t>do um só objetivo as empresas veem</w:t>
      </w:r>
      <w:r w:rsidRPr="00E84659">
        <w:rPr>
          <w:rFonts w:ascii="Arial" w:hAnsi="Arial" w:cs="Arial"/>
        </w:rPr>
        <w:t xml:space="preserve"> </w:t>
      </w:r>
      <w:r>
        <w:rPr>
          <w:rFonts w:ascii="Arial" w:hAnsi="Arial" w:cs="Arial"/>
        </w:rPr>
        <w:t xml:space="preserve">nesta ferramenta </w:t>
      </w:r>
      <w:r w:rsidRPr="00E84659">
        <w:rPr>
          <w:rFonts w:ascii="Arial" w:hAnsi="Arial" w:cs="Arial"/>
        </w:rPr>
        <w:t xml:space="preserve">a possibilidade de fazer com que seus colaboradores </w:t>
      </w:r>
      <w:r>
        <w:rPr>
          <w:rFonts w:ascii="Arial" w:hAnsi="Arial" w:cs="Arial"/>
        </w:rPr>
        <w:t xml:space="preserve">também </w:t>
      </w:r>
      <w:r w:rsidRPr="00E84659">
        <w:rPr>
          <w:rFonts w:ascii="Arial" w:hAnsi="Arial" w:cs="Arial"/>
        </w:rPr>
        <w:t xml:space="preserve">participem </w:t>
      </w:r>
      <w:r>
        <w:rPr>
          <w:rFonts w:ascii="Arial" w:hAnsi="Arial" w:cs="Arial"/>
        </w:rPr>
        <w:t xml:space="preserve">no </w:t>
      </w:r>
      <w:r w:rsidRPr="00E84659">
        <w:rPr>
          <w:rFonts w:ascii="Arial" w:hAnsi="Arial" w:cs="Arial"/>
        </w:rPr>
        <w:t>processo seja de forma direta ou indireta, elaborando alguns objetivos para a organização e definindo ações para</w:t>
      </w:r>
      <w:r>
        <w:rPr>
          <w:rFonts w:ascii="Arial" w:hAnsi="Arial" w:cs="Arial"/>
        </w:rPr>
        <w:t xml:space="preserve"> concretização dos mesmos. A montagem de u</w:t>
      </w:r>
      <w:r w:rsidRPr="006D163D">
        <w:rPr>
          <w:rFonts w:ascii="Arial" w:hAnsi="Arial" w:cs="Arial"/>
        </w:rPr>
        <w:t>m bom planejamento estratégico de marketing</w:t>
      </w:r>
      <w:r>
        <w:rPr>
          <w:rFonts w:ascii="Arial" w:hAnsi="Arial" w:cs="Arial"/>
        </w:rPr>
        <w:t xml:space="preserve"> é</w:t>
      </w:r>
      <w:r w:rsidRPr="006D163D">
        <w:rPr>
          <w:rFonts w:ascii="Arial" w:hAnsi="Arial" w:cs="Arial"/>
        </w:rPr>
        <w:t xml:space="preserve"> </w:t>
      </w:r>
      <w:r>
        <w:rPr>
          <w:rFonts w:ascii="Arial" w:hAnsi="Arial" w:cs="Arial"/>
        </w:rPr>
        <w:t xml:space="preserve">feito por profissionais que examinam constantemente o mercado, criando ações que tragam sucesso absoluto para a organização. </w:t>
      </w:r>
    </w:p>
    <w:p w:rsidR="00214E1E" w:rsidRDefault="00126681" w:rsidP="00126681">
      <w:pPr>
        <w:spacing w:line="360" w:lineRule="auto"/>
        <w:ind w:firstLine="708"/>
        <w:jc w:val="both"/>
        <w:rPr>
          <w:rFonts w:ascii="Arial" w:hAnsi="Arial" w:cs="Arial"/>
        </w:rPr>
      </w:pPr>
      <w:r>
        <w:rPr>
          <w:rFonts w:ascii="Arial" w:hAnsi="Arial" w:cs="Arial"/>
        </w:rPr>
        <w:lastRenderedPageBreak/>
        <w:t xml:space="preserve">Um elemento chave considerado para os processos administrativos são as estratégias relacionadas ao marketing, nela contempla o planejamento estratégico e com ele o plano de marketing na qual são desenvolvidas combinações flexíveis ao negócio. As empresas </w:t>
      </w:r>
      <w:proofErr w:type="gramStart"/>
      <w:r>
        <w:rPr>
          <w:rFonts w:ascii="Arial" w:hAnsi="Arial" w:cs="Arial"/>
        </w:rPr>
        <w:t>devem</w:t>
      </w:r>
      <w:proofErr w:type="gramEnd"/>
      <w:r>
        <w:rPr>
          <w:rFonts w:ascii="Arial" w:hAnsi="Arial" w:cs="Arial"/>
        </w:rPr>
        <w:t xml:space="preserve"> atentar</w:t>
      </w:r>
      <w:r w:rsidR="007255C4">
        <w:rPr>
          <w:rFonts w:ascii="Arial" w:hAnsi="Arial" w:cs="Arial"/>
        </w:rPr>
        <w:t>-se</w:t>
      </w:r>
      <w:r>
        <w:rPr>
          <w:rFonts w:ascii="Arial" w:hAnsi="Arial" w:cs="Arial"/>
        </w:rPr>
        <w:t xml:space="preserve"> a estas estratégias, com a finalidade de aprimora-las, só assim é possível entender como o marketing funciona em um processo organizacional.  </w:t>
      </w:r>
    </w:p>
    <w:p w:rsidR="00ED5F59" w:rsidRDefault="00ED5F59">
      <w:pPr>
        <w:rPr>
          <w:rFonts w:ascii="Arial" w:hAnsi="Arial" w:cs="Arial"/>
        </w:rPr>
      </w:pPr>
      <w:r>
        <w:rPr>
          <w:rFonts w:ascii="Arial" w:hAnsi="Arial" w:cs="Arial"/>
        </w:rPr>
        <w:br w:type="page"/>
      </w:r>
    </w:p>
    <w:p w:rsidR="00F94A07" w:rsidRDefault="00135399" w:rsidP="00E732E8">
      <w:pPr>
        <w:pStyle w:val="Ttulo1"/>
      </w:pPr>
      <w:bookmarkStart w:id="8" w:name="_Toc392106705"/>
      <w:r>
        <w:lastRenderedPageBreak/>
        <w:t>2</w:t>
      </w:r>
      <w:r w:rsidR="00ED5F59">
        <w:t>.</w:t>
      </w:r>
      <w:r w:rsidR="00E732E8">
        <w:t xml:space="preserve"> </w:t>
      </w:r>
      <w:r w:rsidR="00303729">
        <w:t>MARCA</w:t>
      </w:r>
      <w:r w:rsidR="00E732E8">
        <w:t>: ORIGEM E CONCEITOS</w:t>
      </w:r>
      <w:bookmarkEnd w:id="8"/>
      <w:r w:rsidR="00303729">
        <w:t xml:space="preserve"> </w:t>
      </w:r>
    </w:p>
    <w:p w:rsidR="00125B97" w:rsidRPr="002478FB" w:rsidRDefault="00125B97" w:rsidP="006471C1">
      <w:pPr>
        <w:spacing w:line="360" w:lineRule="auto"/>
        <w:jc w:val="both"/>
        <w:rPr>
          <w:rFonts w:ascii="Arial" w:hAnsi="Arial" w:cs="Arial"/>
          <w:b/>
          <w:sz w:val="28"/>
          <w:szCs w:val="28"/>
        </w:rPr>
      </w:pPr>
    </w:p>
    <w:p w:rsidR="007A4E8C" w:rsidRDefault="007A4E8C" w:rsidP="007A4E8C">
      <w:pPr>
        <w:spacing w:line="360" w:lineRule="auto"/>
        <w:ind w:firstLine="709"/>
        <w:jc w:val="both"/>
        <w:rPr>
          <w:rFonts w:ascii="Arial" w:hAnsi="Arial" w:cs="Arial"/>
        </w:rPr>
      </w:pPr>
      <w:r>
        <w:rPr>
          <w:rFonts w:ascii="Arial" w:hAnsi="Arial" w:cs="Arial"/>
        </w:rPr>
        <w:t>A utilização da marca se apresenta necessária desde a Antiguidade, quando produtores de diversos tipos de produtos passaram a utilizá-las no intuito de diferenciar seus produtos dos demais disponíveis na região. A partir desse ponto, a marca passa a incorporar esse objetivo e com o passar dos séculos vêm assumindo um papel que vai muito além do representativo do produto de determinado fabricante.</w:t>
      </w:r>
    </w:p>
    <w:p w:rsidR="007A4E8C" w:rsidRDefault="007A4E8C" w:rsidP="007A4E8C">
      <w:pPr>
        <w:tabs>
          <w:tab w:val="left" w:pos="709"/>
        </w:tabs>
        <w:spacing w:line="360" w:lineRule="auto"/>
        <w:jc w:val="both"/>
        <w:rPr>
          <w:rFonts w:ascii="Arial" w:hAnsi="Arial" w:cs="Arial"/>
        </w:rPr>
      </w:pPr>
      <w:r>
        <w:rPr>
          <w:rFonts w:ascii="Arial" w:hAnsi="Arial" w:cs="Arial"/>
        </w:rPr>
        <w:tab/>
        <w:t xml:space="preserve">A American Marketing </w:t>
      </w:r>
      <w:proofErr w:type="spellStart"/>
      <w:r>
        <w:rPr>
          <w:rFonts w:ascii="Arial" w:hAnsi="Arial" w:cs="Arial"/>
        </w:rPr>
        <w:t>Association</w:t>
      </w:r>
      <w:proofErr w:type="spellEnd"/>
      <w:r>
        <w:rPr>
          <w:rFonts w:ascii="Arial" w:hAnsi="Arial" w:cs="Arial"/>
        </w:rPr>
        <w:t xml:space="preserve"> (AMA) define que “marca é um nome, termo, símbolo, desenho ou uma combinação desses elementos que deve identificar os bens ou serviços de um fornecedor ou grupos de fornecedores e diferenciá-los dos da concorrência”.</w:t>
      </w:r>
    </w:p>
    <w:p w:rsidR="007A4E8C" w:rsidRDefault="007A4E8C" w:rsidP="007A4E8C">
      <w:pPr>
        <w:tabs>
          <w:tab w:val="left" w:pos="709"/>
        </w:tabs>
        <w:spacing w:line="360" w:lineRule="auto"/>
        <w:jc w:val="both"/>
        <w:rPr>
          <w:rFonts w:ascii="Arial" w:hAnsi="Arial" w:cs="Arial"/>
        </w:rPr>
      </w:pPr>
      <w:r>
        <w:rPr>
          <w:rFonts w:ascii="Arial" w:hAnsi="Arial" w:cs="Arial"/>
        </w:rPr>
        <w:tab/>
        <w:t xml:space="preserve">Mas vale ressaltar que o conceito e definição de marcas vão além da atribuição física de diferenciação de produtos entre os fornecedores. Isso se evidencia quando determinada marca é atribuída a um produto e a relação com o consumidor vai além da simples diferenciação entre produtos concorrentes e passa a caracterizar uma relação íntima de consumo. </w:t>
      </w:r>
    </w:p>
    <w:p w:rsidR="007A4E8C" w:rsidRDefault="007A4E8C" w:rsidP="007A4E8C">
      <w:pPr>
        <w:tabs>
          <w:tab w:val="left" w:pos="709"/>
        </w:tabs>
        <w:spacing w:line="360" w:lineRule="auto"/>
        <w:jc w:val="both"/>
        <w:rPr>
          <w:rFonts w:ascii="Arial" w:hAnsi="Arial" w:cs="Arial"/>
        </w:rPr>
      </w:pPr>
      <w:r>
        <w:rPr>
          <w:rFonts w:ascii="Arial" w:hAnsi="Arial" w:cs="Arial"/>
        </w:rPr>
        <w:tab/>
        <w:t>Conforme Keller e Machado (2006):</w:t>
      </w:r>
    </w:p>
    <w:p w:rsidR="007A4E8C" w:rsidRDefault="007A4E8C" w:rsidP="00ED5F59">
      <w:pPr>
        <w:shd w:val="clear" w:color="auto" w:fill="FFFFFF"/>
        <w:ind w:left="2268"/>
        <w:jc w:val="both"/>
        <w:rPr>
          <w:rFonts w:ascii="Arial" w:hAnsi="Arial" w:cs="Arial"/>
          <w:sz w:val="20"/>
          <w:szCs w:val="20"/>
        </w:rPr>
      </w:pPr>
      <w:r>
        <w:rPr>
          <w:rFonts w:ascii="Arial" w:eastAsia="Calibri" w:hAnsi="Arial" w:cs="Arial"/>
          <w:sz w:val="20"/>
          <w:szCs w:val="20"/>
        </w:rPr>
        <w:t>O significado incorporado em uma marca pode ser bastante profundo, e o relacionamento entre ela e o consumidor pode ser visto como um tipo de vínculo ou pacto. Consumidores oferecem sua confiança e fidelidade acompanhadas de um acordo explícito de que a marca se comportará de certa maneira e lhes proverá utilidade por meio do funcionamento consistente do produto, além de preço, promoção, ações e progr</w:t>
      </w:r>
      <w:r w:rsidR="00126681">
        <w:rPr>
          <w:rFonts w:ascii="Arial" w:eastAsia="Calibri" w:hAnsi="Arial" w:cs="Arial"/>
          <w:sz w:val="20"/>
          <w:szCs w:val="20"/>
        </w:rPr>
        <w:t>amas de distribuição adequados.</w:t>
      </w:r>
      <w:r>
        <w:rPr>
          <w:rFonts w:ascii="Arial" w:eastAsia="Calibri" w:hAnsi="Arial" w:cs="Arial"/>
          <w:sz w:val="20"/>
          <w:szCs w:val="20"/>
        </w:rPr>
        <w:t xml:space="preserve"> </w:t>
      </w:r>
      <w:r w:rsidRPr="00FE6219">
        <w:rPr>
          <w:rFonts w:ascii="Arial" w:hAnsi="Arial" w:cs="Arial"/>
          <w:sz w:val="20"/>
          <w:szCs w:val="20"/>
        </w:rPr>
        <w:t>(</w:t>
      </w:r>
      <w:r>
        <w:rPr>
          <w:rFonts w:ascii="Arial" w:hAnsi="Arial" w:cs="Arial"/>
          <w:sz w:val="20"/>
          <w:szCs w:val="20"/>
        </w:rPr>
        <w:t>KELLER E MACHADO, 2006, p. 7</w:t>
      </w:r>
      <w:r w:rsidRPr="00FE6219">
        <w:rPr>
          <w:rFonts w:ascii="Arial" w:hAnsi="Arial" w:cs="Arial"/>
          <w:sz w:val="20"/>
          <w:szCs w:val="20"/>
        </w:rPr>
        <w:t>).</w:t>
      </w:r>
    </w:p>
    <w:p w:rsidR="00ED5F59" w:rsidRDefault="00ED5F59" w:rsidP="00ED5F59">
      <w:pPr>
        <w:shd w:val="clear" w:color="auto" w:fill="FFFFFF"/>
        <w:ind w:left="2268"/>
        <w:jc w:val="both"/>
        <w:rPr>
          <w:rFonts w:ascii="Arial" w:hAnsi="Arial" w:cs="Arial"/>
        </w:rPr>
      </w:pPr>
    </w:p>
    <w:p w:rsidR="007A4E8C" w:rsidRDefault="007A4E8C" w:rsidP="007A4E8C">
      <w:pPr>
        <w:tabs>
          <w:tab w:val="left" w:pos="709"/>
        </w:tabs>
        <w:spacing w:line="360" w:lineRule="auto"/>
        <w:jc w:val="both"/>
        <w:rPr>
          <w:rFonts w:ascii="Arial" w:hAnsi="Arial" w:cs="Arial"/>
        </w:rPr>
      </w:pPr>
      <w:r>
        <w:rPr>
          <w:rFonts w:ascii="Arial" w:hAnsi="Arial" w:cs="Arial"/>
        </w:rPr>
        <w:tab/>
        <w:t>Assim verifica-se o grau de importância que as marcas assumem em um contexto mercadológico. Ou seja, a relevância da marca em estar frente ao grau de confiabilidade do consumidor em relação ao produto. Ainda nesse sentido, Keller e Machado (2006) afirmam que as vantagens das marcas vão além da vertente exclusivamente funcional, podendo permitir aos consumidores que identifiquem sua própria imagem.</w:t>
      </w:r>
    </w:p>
    <w:p w:rsidR="007A4E8C" w:rsidRDefault="007A4E8C" w:rsidP="007A4E8C">
      <w:pPr>
        <w:tabs>
          <w:tab w:val="left" w:pos="709"/>
        </w:tabs>
        <w:spacing w:line="360" w:lineRule="auto"/>
        <w:jc w:val="both"/>
        <w:rPr>
          <w:rFonts w:ascii="Arial" w:hAnsi="Arial" w:cs="Arial"/>
        </w:rPr>
      </w:pPr>
      <w:r>
        <w:rPr>
          <w:rFonts w:ascii="Arial" w:hAnsi="Arial" w:cs="Arial"/>
        </w:rPr>
        <w:tab/>
        <w:t>No sentido de expressar relações que vão além da física, vale o ponto de vista de Pinho (1996), apud Carmem Carril, ao apresentar a definição de marca além do limite do simples nome</w:t>
      </w:r>
      <w:r>
        <w:rPr>
          <w:rFonts w:ascii="Arial" w:hAnsi="Arial" w:cs="Arial"/>
        </w:rPr>
        <w:tab/>
        <w:t>e incorporando muitos outros componentes que vão desde a embalagem do produto até a junção de elementos físicos, racionais, emocionais e estéticos, desenvolvidos no decorrer do tempo.</w:t>
      </w:r>
    </w:p>
    <w:p w:rsidR="007A4E8C" w:rsidRDefault="007A4E8C" w:rsidP="007A4E8C">
      <w:pPr>
        <w:tabs>
          <w:tab w:val="left" w:pos="709"/>
        </w:tabs>
        <w:spacing w:line="360" w:lineRule="auto"/>
        <w:jc w:val="both"/>
        <w:rPr>
          <w:rFonts w:ascii="Arial" w:hAnsi="Arial" w:cs="Arial"/>
        </w:rPr>
      </w:pPr>
      <w:r>
        <w:rPr>
          <w:rFonts w:ascii="Arial" w:hAnsi="Arial" w:cs="Arial"/>
        </w:rPr>
        <w:lastRenderedPageBreak/>
        <w:tab/>
        <w:t>Além de estar diretamente ligada à relação de confiança do consumidor ao produto, a marca ainda desempenha papel importante em relação à empresa. Segundo Keller e Machado (2006):</w:t>
      </w:r>
    </w:p>
    <w:p w:rsidR="00ED5F59" w:rsidRDefault="007A4E8C" w:rsidP="00ED5F59">
      <w:pPr>
        <w:shd w:val="clear" w:color="auto" w:fill="FFFFFF"/>
        <w:ind w:left="2268"/>
        <w:jc w:val="both"/>
        <w:rPr>
          <w:rFonts w:ascii="Arial" w:hAnsi="Arial" w:cs="Arial"/>
          <w:sz w:val="20"/>
          <w:szCs w:val="20"/>
        </w:rPr>
      </w:pPr>
      <w:r>
        <w:rPr>
          <w:rFonts w:ascii="Arial" w:eastAsia="Calibri" w:hAnsi="Arial" w:cs="Arial"/>
          <w:sz w:val="20"/>
          <w:szCs w:val="20"/>
        </w:rPr>
        <w:t>As marcas também desempenham várias funções valiosas para as organizações. Fundamentalmente, cumprem uma finalidade de identificação para simplificar o manuseio ou o monitoramento do produto para a empresa. Operacionalmente, as marcas ajudam a organizar os registros de estoque e de contabilidade. Uma marca também oferece proteção legal à empresa para características ou aspectos exclusivos do produto e pode permitir a obtenção de direitos de propriedade intelectua</w:t>
      </w:r>
      <w:r w:rsidR="00126681">
        <w:rPr>
          <w:rFonts w:ascii="Arial" w:eastAsia="Calibri" w:hAnsi="Arial" w:cs="Arial"/>
          <w:sz w:val="20"/>
          <w:szCs w:val="20"/>
        </w:rPr>
        <w:t>l para seu proprietário.</w:t>
      </w:r>
      <w:r>
        <w:rPr>
          <w:rFonts w:ascii="Arial" w:eastAsia="Calibri" w:hAnsi="Arial" w:cs="Arial"/>
          <w:sz w:val="20"/>
          <w:szCs w:val="20"/>
        </w:rPr>
        <w:t xml:space="preserve"> </w:t>
      </w:r>
      <w:r w:rsidRPr="00FE6219">
        <w:rPr>
          <w:rFonts w:ascii="Arial" w:hAnsi="Arial" w:cs="Arial"/>
          <w:sz w:val="20"/>
          <w:szCs w:val="20"/>
        </w:rPr>
        <w:t>(</w:t>
      </w:r>
      <w:r>
        <w:rPr>
          <w:rFonts w:ascii="Arial" w:hAnsi="Arial" w:cs="Arial"/>
          <w:sz w:val="20"/>
          <w:szCs w:val="20"/>
        </w:rPr>
        <w:t>KELLER E MACHADO, 2006, p. 8</w:t>
      </w:r>
      <w:r w:rsidRPr="00FE6219">
        <w:rPr>
          <w:rFonts w:ascii="Arial" w:hAnsi="Arial" w:cs="Arial"/>
          <w:sz w:val="20"/>
          <w:szCs w:val="20"/>
        </w:rPr>
        <w:t>).</w:t>
      </w:r>
    </w:p>
    <w:p w:rsidR="007A4E8C" w:rsidRDefault="007A4E8C" w:rsidP="00ED5F59">
      <w:pPr>
        <w:shd w:val="clear" w:color="auto" w:fill="FFFFFF"/>
        <w:ind w:left="2268"/>
        <w:jc w:val="both"/>
        <w:rPr>
          <w:rFonts w:ascii="Arial" w:hAnsi="Arial" w:cs="Arial"/>
        </w:rPr>
      </w:pPr>
      <w:r>
        <w:rPr>
          <w:rFonts w:ascii="Arial" w:hAnsi="Arial" w:cs="Arial"/>
        </w:rPr>
        <w:tab/>
      </w:r>
    </w:p>
    <w:p w:rsidR="007A4E8C" w:rsidRDefault="007A4E8C" w:rsidP="007A4E8C">
      <w:pPr>
        <w:tabs>
          <w:tab w:val="left" w:pos="709"/>
        </w:tabs>
        <w:spacing w:line="360" w:lineRule="auto"/>
        <w:jc w:val="both"/>
        <w:rPr>
          <w:rFonts w:ascii="Arial" w:hAnsi="Arial" w:cs="Arial"/>
        </w:rPr>
      </w:pPr>
      <w:r>
        <w:rPr>
          <w:rFonts w:ascii="Arial" w:hAnsi="Arial" w:cs="Arial"/>
        </w:rPr>
        <w:tab/>
        <w:t>Mas as marcas apresentam algo além desses atributos operacionais que facilitam o manuseio e da proteção fornecida. Ainda de acordo com Keller e Machado (2006), as marcas são ativos valiosos que podem influenciar no comportamento do consumidor, podendo em determinados casos ser vendidas com a garantia de que, devido sua influencia, permitirá receitas futuras certas.</w:t>
      </w:r>
    </w:p>
    <w:p w:rsidR="007A4E8C" w:rsidRDefault="007A4E8C" w:rsidP="007A4E8C">
      <w:pPr>
        <w:tabs>
          <w:tab w:val="left" w:pos="709"/>
        </w:tabs>
        <w:spacing w:line="360" w:lineRule="auto"/>
        <w:jc w:val="both"/>
        <w:rPr>
          <w:rFonts w:ascii="Arial" w:hAnsi="Arial" w:cs="Arial"/>
        </w:rPr>
      </w:pPr>
      <w:r>
        <w:rPr>
          <w:rFonts w:ascii="Arial" w:hAnsi="Arial" w:cs="Arial"/>
        </w:rPr>
        <w:tab/>
        <w:t xml:space="preserve">Com diversos atributos a agregar às organizações, fica evidente a importância da atuação da administração na gestão desse componente mercadológico que diferencia e atribui valor a imagem e aos produtos da empresa. E nesse sentido, vale a colocação de Kotler e </w:t>
      </w:r>
      <w:proofErr w:type="spellStart"/>
      <w:r>
        <w:rPr>
          <w:rFonts w:ascii="Arial" w:hAnsi="Arial" w:cs="Arial"/>
        </w:rPr>
        <w:t>Pfoertsch</w:t>
      </w:r>
      <w:proofErr w:type="spellEnd"/>
      <w:r>
        <w:rPr>
          <w:rFonts w:ascii="Arial" w:hAnsi="Arial" w:cs="Arial"/>
        </w:rPr>
        <w:t xml:space="preserve"> (2008):</w:t>
      </w:r>
    </w:p>
    <w:p w:rsidR="007A4E8C" w:rsidRDefault="007A4E8C" w:rsidP="00A5581D">
      <w:pPr>
        <w:ind w:left="2268"/>
        <w:jc w:val="both"/>
        <w:rPr>
          <w:rFonts w:ascii="Arial" w:hAnsi="Arial" w:cs="Arial"/>
          <w:sz w:val="20"/>
          <w:szCs w:val="20"/>
        </w:rPr>
      </w:pPr>
      <w:r w:rsidRPr="002478FB">
        <w:rPr>
          <w:rFonts w:ascii="Arial" w:hAnsi="Arial" w:cs="Arial"/>
          <w:sz w:val="20"/>
          <w:szCs w:val="20"/>
        </w:rPr>
        <w:t xml:space="preserve">Considerar a gestão de marca simplesmente em termos de nome, design e publicidade parece superficial demais, e tende a reduzir a expectativa de vida de qualquer marca. Qualquer companhia que pretenda realmente tirar proveito de suas marcas como instrumentos estratégicos precisa estar preparada para se dedicar a um significativo montante de análise de marketing e planejamento de marca [...]. (KOTLER </w:t>
      </w:r>
      <w:r w:rsidRPr="00190F62">
        <w:rPr>
          <w:rFonts w:ascii="Arial" w:hAnsi="Arial" w:cs="Arial"/>
          <w:sz w:val="20"/>
          <w:szCs w:val="20"/>
        </w:rPr>
        <w:t>e PFOERTSCH, 2008, p. 81).</w:t>
      </w:r>
    </w:p>
    <w:p w:rsidR="00A5581D" w:rsidRDefault="00A5581D" w:rsidP="00A5581D">
      <w:pPr>
        <w:ind w:left="2268"/>
        <w:jc w:val="both"/>
        <w:rPr>
          <w:rFonts w:ascii="Arial" w:hAnsi="Arial" w:cs="Arial"/>
        </w:rPr>
      </w:pPr>
    </w:p>
    <w:p w:rsidR="007A4E8C" w:rsidRDefault="007A4E8C" w:rsidP="007A4E8C">
      <w:pPr>
        <w:tabs>
          <w:tab w:val="left" w:pos="709"/>
        </w:tabs>
        <w:spacing w:line="360" w:lineRule="auto"/>
        <w:jc w:val="both"/>
        <w:rPr>
          <w:rFonts w:ascii="Arial" w:hAnsi="Arial" w:cs="Arial"/>
        </w:rPr>
      </w:pPr>
      <w:r>
        <w:rPr>
          <w:rFonts w:ascii="Arial" w:hAnsi="Arial" w:cs="Arial"/>
        </w:rPr>
        <w:tab/>
        <w:t>Dessa forma, o simples fato de possuir uma marca, mesmo que já esteja bem posicionada no mercado, não é o suficiente. Como o autor afirma, é necessário um trabalho, por parte da gestão, que seja significativo e relevante, possibilitando à organização tirar um proveito real das vantagens que uma marca trará para a empresa.</w:t>
      </w:r>
    </w:p>
    <w:p w:rsidR="00135399" w:rsidRDefault="00135399" w:rsidP="00A5581D">
      <w:pPr>
        <w:spacing w:line="360" w:lineRule="auto"/>
        <w:jc w:val="both"/>
        <w:rPr>
          <w:rFonts w:ascii="Arial" w:hAnsi="Arial" w:cs="Arial"/>
        </w:rPr>
      </w:pPr>
    </w:p>
    <w:p w:rsidR="00125B97" w:rsidRPr="002478FB" w:rsidRDefault="00125B97" w:rsidP="00A5581D">
      <w:pPr>
        <w:spacing w:line="360" w:lineRule="auto"/>
        <w:jc w:val="both"/>
        <w:rPr>
          <w:rFonts w:ascii="Arial" w:hAnsi="Arial" w:cs="Arial"/>
        </w:rPr>
      </w:pPr>
    </w:p>
    <w:p w:rsidR="00017750" w:rsidRPr="00135399" w:rsidRDefault="000D0590" w:rsidP="007A4E8C">
      <w:pPr>
        <w:pStyle w:val="Ttulo2"/>
      </w:pPr>
      <w:bookmarkStart w:id="9" w:name="_Toc392106706"/>
      <w:r w:rsidRPr="00135399">
        <w:t>2</w:t>
      </w:r>
      <w:r w:rsidR="00144BF3" w:rsidRPr="00135399">
        <w:t>.</w:t>
      </w:r>
      <w:r w:rsidR="00132F0A" w:rsidRPr="00135399">
        <w:t>1</w:t>
      </w:r>
      <w:r w:rsidRPr="00135399">
        <w:t xml:space="preserve"> </w:t>
      </w:r>
      <w:r w:rsidR="007A4E8C">
        <w:t>BRAND EQUITY: VALOR DA MARCA</w:t>
      </w:r>
      <w:bookmarkEnd w:id="9"/>
    </w:p>
    <w:p w:rsidR="00F94A07" w:rsidRPr="002478FB" w:rsidRDefault="00F94A07" w:rsidP="006471C1">
      <w:pPr>
        <w:spacing w:line="360" w:lineRule="auto"/>
        <w:jc w:val="both"/>
        <w:rPr>
          <w:rFonts w:ascii="Arial" w:hAnsi="Arial" w:cs="Arial"/>
          <w:b/>
          <w:color w:val="000000"/>
        </w:rPr>
      </w:pPr>
    </w:p>
    <w:p w:rsidR="004438A4" w:rsidRPr="004438A4" w:rsidRDefault="004438A4" w:rsidP="004438A4">
      <w:pPr>
        <w:spacing w:line="360" w:lineRule="auto"/>
        <w:ind w:firstLine="709"/>
        <w:jc w:val="both"/>
        <w:rPr>
          <w:rFonts w:ascii="Arial" w:hAnsi="Arial" w:cs="Arial"/>
          <w:color w:val="000000"/>
        </w:rPr>
      </w:pPr>
      <w:r w:rsidRPr="004438A4">
        <w:rPr>
          <w:rFonts w:ascii="Arial" w:hAnsi="Arial" w:cs="Arial"/>
          <w:color w:val="000000"/>
        </w:rPr>
        <w:t xml:space="preserve">A partir do momento em que a empresa assume a importância da marca, precisa encorpar a sua gestão. Reconhecer a importância para com seu desempenho e reconhecimento no mercado é o primeiro passo. Nesse momento a </w:t>
      </w:r>
      <w:r w:rsidRPr="004438A4">
        <w:rPr>
          <w:rFonts w:ascii="Arial" w:hAnsi="Arial" w:cs="Arial"/>
          <w:color w:val="000000"/>
        </w:rPr>
        <w:lastRenderedPageBreak/>
        <w:t>gestão de marca passará a desempenhar importante papel, atribuindo valor à marca e consequentemente à imagem da organização.</w:t>
      </w:r>
    </w:p>
    <w:p w:rsidR="004438A4" w:rsidRDefault="004438A4" w:rsidP="004438A4">
      <w:pPr>
        <w:tabs>
          <w:tab w:val="left" w:pos="709"/>
        </w:tabs>
        <w:spacing w:line="360" w:lineRule="auto"/>
        <w:jc w:val="both"/>
        <w:rPr>
          <w:rFonts w:ascii="Arial" w:hAnsi="Arial" w:cs="Arial"/>
        </w:rPr>
      </w:pPr>
      <w:r>
        <w:rPr>
          <w:rFonts w:ascii="Arial" w:hAnsi="Arial" w:cs="Arial"/>
        </w:rPr>
        <w:tab/>
        <w:t xml:space="preserve">Nesse contexto de um trabalho concentrado com o objetivo de atribuir valor a marca, vale a definição de </w:t>
      </w:r>
      <w:proofErr w:type="spellStart"/>
      <w:r w:rsidRPr="00B50742">
        <w:rPr>
          <w:rFonts w:ascii="Arial" w:hAnsi="Arial" w:cs="Arial"/>
          <w:i/>
        </w:rPr>
        <w:t>brand</w:t>
      </w:r>
      <w:proofErr w:type="spellEnd"/>
      <w:r w:rsidRPr="00B50742">
        <w:rPr>
          <w:rFonts w:ascii="Arial" w:hAnsi="Arial" w:cs="Arial"/>
          <w:i/>
        </w:rPr>
        <w:t xml:space="preserve"> </w:t>
      </w:r>
      <w:proofErr w:type="spellStart"/>
      <w:r w:rsidRPr="00B50742">
        <w:rPr>
          <w:rFonts w:ascii="Arial" w:hAnsi="Arial" w:cs="Arial"/>
          <w:i/>
        </w:rPr>
        <w:t>equity</w:t>
      </w:r>
      <w:proofErr w:type="spellEnd"/>
      <w:r w:rsidR="00B01B5A">
        <w:rPr>
          <w:rStyle w:val="Refdenotaderodap"/>
          <w:rFonts w:ascii="Arial" w:hAnsi="Arial" w:cs="Arial"/>
        </w:rPr>
        <w:footnoteReference w:id="7"/>
      </w:r>
      <w:r>
        <w:rPr>
          <w:rFonts w:ascii="Arial" w:hAnsi="Arial" w:cs="Arial"/>
        </w:rPr>
        <w:t xml:space="preserve">, que segundo Kotler (2006) “é o valor agregado atribuído a produtos e serviços”. Ou seja, ao se definir uma gestão de marca, a empresa tem como objetivo alcançar um </w:t>
      </w:r>
      <w:proofErr w:type="spellStart"/>
      <w:r w:rsidRPr="00B50742">
        <w:rPr>
          <w:rFonts w:ascii="Arial" w:hAnsi="Arial" w:cs="Arial"/>
          <w:i/>
        </w:rPr>
        <w:t>brand</w:t>
      </w:r>
      <w:proofErr w:type="spellEnd"/>
      <w:r w:rsidRPr="00B50742">
        <w:rPr>
          <w:rFonts w:ascii="Arial" w:hAnsi="Arial" w:cs="Arial"/>
          <w:i/>
        </w:rPr>
        <w:t xml:space="preserve"> </w:t>
      </w:r>
      <w:proofErr w:type="spellStart"/>
      <w:r w:rsidRPr="00B50742">
        <w:rPr>
          <w:rFonts w:ascii="Arial" w:hAnsi="Arial" w:cs="Arial"/>
          <w:i/>
        </w:rPr>
        <w:t>equity</w:t>
      </w:r>
      <w:proofErr w:type="spellEnd"/>
      <w:r>
        <w:rPr>
          <w:rFonts w:ascii="Arial" w:hAnsi="Arial" w:cs="Arial"/>
        </w:rPr>
        <w:t xml:space="preserve"> positivo.</w:t>
      </w:r>
    </w:p>
    <w:p w:rsidR="004438A4" w:rsidRDefault="004438A4" w:rsidP="004438A4">
      <w:pPr>
        <w:tabs>
          <w:tab w:val="left" w:pos="709"/>
        </w:tabs>
        <w:spacing w:line="360" w:lineRule="auto"/>
        <w:jc w:val="both"/>
        <w:rPr>
          <w:rFonts w:ascii="Arial" w:hAnsi="Arial" w:cs="Arial"/>
        </w:rPr>
      </w:pPr>
      <w:r>
        <w:rPr>
          <w:rFonts w:ascii="Arial" w:hAnsi="Arial" w:cs="Arial"/>
        </w:rPr>
        <w:tab/>
        <w:t>A gestão de marcas desempenha um papel muito importante, ao tentar alcançar o consumidor e ao mesmo tempo apresentar a este, atributos que lhe sejam atrativos. Segundo Carmem Carril (2007):</w:t>
      </w:r>
    </w:p>
    <w:p w:rsidR="00A5581D" w:rsidRDefault="004438A4" w:rsidP="00A5581D">
      <w:pPr>
        <w:shd w:val="clear" w:color="auto" w:fill="FFFFFF"/>
        <w:ind w:left="2268"/>
        <w:jc w:val="both"/>
        <w:rPr>
          <w:rFonts w:ascii="Arial" w:hAnsi="Arial" w:cs="Arial"/>
          <w:sz w:val="20"/>
          <w:szCs w:val="20"/>
        </w:rPr>
      </w:pPr>
      <w:r>
        <w:rPr>
          <w:rFonts w:ascii="Arial" w:eastAsia="Calibri" w:hAnsi="Arial" w:cs="Arial"/>
          <w:sz w:val="20"/>
          <w:szCs w:val="20"/>
        </w:rPr>
        <w:t xml:space="preserve">Um dos campos de atuação mais atuais do </w:t>
      </w:r>
      <w:r w:rsidRPr="00C61226">
        <w:rPr>
          <w:rFonts w:ascii="Arial" w:eastAsia="Calibri" w:hAnsi="Arial" w:cs="Arial"/>
          <w:i/>
          <w:sz w:val="20"/>
          <w:szCs w:val="20"/>
        </w:rPr>
        <w:t>marketing</w:t>
      </w:r>
      <w:r>
        <w:rPr>
          <w:rFonts w:ascii="Arial" w:eastAsia="Calibri" w:hAnsi="Arial" w:cs="Arial"/>
          <w:sz w:val="20"/>
          <w:szCs w:val="20"/>
        </w:rPr>
        <w:t xml:space="preserve"> moderno é a gestão de marcas, também conhecida por </w:t>
      </w:r>
      <w:r w:rsidRPr="00C61226">
        <w:rPr>
          <w:rFonts w:ascii="Arial" w:eastAsia="Calibri" w:hAnsi="Arial" w:cs="Arial"/>
          <w:i/>
          <w:sz w:val="20"/>
          <w:szCs w:val="20"/>
        </w:rPr>
        <w:t>branding</w:t>
      </w:r>
      <w:r>
        <w:rPr>
          <w:rFonts w:ascii="Arial" w:eastAsia="Calibri" w:hAnsi="Arial" w:cs="Arial"/>
          <w:sz w:val="20"/>
          <w:szCs w:val="20"/>
        </w:rPr>
        <w:t>, que tem por finalidade desenvolver e manter determinado conjunto de valores e atributos para a construção de uma imagem de marca que seja percebida de forma positiva, coerente e respo</w:t>
      </w:r>
      <w:r w:rsidR="00126681">
        <w:rPr>
          <w:rFonts w:ascii="Arial" w:eastAsia="Calibri" w:hAnsi="Arial" w:cs="Arial"/>
          <w:sz w:val="20"/>
          <w:szCs w:val="20"/>
        </w:rPr>
        <w:t>nsável por parte do consumidor.</w:t>
      </w:r>
      <w:r>
        <w:rPr>
          <w:rFonts w:ascii="Arial" w:eastAsia="Calibri" w:hAnsi="Arial" w:cs="Arial"/>
          <w:sz w:val="20"/>
          <w:szCs w:val="20"/>
        </w:rPr>
        <w:t xml:space="preserve"> </w:t>
      </w:r>
      <w:r w:rsidRPr="00FE6219">
        <w:rPr>
          <w:rFonts w:ascii="Arial" w:hAnsi="Arial" w:cs="Arial"/>
          <w:sz w:val="20"/>
          <w:szCs w:val="20"/>
        </w:rPr>
        <w:t>(</w:t>
      </w:r>
      <w:r>
        <w:rPr>
          <w:rFonts w:ascii="Arial" w:hAnsi="Arial" w:cs="Arial"/>
          <w:sz w:val="20"/>
          <w:szCs w:val="20"/>
        </w:rPr>
        <w:t>CARMEM CARRIL, 2007, p. 7</w:t>
      </w:r>
      <w:r w:rsidRPr="00FE6219">
        <w:rPr>
          <w:rFonts w:ascii="Arial" w:hAnsi="Arial" w:cs="Arial"/>
          <w:sz w:val="20"/>
          <w:szCs w:val="20"/>
        </w:rPr>
        <w:t>).</w:t>
      </w:r>
    </w:p>
    <w:p w:rsidR="004438A4" w:rsidRDefault="004438A4" w:rsidP="00A5581D">
      <w:pPr>
        <w:shd w:val="clear" w:color="auto" w:fill="FFFFFF"/>
        <w:ind w:left="2268"/>
        <w:jc w:val="both"/>
        <w:rPr>
          <w:rFonts w:ascii="Arial" w:hAnsi="Arial" w:cs="Arial"/>
          <w:sz w:val="28"/>
          <w:szCs w:val="28"/>
        </w:rPr>
      </w:pPr>
      <w:r>
        <w:rPr>
          <w:rFonts w:ascii="Arial" w:hAnsi="Arial" w:cs="Arial"/>
          <w:sz w:val="28"/>
          <w:szCs w:val="28"/>
        </w:rPr>
        <w:tab/>
      </w:r>
    </w:p>
    <w:p w:rsidR="004438A4" w:rsidRDefault="004438A4" w:rsidP="004438A4">
      <w:pPr>
        <w:tabs>
          <w:tab w:val="left" w:pos="709"/>
        </w:tabs>
        <w:spacing w:line="360" w:lineRule="auto"/>
        <w:jc w:val="both"/>
        <w:rPr>
          <w:rFonts w:ascii="Arial" w:hAnsi="Arial" w:cs="Arial"/>
        </w:rPr>
      </w:pPr>
      <w:r>
        <w:rPr>
          <w:rFonts w:ascii="Arial" w:hAnsi="Arial" w:cs="Arial"/>
          <w:sz w:val="28"/>
          <w:szCs w:val="28"/>
        </w:rPr>
        <w:tab/>
      </w:r>
      <w:r w:rsidRPr="004B1EE7">
        <w:rPr>
          <w:rFonts w:ascii="Arial" w:hAnsi="Arial" w:cs="Arial"/>
        </w:rPr>
        <w:t>Dessa forma</w:t>
      </w:r>
      <w:r>
        <w:rPr>
          <w:rFonts w:ascii="Arial" w:hAnsi="Arial" w:cs="Arial"/>
        </w:rPr>
        <w:t>, se torna fundamental aos gestores obterem conhecimento acerca da gestão de marca. Agregando a essa gestão, algo que vai além do alcance ao consumidor de forma visual ou de forma a simplesmente encantar. Ou seja, a aplicação do conhecimento adquirido pela gestão tem o intuito, principalmente, de criar uma imagem de confiança de seu produto ou serviço.</w:t>
      </w:r>
    </w:p>
    <w:p w:rsidR="004438A4" w:rsidRDefault="004438A4" w:rsidP="004438A4">
      <w:pPr>
        <w:tabs>
          <w:tab w:val="left" w:pos="709"/>
        </w:tabs>
        <w:spacing w:line="360" w:lineRule="auto"/>
        <w:jc w:val="both"/>
        <w:rPr>
          <w:rFonts w:ascii="Arial" w:hAnsi="Arial" w:cs="Arial"/>
        </w:rPr>
      </w:pPr>
      <w:r>
        <w:rPr>
          <w:rFonts w:ascii="Arial" w:hAnsi="Arial" w:cs="Arial"/>
        </w:rPr>
        <w:tab/>
        <w:t xml:space="preserve">De acordo com Carmem Carril (2007) “a partir do momento em que empresas decidem alavancar seu </w:t>
      </w:r>
      <w:proofErr w:type="spellStart"/>
      <w:r>
        <w:rPr>
          <w:rFonts w:ascii="Arial" w:hAnsi="Arial" w:cs="Arial"/>
          <w:i/>
        </w:rPr>
        <w:t>brand</w:t>
      </w:r>
      <w:proofErr w:type="spellEnd"/>
      <w:r>
        <w:rPr>
          <w:rFonts w:ascii="Arial" w:hAnsi="Arial" w:cs="Arial"/>
          <w:i/>
        </w:rPr>
        <w:t xml:space="preserve"> </w:t>
      </w:r>
      <w:proofErr w:type="spellStart"/>
      <w:r>
        <w:rPr>
          <w:rFonts w:ascii="Arial" w:hAnsi="Arial" w:cs="Arial"/>
          <w:i/>
        </w:rPr>
        <w:t>equity</w:t>
      </w:r>
      <w:proofErr w:type="spellEnd"/>
      <w:r>
        <w:rPr>
          <w:rFonts w:ascii="Arial" w:hAnsi="Arial" w:cs="Arial"/>
        </w:rPr>
        <w:t xml:space="preserve">, elas desenvolvem a capacidade de gerar negócios como um todo”. E disso são gerados três efeitos correlacionados. Primeiro uma “maior propensão ao crescimento de </w:t>
      </w:r>
      <w:proofErr w:type="spellStart"/>
      <w:r>
        <w:rPr>
          <w:rFonts w:ascii="Arial" w:hAnsi="Arial" w:cs="Arial"/>
          <w:i/>
        </w:rPr>
        <w:t>market</w:t>
      </w:r>
      <w:proofErr w:type="spellEnd"/>
      <w:r>
        <w:rPr>
          <w:rFonts w:ascii="Arial" w:hAnsi="Arial" w:cs="Arial"/>
          <w:i/>
        </w:rPr>
        <w:t xml:space="preserve"> </w:t>
      </w:r>
      <w:proofErr w:type="spellStart"/>
      <w:r>
        <w:rPr>
          <w:rFonts w:ascii="Arial" w:hAnsi="Arial" w:cs="Arial"/>
          <w:i/>
        </w:rPr>
        <w:t>share</w:t>
      </w:r>
      <w:proofErr w:type="spellEnd"/>
      <w:r w:rsidR="00B01B5A">
        <w:rPr>
          <w:rStyle w:val="Refdenotaderodap"/>
          <w:rFonts w:ascii="Arial" w:hAnsi="Arial" w:cs="Arial"/>
        </w:rPr>
        <w:footnoteReference w:id="8"/>
      </w:r>
      <w:r>
        <w:rPr>
          <w:rFonts w:ascii="Arial" w:hAnsi="Arial" w:cs="Arial"/>
        </w:rPr>
        <w:t>”. Em seguida “maior facilidade de desenvolvimento de novos negócios sob a mesma marca” e por último a “possibilidade de atuar no mercado com maiores margens e, portanto, maior lucratividade”.</w:t>
      </w:r>
    </w:p>
    <w:p w:rsidR="004438A4" w:rsidRDefault="004438A4" w:rsidP="004438A4">
      <w:pPr>
        <w:tabs>
          <w:tab w:val="left" w:pos="709"/>
        </w:tabs>
        <w:spacing w:line="360" w:lineRule="auto"/>
        <w:jc w:val="both"/>
        <w:rPr>
          <w:rFonts w:ascii="Arial" w:hAnsi="Arial" w:cs="Arial"/>
        </w:rPr>
      </w:pPr>
      <w:r>
        <w:rPr>
          <w:rFonts w:ascii="Arial" w:hAnsi="Arial" w:cs="Arial"/>
        </w:rPr>
        <w:tab/>
        <w:t xml:space="preserve">Tendo o </w:t>
      </w:r>
      <w:proofErr w:type="spellStart"/>
      <w:r w:rsidRPr="00B01B5A">
        <w:rPr>
          <w:rFonts w:ascii="Arial" w:hAnsi="Arial" w:cs="Arial"/>
          <w:i/>
        </w:rPr>
        <w:t>brand</w:t>
      </w:r>
      <w:proofErr w:type="spellEnd"/>
      <w:r w:rsidRPr="00B01B5A">
        <w:rPr>
          <w:rFonts w:ascii="Arial" w:hAnsi="Arial" w:cs="Arial"/>
          <w:i/>
        </w:rPr>
        <w:t xml:space="preserve"> </w:t>
      </w:r>
      <w:proofErr w:type="spellStart"/>
      <w:r w:rsidRPr="00B01B5A">
        <w:rPr>
          <w:rFonts w:ascii="Arial" w:hAnsi="Arial" w:cs="Arial"/>
          <w:i/>
        </w:rPr>
        <w:t>equity</w:t>
      </w:r>
      <w:proofErr w:type="spellEnd"/>
      <w:r>
        <w:rPr>
          <w:rFonts w:ascii="Arial" w:hAnsi="Arial" w:cs="Arial"/>
        </w:rPr>
        <w:t xml:space="preserve"> como objetivo, a gestão pode apresentar diversos posicionamentos para uma maior efetividade nesse alcance. Aprofundando esse conhecimento quanto </w:t>
      </w:r>
      <w:r w:rsidR="00B01B5A">
        <w:rPr>
          <w:rFonts w:ascii="Arial" w:hAnsi="Arial" w:cs="Arial"/>
        </w:rPr>
        <w:t>às</w:t>
      </w:r>
      <w:r>
        <w:rPr>
          <w:rFonts w:ascii="Arial" w:hAnsi="Arial" w:cs="Arial"/>
        </w:rPr>
        <w:t xml:space="preserve"> abordagens possíveis, Kotler e Keller (2006), apresentam o conceito de </w:t>
      </w:r>
      <w:proofErr w:type="spellStart"/>
      <w:r w:rsidRPr="00B01B5A">
        <w:rPr>
          <w:rFonts w:ascii="Arial" w:hAnsi="Arial" w:cs="Arial"/>
          <w:i/>
        </w:rPr>
        <w:t>brand</w:t>
      </w:r>
      <w:proofErr w:type="spellEnd"/>
      <w:r w:rsidRPr="00B01B5A">
        <w:rPr>
          <w:rFonts w:ascii="Arial" w:hAnsi="Arial" w:cs="Arial"/>
          <w:i/>
        </w:rPr>
        <w:t xml:space="preserve"> </w:t>
      </w:r>
      <w:proofErr w:type="spellStart"/>
      <w:r w:rsidRPr="00B01B5A">
        <w:rPr>
          <w:rFonts w:ascii="Arial" w:hAnsi="Arial" w:cs="Arial"/>
          <w:i/>
        </w:rPr>
        <w:t>equity</w:t>
      </w:r>
      <w:proofErr w:type="spellEnd"/>
      <w:r>
        <w:rPr>
          <w:rFonts w:ascii="Arial" w:hAnsi="Arial" w:cs="Arial"/>
        </w:rPr>
        <w:t xml:space="preserve"> baseado no cliente. Segundo o autor:</w:t>
      </w:r>
    </w:p>
    <w:p w:rsidR="00736275" w:rsidRDefault="00736275" w:rsidP="004438A4">
      <w:pPr>
        <w:tabs>
          <w:tab w:val="left" w:pos="709"/>
        </w:tabs>
        <w:spacing w:line="360" w:lineRule="auto"/>
        <w:jc w:val="both"/>
        <w:rPr>
          <w:rFonts w:ascii="Arial" w:hAnsi="Arial" w:cs="Arial"/>
        </w:rPr>
      </w:pPr>
    </w:p>
    <w:p w:rsidR="00736275" w:rsidRDefault="00736275" w:rsidP="004438A4">
      <w:pPr>
        <w:tabs>
          <w:tab w:val="left" w:pos="709"/>
        </w:tabs>
        <w:spacing w:line="360" w:lineRule="auto"/>
        <w:jc w:val="both"/>
        <w:rPr>
          <w:rFonts w:ascii="Arial" w:hAnsi="Arial" w:cs="Arial"/>
        </w:rPr>
      </w:pPr>
    </w:p>
    <w:p w:rsidR="00736275" w:rsidRDefault="00736275" w:rsidP="004438A4">
      <w:pPr>
        <w:tabs>
          <w:tab w:val="left" w:pos="709"/>
        </w:tabs>
        <w:spacing w:line="360" w:lineRule="auto"/>
        <w:jc w:val="both"/>
        <w:rPr>
          <w:rFonts w:ascii="Arial" w:hAnsi="Arial" w:cs="Arial"/>
        </w:rPr>
      </w:pPr>
    </w:p>
    <w:p w:rsidR="00736275" w:rsidRDefault="00736275" w:rsidP="004438A4">
      <w:pPr>
        <w:tabs>
          <w:tab w:val="left" w:pos="709"/>
        </w:tabs>
        <w:spacing w:line="360" w:lineRule="auto"/>
        <w:jc w:val="both"/>
        <w:rPr>
          <w:rFonts w:ascii="Arial" w:hAnsi="Arial" w:cs="Arial"/>
        </w:rPr>
      </w:pPr>
    </w:p>
    <w:p w:rsidR="004438A4" w:rsidRDefault="004438A4" w:rsidP="00A5581D">
      <w:pPr>
        <w:shd w:val="clear" w:color="auto" w:fill="FFFFFF"/>
        <w:ind w:left="2268"/>
        <w:jc w:val="both"/>
        <w:rPr>
          <w:rFonts w:ascii="Arial" w:hAnsi="Arial" w:cs="Arial"/>
          <w:sz w:val="20"/>
          <w:szCs w:val="20"/>
        </w:rPr>
      </w:pPr>
      <w:r>
        <w:rPr>
          <w:rFonts w:ascii="Arial" w:eastAsia="Calibri" w:hAnsi="Arial" w:cs="Arial"/>
          <w:sz w:val="20"/>
          <w:szCs w:val="20"/>
        </w:rPr>
        <w:t xml:space="preserve">Brand </w:t>
      </w:r>
      <w:proofErr w:type="spellStart"/>
      <w:r>
        <w:rPr>
          <w:rFonts w:ascii="Arial" w:eastAsia="Calibri" w:hAnsi="Arial" w:cs="Arial"/>
          <w:sz w:val="20"/>
          <w:szCs w:val="20"/>
        </w:rPr>
        <w:t>equity</w:t>
      </w:r>
      <w:proofErr w:type="spellEnd"/>
      <w:r>
        <w:rPr>
          <w:rFonts w:ascii="Arial" w:eastAsia="Calibri" w:hAnsi="Arial" w:cs="Arial"/>
          <w:sz w:val="20"/>
          <w:szCs w:val="20"/>
        </w:rPr>
        <w:t xml:space="preserve"> baseado no cliente é definido formalmente como o efeito diferencial que o conhecimento de marca tem sobre a atitude do consumidor em relação àquela marca. Pode-se dizer que uma marca tem </w:t>
      </w:r>
      <w:proofErr w:type="spellStart"/>
      <w:r>
        <w:rPr>
          <w:rFonts w:ascii="Arial" w:eastAsia="Calibri" w:hAnsi="Arial" w:cs="Arial"/>
          <w:sz w:val="20"/>
          <w:szCs w:val="20"/>
        </w:rPr>
        <w:t>brand</w:t>
      </w:r>
      <w:proofErr w:type="spellEnd"/>
      <w:r>
        <w:rPr>
          <w:rFonts w:ascii="Arial" w:eastAsia="Calibri" w:hAnsi="Arial" w:cs="Arial"/>
          <w:sz w:val="20"/>
          <w:szCs w:val="20"/>
        </w:rPr>
        <w:t xml:space="preserve"> </w:t>
      </w:r>
      <w:proofErr w:type="spellStart"/>
      <w:r>
        <w:rPr>
          <w:rFonts w:ascii="Arial" w:eastAsia="Calibri" w:hAnsi="Arial" w:cs="Arial"/>
          <w:sz w:val="20"/>
          <w:szCs w:val="20"/>
        </w:rPr>
        <w:t>equity</w:t>
      </w:r>
      <w:proofErr w:type="spellEnd"/>
      <w:r>
        <w:rPr>
          <w:rFonts w:ascii="Arial" w:eastAsia="Calibri" w:hAnsi="Arial" w:cs="Arial"/>
          <w:sz w:val="20"/>
          <w:szCs w:val="20"/>
        </w:rPr>
        <w:t xml:space="preserve"> positivo quando os consumidores reagem favoravelmente a um produto quando sua marca é identificada do que quando não é [...]. Por outro lado, diz-se que uma marca tem </w:t>
      </w:r>
      <w:proofErr w:type="spellStart"/>
      <w:r>
        <w:rPr>
          <w:rFonts w:ascii="Arial" w:eastAsia="Calibri" w:hAnsi="Arial" w:cs="Arial"/>
          <w:sz w:val="20"/>
          <w:szCs w:val="20"/>
        </w:rPr>
        <w:t>brand</w:t>
      </w:r>
      <w:proofErr w:type="spellEnd"/>
      <w:r>
        <w:rPr>
          <w:rFonts w:ascii="Arial" w:eastAsia="Calibri" w:hAnsi="Arial" w:cs="Arial"/>
          <w:sz w:val="20"/>
          <w:szCs w:val="20"/>
        </w:rPr>
        <w:t xml:space="preserve"> </w:t>
      </w:r>
      <w:proofErr w:type="spellStart"/>
      <w:r>
        <w:rPr>
          <w:rFonts w:ascii="Arial" w:eastAsia="Calibri" w:hAnsi="Arial" w:cs="Arial"/>
          <w:sz w:val="20"/>
          <w:szCs w:val="20"/>
        </w:rPr>
        <w:t>equity</w:t>
      </w:r>
      <w:proofErr w:type="spellEnd"/>
      <w:r>
        <w:rPr>
          <w:rFonts w:ascii="Arial" w:eastAsia="Calibri" w:hAnsi="Arial" w:cs="Arial"/>
          <w:sz w:val="20"/>
          <w:szCs w:val="20"/>
        </w:rPr>
        <w:t xml:space="preserve"> negativo quando os consumidores reagem menos favoravelmente à marca do que reagiriam diante da versão do produt</w:t>
      </w:r>
      <w:r w:rsidR="00126681">
        <w:rPr>
          <w:rFonts w:ascii="Arial" w:eastAsia="Calibri" w:hAnsi="Arial" w:cs="Arial"/>
          <w:sz w:val="20"/>
          <w:szCs w:val="20"/>
        </w:rPr>
        <w:t>o sem nome ou com nome fictício.</w:t>
      </w:r>
      <w:r>
        <w:rPr>
          <w:rFonts w:ascii="Arial" w:eastAsia="Calibri" w:hAnsi="Arial" w:cs="Arial"/>
          <w:sz w:val="20"/>
          <w:szCs w:val="20"/>
        </w:rPr>
        <w:t xml:space="preserve"> </w:t>
      </w:r>
      <w:r w:rsidRPr="00FE6219">
        <w:rPr>
          <w:rFonts w:ascii="Arial" w:hAnsi="Arial" w:cs="Arial"/>
          <w:sz w:val="20"/>
          <w:szCs w:val="20"/>
        </w:rPr>
        <w:t>(</w:t>
      </w:r>
      <w:r>
        <w:rPr>
          <w:rFonts w:ascii="Arial" w:hAnsi="Arial" w:cs="Arial"/>
          <w:sz w:val="20"/>
          <w:szCs w:val="20"/>
        </w:rPr>
        <w:t>KOTLER E KELLER, 2006, p. 36</w:t>
      </w:r>
      <w:r w:rsidRPr="00FE6219">
        <w:rPr>
          <w:rFonts w:ascii="Arial" w:hAnsi="Arial" w:cs="Arial"/>
          <w:sz w:val="20"/>
          <w:szCs w:val="20"/>
        </w:rPr>
        <w:t>).</w:t>
      </w:r>
    </w:p>
    <w:p w:rsidR="00A5581D" w:rsidRDefault="00A5581D" w:rsidP="00A5581D">
      <w:pPr>
        <w:shd w:val="clear" w:color="auto" w:fill="FFFFFF"/>
        <w:ind w:left="2268"/>
        <w:jc w:val="both"/>
        <w:rPr>
          <w:rFonts w:ascii="Arial" w:hAnsi="Arial" w:cs="Arial"/>
        </w:rPr>
      </w:pPr>
    </w:p>
    <w:p w:rsidR="004438A4" w:rsidRDefault="004438A4" w:rsidP="004438A4">
      <w:pPr>
        <w:tabs>
          <w:tab w:val="left" w:pos="709"/>
        </w:tabs>
        <w:spacing w:line="360" w:lineRule="auto"/>
        <w:jc w:val="both"/>
        <w:rPr>
          <w:rFonts w:ascii="Arial" w:hAnsi="Arial" w:cs="Arial"/>
        </w:rPr>
      </w:pPr>
      <w:r>
        <w:rPr>
          <w:rFonts w:ascii="Arial" w:hAnsi="Arial" w:cs="Arial"/>
        </w:rPr>
        <w:tab/>
        <w:t xml:space="preserve">Em resumo, essa acepção de </w:t>
      </w:r>
      <w:proofErr w:type="spellStart"/>
      <w:r w:rsidRPr="003E36FB">
        <w:rPr>
          <w:rFonts w:ascii="Arial" w:hAnsi="Arial" w:cs="Arial"/>
          <w:i/>
        </w:rPr>
        <w:t>brand</w:t>
      </w:r>
      <w:proofErr w:type="spellEnd"/>
      <w:r w:rsidRPr="003E36FB">
        <w:rPr>
          <w:rFonts w:ascii="Arial" w:hAnsi="Arial" w:cs="Arial"/>
          <w:i/>
        </w:rPr>
        <w:t xml:space="preserve"> </w:t>
      </w:r>
      <w:proofErr w:type="spellStart"/>
      <w:r w:rsidRPr="003E36FB">
        <w:rPr>
          <w:rFonts w:ascii="Arial" w:hAnsi="Arial" w:cs="Arial"/>
          <w:i/>
        </w:rPr>
        <w:t>equity</w:t>
      </w:r>
      <w:proofErr w:type="spellEnd"/>
      <w:r>
        <w:rPr>
          <w:rFonts w:ascii="Arial" w:hAnsi="Arial" w:cs="Arial"/>
        </w:rPr>
        <w:t xml:space="preserve"> dependerá diretamente das reações do consumidor frente a testes de produtos sem nome em relação à marca a ser testada. E de acordo com a posição do consumidor frente às esses produtos ele terá um </w:t>
      </w:r>
      <w:proofErr w:type="spellStart"/>
      <w:r w:rsidRPr="003E36FB">
        <w:rPr>
          <w:rFonts w:ascii="Arial" w:hAnsi="Arial" w:cs="Arial"/>
          <w:i/>
        </w:rPr>
        <w:t>brand</w:t>
      </w:r>
      <w:proofErr w:type="spellEnd"/>
      <w:r w:rsidRPr="003E36FB">
        <w:rPr>
          <w:rFonts w:ascii="Arial" w:hAnsi="Arial" w:cs="Arial"/>
          <w:i/>
        </w:rPr>
        <w:t xml:space="preserve"> </w:t>
      </w:r>
      <w:proofErr w:type="spellStart"/>
      <w:r w:rsidRPr="003E36FB">
        <w:rPr>
          <w:rFonts w:ascii="Arial" w:hAnsi="Arial" w:cs="Arial"/>
          <w:i/>
        </w:rPr>
        <w:t>equity</w:t>
      </w:r>
      <w:proofErr w:type="spellEnd"/>
      <w:r>
        <w:rPr>
          <w:rFonts w:ascii="Arial" w:hAnsi="Arial" w:cs="Arial"/>
        </w:rPr>
        <w:t xml:space="preserve"> positivo ou negativo, a depender, respectivamente, da aceitação ou indiferença do consumidor.</w:t>
      </w:r>
    </w:p>
    <w:p w:rsidR="004438A4" w:rsidRDefault="004438A4" w:rsidP="00A5581D">
      <w:pPr>
        <w:shd w:val="clear" w:color="auto" w:fill="FFFFFF"/>
        <w:ind w:left="2268"/>
        <w:jc w:val="both"/>
        <w:rPr>
          <w:rFonts w:ascii="Arial" w:hAnsi="Arial" w:cs="Arial"/>
          <w:sz w:val="20"/>
          <w:szCs w:val="20"/>
        </w:rPr>
      </w:pPr>
      <w:r>
        <w:rPr>
          <w:rFonts w:ascii="Arial" w:eastAsia="Calibri" w:hAnsi="Arial" w:cs="Arial"/>
          <w:sz w:val="20"/>
          <w:szCs w:val="20"/>
        </w:rPr>
        <w:t xml:space="preserve">Segundo o modelo de </w:t>
      </w:r>
      <w:proofErr w:type="spellStart"/>
      <w:r>
        <w:rPr>
          <w:rFonts w:ascii="Arial" w:eastAsia="Calibri" w:hAnsi="Arial" w:cs="Arial"/>
          <w:sz w:val="20"/>
          <w:szCs w:val="20"/>
        </w:rPr>
        <w:t>brand</w:t>
      </w:r>
      <w:proofErr w:type="spellEnd"/>
      <w:r>
        <w:rPr>
          <w:rFonts w:ascii="Arial" w:eastAsia="Calibri" w:hAnsi="Arial" w:cs="Arial"/>
          <w:sz w:val="20"/>
          <w:szCs w:val="20"/>
        </w:rPr>
        <w:t xml:space="preserve"> </w:t>
      </w:r>
      <w:proofErr w:type="spellStart"/>
      <w:r>
        <w:rPr>
          <w:rFonts w:ascii="Arial" w:eastAsia="Calibri" w:hAnsi="Arial" w:cs="Arial"/>
          <w:sz w:val="20"/>
          <w:szCs w:val="20"/>
        </w:rPr>
        <w:t>equity</w:t>
      </w:r>
      <w:proofErr w:type="spellEnd"/>
      <w:r>
        <w:rPr>
          <w:rFonts w:ascii="Arial" w:eastAsia="Calibri" w:hAnsi="Arial" w:cs="Arial"/>
          <w:sz w:val="20"/>
          <w:szCs w:val="20"/>
        </w:rPr>
        <w:t xml:space="preserve"> baseado no cliente, o poder da marca está na mente dos consumidores ou dos clientes e no que eles experimentam com a marca. O conhecimento do consumidor induz às diferenças que se manifestam em termos de </w:t>
      </w:r>
      <w:proofErr w:type="spellStart"/>
      <w:r>
        <w:rPr>
          <w:rFonts w:ascii="Arial" w:eastAsia="Calibri" w:hAnsi="Arial" w:cs="Arial"/>
          <w:sz w:val="20"/>
          <w:szCs w:val="20"/>
        </w:rPr>
        <w:t>brand</w:t>
      </w:r>
      <w:proofErr w:type="spellEnd"/>
      <w:r>
        <w:rPr>
          <w:rFonts w:ascii="Arial" w:eastAsia="Calibri" w:hAnsi="Arial" w:cs="Arial"/>
          <w:sz w:val="20"/>
          <w:szCs w:val="20"/>
        </w:rPr>
        <w:t xml:space="preserve"> </w:t>
      </w:r>
      <w:proofErr w:type="spellStart"/>
      <w:r>
        <w:rPr>
          <w:rFonts w:ascii="Arial" w:eastAsia="Calibri" w:hAnsi="Arial" w:cs="Arial"/>
          <w:sz w:val="20"/>
          <w:szCs w:val="20"/>
        </w:rPr>
        <w:t>equity</w:t>
      </w:r>
      <w:proofErr w:type="spellEnd"/>
      <w:r>
        <w:rPr>
          <w:rFonts w:ascii="Arial" w:eastAsia="Calibri" w:hAnsi="Arial" w:cs="Arial"/>
          <w:sz w:val="20"/>
          <w:szCs w:val="20"/>
        </w:rPr>
        <w:t>. Essa constatação tem impo</w:t>
      </w:r>
      <w:r w:rsidR="00126681">
        <w:rPr>
          <w:rFonts w:ascii="Arial" w:eastAsia="Calibri" w:hAnsi="Arial" w:cs="Arial"/>
          <w:sz w:val="20"/>
          <w:szCs w:val="20"/>
        </w:rPr>
        <w:t>rtantes implicações gerenciais.</w:t>
      </w:r>
      <w:r>
        <w:rPr>
          <w:rFonts w:ascii="Arial" w:eastAsia="Calibri" w:hAnsi="Arial" w:cs="Arial"/>
          <w:sz w:val="20"/>
          <w:szCs w:val="20"/>
        </w:rPr>
        <w:t xml:space="preserve"> </w:t>
      </w:r>
      <w:r w:rsidRPr="00FE6219">
        <w:rPr>
          <w:rFonts w:ascii="Arial" w:hAnsi="Arial" w:cs="Arial"/>
          <w:sz w:val="20"/>
          <w:szCs w:val="20"/>
        </w:rPr>
        <w:t>(</w:t>
      </w:r>
      <w:r>
        <w:rPr>
          <w:rFonts w:ascii="Arial" w:hAnsi="Arial" w:cs="Arial"/>
          <w:sz w:val="20"/>
          <w:szCs w:val="20"/>
        </w:rPr>
        <w:t>KELLER e MACHADO, 2006, p. 38</w:t>
      </w:r>
      <w:r w:rsidRPr="00FE6219">
        <w:rPr>
          <w:rFonts w:ascii="Arial" w:hAnsi="Arial" w:cs="Arial"/>
          <w:sz w:val="20"/>
          <w:szCs w:val="20"/>
        </w:rPr>
        <w:t>).</w:t>
      </w:r>
    </w:p>
    <w:p w:rsidR="00A5581D" w:rsidRDefault="00A5581D" w:rsidP="00A5581D">
      <w:pPr>
        <w:shd w:val="clear" w:color="auto" w:fill="FFFFFF"/>
        <w:ind w:left="2268"/>
        <w:jc w:val="both"/>
        <w:rPr>
          <w:rFonts w:ascii="Arial" w:hAnsi="Arial" w:cs="Arial"/>
        </w:rPr>
      </w:pPr>
    </w:p>
    <w:p w:rsidR="004438A4" w:rsidRDefault="004438A4" w:rsidP="004438A4">
      <w:pPr>
        <w:tabs>
          <w:tab w:val="left" w:pos="709"/>
        </w:tabs>
        <w:spacing w:line="360" w:lineRule="auto"/>
        <w:jc w:val="both"/>
        <w:rPr>
          <w:rFonts w:ascii="Arial" w:hAnsi="Arial" w:cs="Arial"/>
        </w:rPr>
      </w:pPr>
      <w:r>
        <w:rPr>
          <w:rFonts w:ascii="Arial" w:hAnsi="Arial" w:cs="Arial"/>
        </w:rPr>
        <w:tab/>
        <w:t xml:space="preserve">Ao afirmar que o poder da marca se encontra na mente dos consumidores, Keller e Machado (2006) ainda fazem menção do </w:t>
      </w:r>
      <w:proofErr w:type="spellStart"/>
      <w:r w:rsidRPr="003E36FB">
        <w:rPr>
          <w:rFonts w:ascii="Arial" w:hAnsi="Arial" w:cs="Arial"/>
          <w:i/>
        </w:rPr>
        <w:t>brand</w:t>
      </w:r>
      <w:proofErr w:type="spellEnd"/>
      <w:r w:rsidRPr="003E36FB">
        <w:rPr>
          <w:rFonts w:ascii="Arial" w:hAnsi="Arial" w:cs="Arial"/>
          <w:i/>
        </w:rPr>
        <w:t xml:space="preserve"> </w:t>
      </w:r>
      <w:proofErr w:type="spellStart"/>
      <w:r w:rsidRPr="003E36FB">
        <w:rPr>
          <w:rFonts w:ascii="Arial" w:hAnsi="Arial" w:cs="Arial"/>
          <w:i/>
        </w:rPr>
        <w:t>equity</w:t>
      </w:r>
      <w:proofErr w:type="spellEnd"/>
      <w:r>
        <w:rPr>
          <w:rFonts w:ascii="Arial" w:hAnsi="Arial" w:cs="Arial"/>
        </w:rPr>
        <w:t xml:space="preserve"> ligando o passado e o futuro. Analisando, dessa forma, os gastos com marketing como investimento e não como despesa no trabalho da construção da marca na mente dos consumidores. E que, o conhecimento da marca criado ao longo do tempo será diretamente influenciado pelos consumidores, de acordo com as crenças e valores criados sobre a marca, além de seu comportamento.</w:t>
      </w:r>
    </w:p>
    <w:p w:rsidR="004438A4" w:rsidRDefault="004438A4" w:rsidP="004438A4">
      <w:pPr>
        <w:tabs>
          <w:tab w:val="left" w:pos="709"/>
        </w:tabs>
        <w:spacing w:line="360" w:lineRule="auto"/>
        <w:jc w:val="both"/>
        <w:rPr>
          <w:rFonts w:ascii="Arial" w:hAnsi="Arial" w:cs="Arial"/>
        </w:rPr>
      </w:pPr>
      <w:r>
        <w:rPr>
          <w:rFonts w:ascii="Arial" w:hAnsi="Arial" w:cs="Arial"/>
        </w:rPr>
        <w:tab/>
        <w:t xml:space="preserve">Todo esse contexto leva a um vínculo que vai além da relação de consumo, reafirmando o nível de confiança que se faz necessária para o alcance estratégico do </w:t>
      </w:r>
      <w:proofErr w:type="spellStart"/>
      <w:r w:rsidRPr="003E36FB">
        <w:rPr>
          <w:rFonts w:ascii="Arial" w:hAnsi="Arial" w:cs="Arial"/>
          <w:i/>
        </w:rPr>
        <w:t>brand</w:t>
      </w:r>
      <w:proofErr w:type="spellEnd"/>
      <w:r w:rsidRPr="003E36FB">
        <w:rPr>
          <w:rFonts w:ascii="Arial" w:hAnsi="Arial" w:cs="Arial"/>
          <w:i/>
        </w:rPr>
        <w:t xml:space="preserve"> </w:t>
      </w:r>
      <w:proofErr w:type="spellStart"/>
      <w:r w:rsidR="003E36FB">
        <w:rPr>
          <w:rFonts w:ascii="Arial" w:hAnsi="Arial" w:cs="Arial"/>
          <w:i/>
        </w:rPr>
        <w:t>e</w:t>
      </w:r>
      <w:r w:rsidRPr="003E36FB">
        <w:rPr>
          <w:rFonts w:ascii="Arial" w:hAnsi="Arial" w:cs="Arial"/>
          <w:i/>
        </w:rPr>
        <w:t>quity</w:t>
      </w:r>
      <w:proofErr w:type="spellEnd"/>
      <w:r>
        <w:rPr>
          <w:rFonts w:ascii="Arial" w:hAnsi="Arial" w:cs="Arial"/>
        </w:rPr>
        <w:t xml:space="preserve"> em relação à marca da organização. Segundo Berry (2001):</w:t>
      </w:r>
    </w:p>
    <w:p w:rsidR="004438A4" w:rsidRDefault="004438A4" w:rsidP="00A5581D">
      <w:pPr>
        <w:shd w:val="clear" w:color="auto" w:fill="FFFFFF"/>
        <w:ind w:left="2268"/>
        <w:jc w:val="both"/>
        <w:rPr>
          <w:rFonts w:ascii="Arial" w:hAnsi="Arial" w:cs="Arial"/>
          <w:sz w:val="20"/>
          <w:szCs w:val="20"/>
        </w:rPr>
      </w:pPr>
      <w:r>
        <w:rPr>
          <w:rFonts w:ascii="Arial" w:eastAsia="Calibri" w:hAnsi="Arial" w:cs="Arial"/>
          <w:sz w:val="20"/>
          <w:szCs w:val="20"/>
        </w:rPr>
        <w:t>As grandes marcas sempre estabelecem uma ligação emocional com o público-alvo. Elas atingem além do nível puramente racional e econômico, provocando sentimentos de intimidade, afeto e confiança. Os consumidores vivem em um mundo emocional; suas emoções influenciam suas decisões. As grandes marcas transcendem as características e benefícios específicos do produto e penetram</w:t>
      </w:r>
      <w:r w:rsidR="00126681">
        <w:rPr>
          <w:rFonts w:ascii="Arial" w:eastAsia="Calibri" w:hAnsi="Arial" w:cs="Arial"/>
          <w:sz w:val="20"/>
          <w:szCs w:val="20"/>
        </w:rPr>
        <w:t xml:space="preserve"> nas emoções das pessoas [...].</w:t>
      </w:r>
      <w:r>
        <w:rPr>
          <w:rFonts w:ascii="Arial" w:eastAsia="Calibri" w:hAnsi="Arial" w:cs="Arial"/>
          <w:sz w:val="20"/>
          <w:szCs w:val="20"/>
        </w:rPr>
        <w:t xml:space="preserve"> </w:t>
      </w:r>
      <w:r w:rsidRPr="00FE6219">
        <w:rPr>
          <w:rFonts w:ascii="Arial" w:hAnsi="Arial" w:cs="Arial"/>
          <w:sz w:val="20"/>
          <w:szCs w:val="20"/>
        </w:rPr>
        <w:t>(</w:t>
      </w:r>
      <w:r>
        <w:rPr>
          <w:rFonts w:ascii="Arial" w:hAnsi="Arial" w:cs="Arial"/>
          <w:sz w:val="20"/>
          <w:szCs w:val="20"/>
        </w:rPr>
        <w:t>BERRY, 2001, p. 225</w:t>
      </w:r>
      <w:r w:rsidRPr="00FE6219">
        <w:rPr>
          <w:rFonts w:ascii="Arial" w:hAnsi="Arial" w:cs="Arial"/>
          <w:sz w:val="20"/>
          <w:szCs w:val="20"/>
        </w:rPr>
        <w:t>).</w:t>
      </w:r>
    </w:p>
    <w:p w:rsidR="00A5581D" w:rsidRDefault="00A5581D" w:rsidP="00A5581D">
      <w:pPr>
        <w:shd w:val="clear" w:color="auto" w:fill="FFFFFF"/>
        <w:ind w:left="2268"/>
        <w:jc w:val="both"/>
        <w:rPr>
          <w:rFonts w:ascii="Arial" w:hAnsi="Arial" w:cs="Arial"/>
        </w:rPr>
      </w:pPr>
    </w:p>
    <w:p w:rsidR="0009210A" w:rsidRPr="00736275" w:rsidRDefault="004438A4" w:rsidP="00736275">
      <w:pPr>
        <w:spacing w:line="360" w:lineRule="auto"/>
        <w:ind w:firstLine="709"/>
        <w:jc w:val="both"/>
        <w:rPr>
          <w:rFonts w:ascii="Arial" w:hAnsi="Arial" w:cs="Arial"/>
        </w:rPr>
      </w:pPr>
      <w:r>
        <w:rPr>
          <w:rFonts w:ascii="Arial" w:hAnsi="Arial" w:cs="Arial"/>
        </w:rPr>
        <w:t>Com essa afirmação d</w:t>
      </w:r>
      <w:r w:rsidR="00CE1106">
        <w:rPr>
          <w:rFonts w:ascii="Arial" w:hAnsi="Arial" w:cs="Arial"/>
        </w:rPr>
        <w:t>e Be</w:t>
      </w:r>
      <w:r>
        <w:rPr>
          <w:rFonts w:ascii="Arial" w:hAnsi="Arial" w:cs="Arial"/>
        </w:rPr>
        <w:t xml:space="preserve">rry (2001), percebe-se a importância da marca para as organizações. Pois, será extremamente relevante para a organização </w:t>
      </w:r>
      <w:r>
        <w:rPr>
          <w:rFonts w:ascii="Arial" w:hAnsi="Arial" w:cs="Arial"/>
        </w:rPr>
        <w:lastRenderedPageBreak/>
        <w:t xml:space="preserve">reconhecer que os sentimentos de seus consumidores estão ligados diretamente </w:t>
      </w:r>
      <w:r w:rsidR="003E36FB">
        <w:rPr>
          <w:rFonts w:ascii="Arial" w:hAnsi="Arial" w:cs="Arial"/>
        </w:rPr>
        <w:t>à</w:t>
      </w:r>
      <w:r>
        <w:rPr>
          <w:rFonts w:ascii="Arial" w:hAnsi="Arial" w:cs="Arial"/>
        </w:rPr>
        <w:t xml:space="preserve"> representação do que a empresa é e do que sua marca representa.</w:t>
      </w:r>
    </w:p>
    <w:p w:rsidR="003E36FB" w:rsidRPr="003E36FB" w:rsidRDefault="003E36FB" w:rsidP="00120357">
      <w:pPr>
        <w:pStyle w:val="Ttulo2"/>
        <w:rPr>
          <w:sz w:val="24"/>
          <w:szCs w:val="24"/>
        </w:rPr>
      </w:pPr>
    </w:p>
    <w:p w:rsidR="003E36FB" w:rsidRPr="003E36FB" w:rsidRDefault="003E36FB" w:rsidP="00120357">
      <w:pPr>
        <w:pStyle w:val="Ttulo2"/>
        <w:rPr>
          <w:sz w:val="24"/>
          <w:szCs w:val="24"/>
        </w:rPr>
      </w:pPr>
    </w:p>
    <w:p w:rsidR="0070210B" w:rsidRDefault="00132F0A" w:rsidP="00120357">
      <w:pPr>
        <w:pStyle w:val="Ttulo2"/>
      </w:pPr>
      <w:bookmarkStart w:id="10" w:name="_Toc392106707"/>
      <w:proofErr w:type="gramStart"/>
      <w:r w:rsidRPr="00135399">
        <w:t>2.2</w:t>
      </w:r>
      <w:r w:rsidR="00120357">
        <w:t xml:space="preserve"> FORMAÇÃO</w:t>
      </w:r>
      <w:proofErr w:type="gramEnd"/>
      <w:r w:rsidR="00120357">
        <w:t xml:space="preserve"> DE FIDELIDADE À MARCA</w:t>
      </w:r>
      <w:bookmarkEnd w:id="10"/>
    </w:p>
    <w:p w:rsidR="00135399" w:rsidRPr="002478FB" w:rsidRDefault="00135399" w:rsidP="006471C1">
      <w:pPr>
        <w:spacing w:line="360" w:lineRule="auto"/>
        <w:jc w:val="both"/>
        <w:rPr>
          <w:rFonts w:ascii="Arial" w:hAnsi="Arial" w:cs="Arial"/>
          <w:b/>
          <w:sz w:val="28"/>
          <w:szCs w:val="28"/>
        </w:rPr>
      </w:pPr>
    </w:p>
    <w:p w:rsidR="00120357" w:rsidRDefault="00120357" w:rsidP="00120357">
      <w:pPr>
        <w:spacing w:line="360" w:lineRule="auto"/>
        <w:ind w:firstLine="709"/>
        <w:jc w:val="both"/>
        <w:rPr>
          <w:rFonts w:ascii="Arial" w:hAnsi="Arial" w:cs="Arial"/>
        </w:rPr>
      </w:pPr>
      <w:r>
        <w:rPr>
          <w:rFonts w:ascii="Arial" w:hAnsi="Arial" w:cs="Arial"/>
        </w:rPr>
        <w:t>O valor das marcas no mercado teve aumento significativo. Mas apesar dos trabalhos incisivos sobre as marcas com o intuito de alcançar um público-alvo cada vez mais amplo, as ações que alcancem resultados efetivos se tornam cada vez mais complexas.</w:t>
      </w:r>
    </w:p>
    <w:p w:rsidR="00120357" w:rsidRDefault="00120357" w:rsidP="00120357">
      <w:pPr>
        <w:tabs>
          <w:tab w:val="left" w:pos="709"/>
        </w:tabs>
        <w:spacing w:line="360" w:lineRule="auto"/>
        <w:jc w:val="both"/>
        <w:rPr>
          <w:rFonts w:ascii="Arial" w:hAnsi="Arial" w:cs="Arial"/>
        </w:rPr>
      </w:pPr>
      <w:r>
        <w:rPr>
          <w:rFonts w:ascii="Arial" w:hAnsi="Arial" w:cs="Arial"/>
        </w:rPr>
        <w:tab/>
        <w:t>Uma sociedade globalizada em que a proliferação das informações acontece quase que instantaneamente, uma concorrência cada vez mais acirrada, e aumento da responsabilidade por resultados devido a essa alta concorrência podem ser alguns dos fatores que ampliam a complexidade dos trabalhos sobre a marca. De acordo com Keller e Machado (2006):</w:t>
      </w:r>
    </w:p>
    <w:p w:rsidR="00120357" w:rsidRDefault="00120357" w:rsidP="00A5581D">
      <w:pPr>
        <w:shd w:val="clear" w:color="auto" w:fill="FFFFFF"/>
        <w:ind w:left="2268"/>
        <w:jc w:val="both"/>
        <w:rPr>
          <w:rFonts w:ascii="Arial" w:hAnsi="Arial" w:cs="Arial"/>
          <w:sz w:val="20"/>
          <w:szCs w:val="20"/>
        </w:rPr>
      </w:pPr>
      <w:r>
        <w:rPr>
          <w:rFonts w:ascii="Arial" w:eastAsia="Calibri" w:hAnsi="Arial" w:cs="Arial"/>
          <w:sz w:val="20"/>
          <w:szCs w:val="20"/>
        </w:rPr>
        <w:t>Clientes e empresas estão ficando mais experientes em termos de marketing e entendem melhor hoje como ele funciona. Um mercado de mídia bem desenvolvido resultou em maior atenção do consumidor às ações de marketing e às motivações das empresas, e muitos acreditam que ficou mais difícil persuadir consumidores com a comunicação tradicional. Outros profissionais de marketing acreditam que o que os clientes querem dos produtos</w:t>
      </w:r>
      <w:r w:rsidR="00126681">
        <w:rPr>
          <w:rFonts w:ascii="Arial" w:eastAsia="Calibri" w:hAnsi="Arial" w:cs="Arial"/>
          <w:sz w:val="20"/>
          <w:szCs w:val="20"/>
        </w:rPr>
        <w:t xml:space="preserve"> e serviços e das marcas mudou.</w:t>
      </w:r>
      <w:r>
        <w:rPr>
          <w:rFonts w:ascii="Arial" w:eastAsia="Calibri" w:hAnsi="Arial" w:cs="Arial"/>
          <w:sz w:val="20"/>
          <w:szCs w:val="20"/>
        </w:rPr>
        <w:t xml:space="preserve"> </w:t>
      </w:r>
      <w:r w:rsidRPr="00FE6219">
        <w:rPr>
          <w:rFonts w:ascii="Arial" w:hAnsi="Arial" w:cs="Arial"/>
          <w:sz w:val="20"/>
          <w:szCs w:val="20"/>
        </w:rPr>
        <w:t>(</w:t>
      </w:r>
      <w:r>
        <w:rPr>
          <w:rFonts w:ascii="Arial" w:hAnsi="Arial" w:cs="Arial"/>
          <w:sz w:val="20"/>
          <w:szCs w:val="20"/>
        </w:rPr>
        <w:t>KELLER e MACHADO, 2006, p. 27</w:t>
      </w:r>
      <w:r w:rsidRPr="00FE6219">
        <w:rPr>
          <w:rFonts w:ascii="Arial" w:hAnsi="Arial" w:cs="Arial"/>
          <w:sz w:val="20"/>
          <w:szCs w:val="20"/>
        </w:rPr>
        <w:t>).</w:t>
      </w:r>
    </w:p>
    <w:p w:rsidR="00A5581D" w:rsidRDefault="00A5581D" w:rsidP="00A5581D">
      <w:pPr>
        <w:shd w:val="clear" w:color="auto" w:fill="FFFFFF"/>
        <w:ind w:left="2268"/>
        <w:jc w:val="both"/>
        <w:rPr>
          <w:rFonts w:ascii="Arial" w:hAnsi="Arial" w:cs="Arial"/>
        </w:rPr>
      </w:pPr>
    </w:p>
    <w:p w:rsidR="00120357" w:rsidRDefault="00120357" w:rsidP="00120357">
      <w:pPr>
        <w:tabs>
          <w:tab w:val="left" w:pos="709"/>
        </w:tabs>
        <w:spacing w:line="360" w:lineRule="auto"/>
        <w:jc w:val="both"/>
        <w:rPr>
          <w:rFonts w:ascii="Arial" w:hAnsi="Arial" w:cs="Arial"/>
        </w:rPr>
      </w:pPr>
      <w:r>
        <w:rPr>
          <w:rFonts w:ascii="Arial" w:hAnsi="Arial" w:cs="Arial"/>
        </w:rPr>
        <w:tab/>
        <w:t>No entanto, apesar dessas adversidades, esses níveis de complexidade são oportunidades que surgem para as empresas, visto que produtos e serviços de qualidade são requisitos básicos na conquista do consumidor. Tanto que as ações de marketing das empresas dependem do comportamento do consumidor e não o contrário. Pinho (1996) afirma que:</w:t>
      </w:r>
    </w:p>
    <w:p w:rsidR="00120357" w:rsidRDefault="00120357" w:rsidP="00A5581D">
      <w:pPr>
        <w:shd w:val="clear" w:color="auto" w:fill="FFFFFF"/>
        <w:ind w:left="2268"/>
        <w:jc w:val="both"/>
        <w:rPr>
          <w:rFonts w:ascii="Arial" w:hAnsi="Arial" w:cs="Arial"/>
          <w:sz w:val="20"/>
          <w:szCs w:val="20"/>
        </w:rPr>
      </w:pPr>
      <w:r>
        <w:rPr>
          <w:rFonts w:ascii="Arial" w:eastAsia="Calibri" w:hAnsi="Arial" w:cs="Arial"/>
          <w:sz w:val="20"/>
          <w:szCs w:val="20"/>
        </w:rPr>
        <w:t xml:space="preserve">A decisão de compra do consumidor pode ser feita com base em fatores como as características do produto, o preço ou a sua própria conveniência, que não apresentam nenhuma relação com a marca. Entretanto, há casos em que, a despeito das características superiores de outro produto, de seu preço mais vantajoso e de maior conveniência, o consumidor continua dando preferência </w:t>
      </w:r>
      <w:proofErr w:type="gramStart"/>
      <w:r>
        <w:rPr>
          <w:rFonts w:ascii="Arial" w:eastAsia="Calibri" w:hAnsi="Arial" w:cs="Arial"/>
          <w:sz w:val="20"/>
          <w:szCs w:val="20"/>
        </w:rPr>
        <w:t>a</w:t>
      </w:r>
      <w:proofErr w:type="gramEnd"/>
      <w:r>
        <w:rPr>
          <w:rFonts w:ascii="Arial" w:eastAsia="Calibri" w:hAnsi="Arial" w:cs="Arial"/>
          <w:sz w:val="20"/>
          <w:szCs w:val="20"/>
        </w:rPr>
        <w:t xml:space="preserve"> determinada marca, por apresentar valores substanciais que constroem a firme lealdade do usuário, de uma maneira que não se</w:t>
      </w:r>
      <w:r w:rsidR="00126681">
        <w:rPr>
          <w:rFonts w:ascii="Arial" w:eastAsia="Calibri" w:hAnsi="Arial" w:cs="Arial"/>
          <w:sz w:val="20"/>
          <w:szCs w:val="20"/>
        </w:rPr>
        <w:t>ja possível transferir à outra.</w:t>
      </w:r>
      <w:r>
        <w:rPr>
          <w:rFonts w:ascii="Arial" w:eastAsia="Calibri" w:hAnsi="Arial" w:cs="Arial"/>
          <w:sz w:val="20"/>
          <w:szCs w:val="20"/>
        </w:rPr>
        <w:t xml:space="preserve"> </w:t>
      </w:r>
      <w:r w:rsidRPr="00FE6219">
        <w:rPr>
          <w:rFonts w:ascii="Arial" w:hAnsi="Arial" w:cs="Arial"/>
          <w:sz w:val="20"/>
          <w:szCs w:val="20"/>
        </w:rPr>
        <w:t>(</w:t>
      </w:r>
      <w:r>
        <w:rPr>
          <w:rFonts w:ascii="Arial" w:hAnsi="Arial" w:cs="Arial"/>
          <w:sz w:val="20"/>
          <w:szCs w:val="20"/>
        </w:rPr>
        <w:t>PINHO, 1996, p. 119</w:t>
      </w:r>
      <w:r w:rsidRPr="00FE6219">
        <w:rPr>
          <w:rFonts w:ascii="Arial" w:hAnsi="Arial" w:cs="Arial"/>
          <w:sz w:val="20"/>
          <w:szCs w:val="20"/>
        </w:rPr>
        <w:t>).</w:t>
      </w:r>
    </w:p>
    <w:p w:rsidR="00A5581D" w:rsidRDefault="00A5581D" w:rsidP="00A5581D">
      <w:pPr>
        <w:shd w:val="clear" w:color="auto" w:fill="FFFFFF"/>
        <w:ind w:left="2268"/>
        <w:jc w:val="both"/>
        <w:rPr>
          <w:rFonts w:ascii="Arial" w:hAnsi="Arial" w:cs="Arial"/>
        </w:rPr>
      </w:pPr>
    </w:p>
    <w:p w:rsidR="00120357" w:rsidRDefault="00120357" w:rsidP="00120357">
      <w:pPr>
        <w:tabs>
          <w:tab w:val="left" w:pos="709"/>
        </w:tabs>
        <w:spacing w:line="360" w:lineRule="auto"/>
        <w:jc w:val="both"/>
        <w:rPr>
          <w:rFonts w:ascii="Arial" w:hAnsi="Arial" w:cs="Arial"/>
        </w:rPr>
      </w:pPr>
      <w:r>
        <w:rPr>
          <w:rFonts w:ascii="Arial" w:hAnsi="Arial" w:cs="Arial"/>
        </w:rPr>
        <w:tab/>
        <w:t xml:space="preserve">Assim, verifica-se que por mais complexo que seja a adoção de um bom e efetivo trabalho sobre a gestão da marca, as vantagens irão sobrepor todo o investimento realizado. Dentre essas vantagens se encontra, citado pelo autor, a </w:t>
      </w:r>
      <w:r>
        <w:rPr>
          <w:rFonts w:ascii="Arial" w:hAnsi="Arial" w:cs="Arial"/>
        </w:rPr>
        <w:lastRenderedPageBreak/>
        <w:t>preferência pela marca mesmo diante de opções similares ou até mesmo melhores. Um dos objetivos dos trabalhos de marketing é exatamente alcançar essa fidelidade, trabalhos esses que vão além da simples divulgação da marca em si.</w:t>
      </w:r>
    </w:p>
    <w:p w:rsidR="00120357" w:rsidRDefault="00120357" w:rsidP="00120357">
      <w:pPr>
        <w:tabs>
          <w:tab w:val="left" w:pos="709"/>
        </w:tabs>
        <w:spacing w:line="360" w:lineRule="auto"/>
        <w:jc w:val="both"/>
        <w:rPr>
          <w:rFonts w:ascii="Arial" w:hAnsi="Arial" w:cs="Arial"/>
        </w:rPr>
      </w:pPr>
      <w:r>
        <w:rPr>
          <w:rFonts w:ascii="Arial" w:hAnsi="Arial" w:cs="Arial"/>
        </w:rPr>
        <w:tab/>
        <w:t>Para Pinho (1996, p. 132), “em muitas empresas, os programas de marketing agressivos e caros vem sendo gradativamente substituídos ou complementados por estratégias para manter a fidelidade dos consumidores já conquistados.” Isso se justifica, inclusive, pelo exposto por diversos especialistas, ao afirmar que conquistar um novo cliente é mais caro do que tornar um comprador eventual em um cliente fiel.</w:t>
      </w:r>
    </w:p>
    <w:p w:rsidR="00120357" w:rsidRDefault="00120357" w:rsidP="00120357">
      <w:pPr>
        <w:tabs>
          <w:tab w:val="left" w:pos="709"/>
        </w:tabs>
        <w:spacing w:line="360" w:lineRule="auto"/>
        <w:jc w:val="both"/>
        <w:rPr>
          <w:rFonts w:ascii="Arial" w:hAnsi="Arial" w:cs="Arial"/>
        </w:rPr>
      </w:pPr>
      <w:r>
        <w:rPr>
          <w:rFonts w:ascii="Arial" w:hAnsi="Arial" w:cs="Arial"/>
        </w:rPr>
        <w:tab/>
        <w:t>De acordo com Keller e Machado (2006):</w:t>
      </w:r>
    </w:p>
    <w:p w:rsidR="00120357" w:rsidRDefault="00120357" w:rsidP="00A5581D">
      <w:pPr>
        <w:shd w:val="clear" w:color="auto" w:fill="FFFFFF"/>
        <w:ind w:left="2268"/>
        <w:jc w:val="both"/>
        <w:rPr>
          <w:rFonts w:ascii="Arial" w:hAnsi="Arial" w:cs="Arial"/>
          <w:sz w:val="20"/>
          <w:szCs w:val="20"/>
        </w:rPr>
      </w:pPr>
      <w:r>
        <w:rPr>
          <w:rFonts w:ascii="Arial" w:eastAsia="Calibri" w:hAnsi="Arial" w:cs="Arial"/>
          <w:sz w:val="20"/>
          <w:szCs w:val="20"/>
        </w:rPr>
        <w:t>O significado incorporado em uma marca pode ser bastante profundo, e o relacionamento entre ela e o consumidor pode ser visto como um tipo de vínculo ou pacto. Consumidores oferecem sua confiança e fidelidade acompanhadas de um acordo explícito de que a marca se comportará de certa maneira e lhes proverá utilidade por meio do funcionamento consistente do produto, além de preço, promoção, ações e progr</w:t>
      </w:r>
      <w:r w:rsidR="00126681">
        <w:rPr>
          <w:rFonts w:ascii="Arial" w:eastAsia="Calibri" w:hAnsi="Arial" w:cs="Arial"/>
          <w:sz w:val="20"/>
          <w:szCs w:val="20"/>
        </w:rPr>
        <w:t>amas de distribuição adequados.</w:t>
      </w:r>
      <w:r>
        <w:rPr>
          <w:rFonts w:ascii="Arial" w:eastAsia="Calibri" w:hAnsi="Arial" w:cs="Arial"/>
          <w:sz w:val="20"/>
          <w:szCs w:val="20"/>
        </w:rPr>
        <w:t xml:space="preserve"> </w:t>
      </w:r>
      <w:r w:rsidRPr="00FE6219">
        <w:rPr>
          <w:rFonts w:ascii="Arial" w:hAnsi="Arial" w:cs="Arial"/>
          <w:sz w:val="20"/>
          <w:szCs w:val="20"/>
        </w:rPr>
        <w:t>(</w:t>
      </w:r>
      <w:r>
        <w:rPr>
          <w:rFonts w:ascii="Arial" w:hAnsi="Arial" w:cs="Arial"/>
          <w:sz w:val="20"/>
          <w:szCs w:val="20"/>
        </w:rPr>
        <w:t>KELLER e MACHADO, 2006, p. 7</w:t>
      </w:r>
      <w:r w:rsidRPr="00FE6219">
        <w:rPr>
          <w:rFonts w:ascii="Arial" w:hAnsi="Arial" w:cs="Arial"/>
          <w:sz w:val="20"/>
          <w:szCs w:val="20"/>
        </w:rPr>
        <w:t>).</w:t>
      </w:r>
    </w:p>
    <w:p w:rsidR="00A5581D" w:rsidRDefault="00A5581D" w:rsidP="00A5581D">
      <w:pPr>
        <w:shd w:val="clear" w:color="auto" w:fill="FFFFFF"/>
        <w:ind w:left="2268"/>
        <w:jc w:val="both"/>
        <w:rPr>
          <w:rFonts w:ascii="Arial" w:hAnsi="Arial" w:cs="Arial"/>
        </w:rPr>
      </w:pPr>
    </w:p>
    <w:p w:rsidR="00120357" w:rsidRDefault="00120357" w:rsidP="00120357">
      <w:pPr>
        <w:tabs>
          <w:tab w:val="left" w:pos="709"/>
        </w:tabs>
        <w:spacing w:line="360" w:lineRule="auto"/>
        <w:jc w:val="both"/>
        <w:rPr>
          <w:rFonts w:ascii="Arial" w:hAnsi="Arial" w:cs="Arial"/>
        </w:rPr>
      </w:pPr>
      <w:r>
        <w:rPr>
          <w:rFonts w:ascii="Arial" w:hAnsi="Arial" w:cs="Arial"/>
        </w:rPr>
        <w:tab/>
        <w:t>É evidente que a fidelidade traz inúmeros benefícios às organizações, inclusive financeiros. O que justifica tratar ações nessa área como investimento e não como um simples gasto, visto o retorno proporcionado. Nesse sentido a gestão precisa se posicionar focando as necessidades e desejos dos consumidores. Buscando apresentar a ele a sensação de satisfação com o intuito de torna-los consumidores fieis.</w:t>
      </w:r>
    </w:p>
    <w:p w:rsidR="00120357" w:rsidRDefault="00120357" w:rsidP="00120357">
      <w:pPr>
        <w:tabs>
          <w:tab w:val="left" w:pos="709"/>
        </w:tabs>
        <w:spacing w:line="360" w:lineRule="auto"/>
        <w:jc w:val="both"/>
        <w:rPr>
          <w:rFonts w:ascii="Arial" w:hAnsi="Arial" w:cs="Arial"/>
        </w:rPr>
      </w:pPr>
      <w:r>
        <w:rPr>
          <w:rFonts w:ascii="Arial" w:hAnsi="Arial" w:cs="Arial"/>
        </w:rPr>
        <w:tab/>
        <w:t>Em relação às marcas, a lealdade apresentada pelo consumidor será alcançada com maior facilidade no momento em que a empresa conseguir transmitir não somente benefícios emocionais em relação a sua marca, mas também benefícios práticos. A transmissão desses valores à mente dos consumidores os tornará menos propensos às inúmeras ofertas concorrentes disponíveis no mercado.</w:t>
      </w:r>
    </w:p>
    <w:p w:rsidR="00120357" w:rsidRDefault="00120357" w:rsidP="00120357">
      <w:pPr>
        <w:tabs>
          <w:tab w:val="left" w:pos="709"/>
        </w:tabs>
        <w:spacing w:line="360" w:lineRule="auto"/>
        <w:jc w:val="both"/>
        <w:rPr>
          <w:rFonts w:ascii="Arial" w:hAnsi="Arial" w:cs="Arial"/>
        </w:rPr>
      </w:pPr>
      <w:r>
        <w:rPr>
          <w:rFonts w:ascii="Arial" w:hAnsi="Arial" w:cs="Arial"/>
        </w:rPr>
        <w:tab/>
        <w:t>Os níveis de lealdade, segundo Pinho (1996), são explicados da seguinte forma:</w:t>
      </w:r>
    </w:p>
    <w:p w:rsidR="00A5581D" w:rsidRDefault="00120357" w:rsidP="00A5581D">
      <w:pPr>
        <w:shd w:val="clear" w:color="auto" w:fill="FFFFFF"/>
        <w:ind w:left="2268"/>
        <w:jc w:val="both"/>
        <w:rPr>
          <w:rFonts w:ascii="Arial" w:hAnsi="Arial" w:cs="Arial"/>
          <w:sz w:val="20"/>
          <w:szCs w:val="20"/>
        </w:rPr>
      </w:pPr>
      <w:r>
        <w:rPr>
          <w:rFonts w:ascii="Arial" w:eastAsia="Calibri" w:hAnsi="Arial" w:cs="Arial"/>
          <w:sz w:val="20"/>
          <w:szCs w:val="20"/>
        </w:rPr>
        <w:t xml:space="preserve">[...] o primeiro nível, colocado na base da pirâmide, corresponde ao comprador sem lealdade à marca. O segundo nível compreende os compradores satisfeitos com o produto por não existir nenhum aspecto negativo na marca que possa contribuir para uma troca, especialmente se a mudança exigir algum esforço do comprador. O terceiro nível compõe-se dos compradores que, além de estarem satisfeitos com a marca, percebem custos em uma eventual troca, seja de tempo, de dinheiro ou de riscos na </w:t>
      </w:r>
      <w:proofErr w:type="gramStart"/>
      <w:r>
        <w:rPr>
          <w:rFonts w:ascii="Arial" w:eastAsia="Calibri" w:hAnsi="Arial" w:cs="Arial"/>
          <w:sz w:val="20"/>
          <w:szCs w:val="20"/>
        </w:rPr>
        <w:t>performance</w:t>
      </w:r>
      <w:proofErr w:type="gramEnd"/>
      <w:r>
        <w:rPr>
          <w:rFonts w:ascii="Arial" w:eastAsia="Calibri" w:hAnsi="Arial" w:cs="Arial"/>
          <w:sz w:val="20"/>
          <w:szCs w:val="20"/>
        </w:rPr>
        <w:t xml:space="preserve"> do produto concorrente. O quarto nível agrupa os compradores que apreciam a marca, uma preferência que pode estar baseada em associações suscitadas pela marca, tais como um símbolo, as experiências de uso anterior ou uma alta qualidade percebida na marca. O quinto nível, no da pirâmide, inclui os compradores verdadeiram</w:t>
      </w:r>
      <w:r w:rsidR="00126681">
        <w:rPr>
          <w:rFonts w:ascii="Arial" w:eastAsia="Calibri" w:hAnsi="Arial" w:cs="Arial"/>
          <w:sz w:val="20"/>
          <w:szCs w:val="20"/>
        </w:rPr>
        <w:t>ente comprometidos com a marca.</w:t>
      </w:r>
      <w:r>
        <w:rPr>
          <w:rFonts w:ascii="Arial" w:eastAsia="Calibri" w:hAnsi="Arial" w:cs="Arial"/>
          <w:sz w:val="20"/>
          <w:szCs w:val="20"/>
        </w:rPr>
        <w:t xml:space="preserve"> </w:t>
      </w:r>
      <w:r w:rsidRPr="00FE6219">
        <w:rPr>
          <w:rFonts w:ascii="Arial" w:hAnsi="Arial" w:cs="Arial"/>
          <w:sz w:val="20"/>
          <w:szCs w:val="20"/>
        </w:rPr>
        <w:t>(</w:t>
      </w:r>
      <w:r>
        <w:rPr>
          <w:rFonts w:ascii="Arial" w:hAnsi="Arial" w:cs="Arial"/>
          <w:sz w:val="20"/>
          <w:szCs w:val="20"/>
        </w:rPr>
        <w:t>PINHO, 1996, p. 131 e 132</w:t>
      </w:r>
      <w:r w:rsidRPr="00FE6219">
        <w:rPr>
          <w:rFonts w:ascii="Arial" w:hAnsi="Arial" w:cs="Arial"/>
          <w:sz w:val="20"/>
          <w:szCs w:val="20"/>
        </w:rPr>
        <w:t>).</w:t>
      </w:r>
    </w:p>
    <w:p w:rsidR="00A5581D" w:rsidRDefault="00A5581D" w:rsidP="00A5581D">
      <w:pPr>
        <w:shd w:val="clear" w:color="auto" w:fill="FFFFFF"/>
        <w:ind w:left="2268"/>
        <w:jc w:val="both"/>
        <w:rPr>
          <w:rFonts w:ascii="Arial" w:hAnsi="Arial" w:cs="Arial"/>
          <w:sz w:val="20"/>
          <w:szCs w:val="20"/>
        </w:rPr>
      </w:pPr>
    </w:p>
    <w:p w:rsidR="00A5581D" w:rsidRDefault="00A5581D" w:rsidP="00A5581D">
      <w:pPr>
        <w:shd w:val="clear" w:color="auto" w:fill="FFFFFF"/>
        <w:ind w:left="2268"/>
        <w:jc w:val="both"/>
        <w:rPr>
          <w:rFonts w:ascii="Arial" w:hAnsi="Arial" w:cs="Arial"/>
          <w:sz w:val="20"/>
          <w:szCs w:val="20"/>
        </w:rPr>
      </w:pPr>
    </w:p>
    <w:p w:rsidR="00A5581D" w:rsidRDefault="00A5581D" w:rsidP="00A5581D">
      <w:pPr>
        <w:shd w:val="clear" w:color="auto" w:fill="FFFFFF"/>
        <w:ind w:left="2268"/>
        <w:jc w:val="both"/>
        <w:rPr>
          <w:rFonts w:ascii="Arial" w:hAnsi="Arial" w:cs="Arial"/>
          <w:sz w:val="20"/>
          <w:szCs w:val="20"/>
        </w:rPr>
      </w:pPr>
    </w:p>
    <w:p w:rsidR="00A5581D" w:rsidRDefault="00A5581D" w:rsidP="00A5581D">
      <w:pPr>
        <w:shd w:val="clear" w:color="auto" w:fill="FFFFFF"/>
        <w:ind w:left="2268"/>
        <w:jc w:val="both"/>
        <w:rPr>
          <w:rFonts w:ascii="Arial" w:hAnsi="Arial" w:cs="Arial"/>
          <w:sz w:val="20"/>
          <w:szCs w:val="20"/>
        </w:rPr>
      </w:pPr>
    </w:p>
    <w:p w:rsidR="00A5581D" w:rsidRDefault="00A5581D" w:rsidP="00A5581D">
      <w:pPr>
        <w:shd w:val="clear" w:color="auto" w:fill="FFFFFF"/>
        <w:ind w:left="2268"/>
        <w:jc w:val="both"/>
        <w:rPr>
          <w:rFonts w:ascii="Arial" w:hAnsi="Arial" w:cs="Arial"/>
          <w:sz w:val="20"/>
          <w:szCs w:val="20"/>
        </w:rPr>
      </w:pPr>
    </w:p>
    <w:p w:rsidR="00120357" w:rsidRDefault="00120357" w:rsidP="00120357">
      <w:pPr>
        <w:tabs>
          <w:tab w:val="left" w:pos="709"/>
        </w:tabs>
        <w:spacing w:line="360" w:lineRule="auto"/>
        <w:jc w:val="both"/>
        <w:rPr>
          <w:rFonts w:ascii="Arial" w:hAnsi="Arial" w:cs="Arial"/>
        </w:rPr>
      </w:pPr>
      <w:r>
        <w:rPr>
          <w:rFonts w:ascii="Arial" w:hAnsi="Arial" w:cs="Arial"/>
        </w:rPr>
        <w:tab/>
        <w:t>Abaixo a figura demonstra os níveis de lealdade do comprador às marcas.</w:t>
      </w:r>
    </w:p>
    <w:p w:rsidR="00120357" w:rsidRDefault="007F50EA" w:rsidP="00257546">
      <w:pPr>
        <w:tabs>
          <w:tab w:val="left" w:pos="0"/>
        </w:tabs>
        <w:spacing w:line="360" w:lineRule="auto"/>
        <w:jc w:val="both"/>
        <w:rPr>
          <w:rFonts w:ascii="Arial" w:hAnsi="Arial" w:cs="Arial"/>
        </w:rPr>
      </w:pPr>
      <w:r>
        <w:rPr>
          <w:rFonts w:ascii="Arial" w:hAnsi="Arial" w:cs="Arial"/>
          <w:noProof/>
        </w:rPr>
        <w:pict>
          <v:group id="Grupo 465" o:spid="_x0000_s1039" style="position:absolute;left:0;text-align:left;margin-left:45.3pt;margin-top:10.55pt;width:381.7pt;height:317.25pt;z-index:251699200" coordorigin="2152,5680" coordsize="8540,6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">
            <v:group id="Group 3" o:spid="_x0000_s1027" style="position:absolute;left:2402;top:5900;width:8026;height:6031" coordorigin="2195,6444" coordsize="8026,60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Q4ZfFAAAA3AAA&#10;AA8AAAAAAAAAAAAAAAAAqgIAAGRycy9kb3ducmV2LnhtbFBLBQYAAAAABAAEAPoAAACcAwAAAAA=&#10;">
              <v:shapetype id="_x0000_t32" coordsize="21600,21600" o:spt="32" o:oned="t" path="m,l21600,21600e" filled="f">
                <v:path arrowok="t" fillok="f" o:connecttype="none"/>
                <o:lock v:ext="edit" shapetype="t"/>
              </v:shapetype>
              <v:shape id="AutoShape 4" o:spid="_x0000_s1028" type="#_x0000_t32" style="position:absolute;left:3635;top:10344;width:515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TBck8YAAADcAAAADwAAAGRycy9kb3ducmV2LnhtbESPQWsCMRSE74L/ITyhF6lZS7VlNcpa&#10;EKrgQdven5vXTejmZd1E3f77piB4HGbmG2a+7FwtLtQG61nBeJSBIC69tlwp+PxYP76CCBFZY+2Z&#10;FPxSgOWi35tjrv2V93Q5xEokCIccFZgYm1zKUBpyGEa+IU7et28dxiTbSuoWrwnuavmUZVPp0HJa&#10;MNjQm6Hy53B2Cnab8ao4GrvZ7k92N1kX9bkafin1MOiKGYhIXbyHb+13reB5+gL/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UwXJPGAAAA3AAAAA8AAAAAAAAA&#10;AAAAAAAAoQIAAGRycy9kb3ducmV2LnhtbFBLBQYAAAAABAAEAPkAAACUAwAAAAA=&#10;"/>
              <v:shape id="AutoShape 5" o:spid="_x0000_s1029" type="#_x0000_t32" style="position:absolute;left:4419;top:9153;width:357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I4cIAAADcAAAADwAAAGRycy9kb3ducmV2LnhtbERPTWsCMRC9C/6HMEIvollLlbI1yrYg&#10;VMGDWu/TzbgJbibbTdTtvzcHwePjfc+XnavFldpgPSuYjDMQxKXXlisFP4fV6B1EiMgaa8+k4J8C&#10;LBf93hxz7W+8o+s+ViKFcMhRgYmxyaUMpSGHYewb4sSdfOswJthWUrd4S+Gulq9ZNpMOLacGgw19&#10;GSrP+4tTsF1PPotfY9eb3Z/dTldFfamGR6VeBl3xASJSF5/ih/tbK3ibpbXpTDoC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K/I4cIAAADcAAAADwAAAAAAAAAAAAAA&#10;AAChAgAAZHJzL2Rvd25yZXYueG1sUEsFBgAAAAAEAAQA+QAAAJADAAAAAA==&#10;"/>
              <v:shapetype id="_x0000_t202" coordsize="21600,21600" o:spt="202" path="m,l,21600r21600,l21600,xe">
                <v:stroke joinstyle="miter"/>
                <v:path gradientshapeok="t" o:connecttype="rect"/>
              </v:shapetype>
              <v:shape id="Text Box 6" o:spid="_x0000_s1030" type="#_x0000_t202" style="position:absolute;left:4285;top:11872;width:4197;height:4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egqMMA&#10;AADcAAAADwAAAGRycy9kb3ducmV2LnhtbESP3YrCMBSE7xd8h3AEb5Ztqmhdq1F0wcVbfx7gtDm2&#10;xeakNNHWt98IC14OM/MNs9r0phYPal1lWcE4ikEQ51ZXXCi4nPdf3yCcR9ZYWyYFT3KwWQ8+Vphq&#10;2/GRHidfiABhl6KC0vsmldLlJRl0kW2Ig3e1rUEfZFtI3WIX4KaWkzhOpMGKw0KJDf2UlN9Od6Pg&#10;eug+Z4su+/WX+XGa7LCaZ/ap1GjYb5cgPPX+Hf5vH7SCabKA15lwBOT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hegqMMAAADcAAAADwAAAAAAAAAAAAAAAACYAgAAZHJzL2Rv&#10;d25yZXYueG1sUEsFBgAAAAAEAAQA9QAAAIgDAAAAAA==&#10;" stroked="f">
                <v:textbox>
                  <w:txbxContent>
                    <w:p w:rsidR="001832BA" w:rsidRPr="0092363F" w:rsidRDefault="001832BA" w:rsidP="00120357">
                      <w:pPr>
                        <w:jc w:val="center"/>
                        <w:rPr>
                          <w:rFonts w:ascii="Arial" w:hAnsi="Arial" w:cs="Arial"/>
                          <w:sz w:val="20"/>
                          <w:szCs w:val="20"/>
                        </w:rPr>
                      </w:pPr>
                      <w:r w:rsidRPr="0092363F">
                        <w:rPr>
                          <w:rFonts w:ascii="Arial" w:hAnsi="Arial" w:cs="Arial"/>
                          <w:sz w:val="20"/>
                          <w:szCs w:val="20"/>
                        </w:rPr>
                        <w:t>Comprador sem lealdade a marca</w:t>
                      </w:r>
                    </w:p>
                  </w:txbxContent>
                </v:textbox>
              </v:shape>
              <v:shape id="Text Box 7" o:spid="_x0000_s1031" type="#_x0000_t202" style="position:absolute;left:4601;top:10643;width:3530;height:63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Sf6MAA&#10;AADcAAAADwAAAGRycy9kb3ducmV2LnhtbERPy4rCMBTdD/gP4Q64GWyqqHU6RhkFxW3VD7g2tw+m&#10;uSlNxta/NwvB5eG819vBNOJOnastK5hGMQji3OqaSwXXy2GyAuE8ssbGMil4kIPtZvSxxlTbnjO6&#10;n30pQgi7FBVU3replC6vyKCLbEscuMJ2Bn2AXSl1h30IN42cxfFSGqw5NFTY0r6i/O/8bxQUp/5r&#10;8d3fjv6aZPPlDuvkZh9KjT+H3x8Qngb/Fr/cJ61gnoT54Uw4AnLz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Sf6MAAAADcAAAADwAAAAAAAAAAAAAAAACYAgAAZHJzL2Rvd25y&#10;ZXYueG1sUEsFBgAAAAAEAAQA9QAAAIUDAAAAAA==&#10;" stroked="f">
                <v:textbox>
                  <w:txbxContent>
                    <w:p w:rsidR="001832BA" w:rsidRPr="0092363F" w:rsidRDefault="001832BA" w:rsidP="00120357">
                      <w:pPr>
                        <w:jc w:val="center"/>
                        <w:rPr>
                          <w:rFonts w:ascii="Arial" w:hAnsi="Arial" w:cs="Arial"/>
                          <w:sz w:val="20"/>
                          <w:szCs w:val="20"/>
                        </w:rPr>
                      </w:pPr>
                      <w:r w:rsidRPr="0092363F">
                        <w:rPr>
                          <w:rFonts w:ascii="Arial" w:hAnsi="Arial" w:cs="Arial"/>
                          <w:sz w:val="20"/>
                          <w:szCs w:val="20"/>
                        </w:rPr>
                        <w:t>Comprador habitual e satisfeito</w:t>
                      </w:r>
                    </w:p>
                    <w:p w:rsidR="001832BA" w:rsidRPr="0092363F" w:rsidRDefault="001832BA" w:rsidP="00120357">
                      <w:pPr>
                        <w:jc w:val="center"/>
                        <w:rPr>
                          <w:rFonts w:ascii="Arial" w:hAnsi="Arial" w:cs="Arial"/>
                          <w:sz w:val="20"/>
                          <w:szCs w:val="20"/>
                        </w:rPr>
                      </w:pPr>
                      <w:r w:rsidRPr="0092363F">
                        <w:rPr>
                          <w:rFonts w:ascii="Arial" w:hAnsi="Arial" w:cs="Arial"/>
                          <w:sz w:val="20"/>
                          <w:szCs w:val="20"/>
                        </w:rPr>
                        <w:t>(não tem razão para mudar)</w:t>
                      </w:r>
                    </w:p>
                  </w:txbxContent>
                </v:textbox>
              </v:shape>
              <v:shape id="Text Box 8" o:spid="_x0000_s1032" type="#_x0000_t202" style="position:absolute;left:5075;top:9308;width:2687;height:8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g6c8MA&#10;AADcAAAADwAAAGRycy9kb3ducmV2LnhtbESP3YrCMBSE74V9h3AWvJE1VdSutVHWBcVbfx7g2Jz+&#10;sM1JaaKtb78RBC+HmfmGSTe9qcWdWldZVjAZRyCIM6srLhRczruvbxDOI2usLZOCBznYrD8GKSba&#10;dnyk+8kXIkDYJaig9L5JpHRZSQbd2DbEwctta9AH2RZSt9gFuKnlNIoW0mDFYaHEhn5Lyv5ON6Mg&#10;P3Sj+bK77v0lPs4WW6ziq30oNfzsf1YgPPX+HX61D1rBLJ7A80w4AnL9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bg6c8MAAADcAAAADwAAAAAAAAAAAAAAAACYAgAAZHJzL2Rv&#10;d25yZXYueG1sUEsFBgAAAAAEAAQA9QAAAIgDAAAAAA==&#10;" stroked="f">
                <v:textbox>
                  <w:txbxContent>
                    <w:p w:rsidR="001832BA" w:rsidRPr="0092363F" w:rsidRDefault="001832BA" w:rsidP="00120357">
                      <w:pPr>
                        <w:jc w:val="center"/>
                        <w:rPr>
                          <w:rFonts w:ascii="Arial" w:hAnsi="Arial" w:cs="Arial"/>
                          <w:sz w:val="20"/>
                          <w:szCs w:val="20"/>
                        </w:rPr>
                      </w:pPr>
                      <w:r w:rsidRPr="0092363F">
                        <w:rPr>
                          <w:rFonts w:ascii="Arial" w:hAnsi="Arial" w:cs="Arial"/>
                          <w:sz w:val="20"/>
                          <w:szCs w:val="20"/>
                        </w:rPr>
                        <w:t>Comprador satisfeito</w:t>
                      </w:r>
                    </w:p>
                    <w:p w:rsidR="001832BA" w:rsidRPr="0092363F" w:rsidRDefault="001832BA" w:rsidP="00120357">
                      <w:pPr>
                        <w:jc w:val="center"/>
                        <w:rPr>
                          <w:rFonts w:ascii="Arial" w:hAnsi="Arial" w:cs="Arial"/>
                          <w:sz w:val="20"/>
                          <w:szCs w:val="20"/>
                        </w:rPr>
                      </w:pPr>
                      <w:r w:rsidRPr="0092363F">
                        <w:rPr>
                          <w:rFonts w:ascii="Arial" w:hAnsi="Arial" w:cs="Arial"/>
                          <w:sz w:val="20"/>
                          <w:szCs w:val="20"/>
                        </w:rPr>
                        <w:t>(percebe os riscos e custos de uma mudança)</w:t>
                      </w:r>
                    </w:p>
                    <w:p w:rsidR="001832BA" w:rsidRDefault="001832BA" w:rsidP="00120357">
                      <w:pPr>
                        <w:jc w:val="center"/>
                      </w:pPr>
                    </w:p>
                  </w:txbxContent>
                </v:textbox>
              </v:shape>
              <v:shape id="Text Box 9" o:spid="_x0000_s1033" type="#_x0000_t202" style="position:absolute;left:5497;top:8342;width:1651;height:58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qkBMIA&#10;AADcAAAADwAAAGRycy9kb3ducmV2LnhtbESP3YrCMBSE7wXfIRzBG9FUca1Wo6iw4q0/D3Bsjm2x&#10;OSlNtPXtzYKwl8PMfMOsNq0pxYtqV1hWMB5FIIhTqwvOFFwvv8M5COeRNZaWScGbHGzW3c4KE20b&#10;PtHr7DMRIOwSVJB7XyVSujQng25kK+Lg3W1t0AdZZ1LX2AS4KeUkimbSYMFhIceK9jmlj/PTKLgf&#10;m8HPorkd/DU+TWc7LOKbfSvV77XbJQhPrf8Pf9tHrWAaT+DvTDgCcv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aqQEwgAAANwAAAAPAAAAAAAAAAAAAAAAAJgCAABkcnMvZG93&#10;bnJldi54bWxQSwUGAAAAAAQABAD1AAAAhwMAAAAA&#10;" stroked="f">
                <v:textbox>
                  <w:txbxContent>
                    <w:p w:rsidR="001832BA" w:rsidRPr="0092363F" w:rsidRDefault="001832BA" w:rsidP="00120357">
                      <w:pPr>
                        <w:jc w:val="center"/>
                        <w:rPr>
                          <w:rFonts w:ascii="Arial" w:hAnsi="Arial" w:cs="Arial"/>
                          <w:sz w:val="20"/>
                          <w:szCs w:val="20"/>
                        </w:rPr>
                      </w:pPr>
                      <w:r w:rsidRPr="0092363F">
                        <w:rPr>
                          <w:rFonts w:ascii="Arial" w:hAnsi="Arial" w:cs="Arial"/>
                          <w:sz w:val="20"/>
                          <w:szCs w:val="20"/>
                        </w:rPr>
                        <w:t>Apreciador da marca</w:t>
                      </w:r>
                    </w:p>
                  </w:txbxContent>
                </v:textbox>
              </v:shape>
              <v:shape id="Text Box 10" o:spid="_x0000_s1034" type="#_x0000_t202" style="position:absolute;left:5413;top:7509;width:1651;height:59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YBn8MA&#10;AADcAAAADwAAAGRycy9kb3ducmV2LnhtbESP3YrCMBSE7xd8h3AEbxZN/a1Wo+wuKN768wDH5tgW&#10;m5PSZG19eyMIXg4z8w2z2rSmFHeqXWFZwXAQgSBOrS44U3A+bftzEM4jaywtk4IHOdisO18rTLRt&#10;+ED3o89EgLBLUEHufZVI6dKcDLqBrYiDd7W1QR9knUldYxPgppSjKJpJgwWHhRwr+sspvR3/jYLr&#10;vvmeLprLzp/jw2T2i0V8sQ+let32ZwnCU+s/4Xd7rxVM4jG8zoQjIN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iYBn8MAAADcAAAADwAAAAAAAAAAAAAAAACYAgAAZHJzL2Rv&#10;d25yZXYueG1sUEsFBgAAAAAEAAQA9QAAAIgDAAAAAA==&#10;" stroked="f">
                <v:textbox>
                  <w:txbxContent>
                    <w:p w:rsidR="001832BA" w:rsidRPr="008D47DA" w:rsidRDefault="001832BA" w:rsidP="00120357">
                      <w:pPr>
                        <w:jc w:val="center"/>
                        <w:rPr>
                          <w:rFonts w:ascii="Arial" w:hAnsi="Arial" w:cs="Arial"/>
                          <w:sz w:val="20"/>
                          <w:szCs w:val="20"/>
                        </w:rPr>
                      </w:pPr>
                      <w:r w:rsidRPr="008D47DA">
                        <w:rPr>
                          <w:rFonts w:ascii="Arial" w:hAnsi="Arial" w:cs="Arial"/>
                          <w:sz w:val="20"/>
                          <w:szCs w:val="20"/>
                        </w:rPr>
                        <w:t>Comprador</w:t>
                      </w:r>
                    </w:p>
                    <w:p w:rsidR="001832BA" w:rsidRPr="008D47DA" w:rsidRDefault="001832BA" w:rsidP="00120357">
                      <w:pPr>
                        <w:jc w:val="center"/>
                        <w:rPr>
                          <w:rFonts w:ascii="Arial" w:hAnsi="Arial" w:cs="Arial"/>
                          <w:sz w:val="20"/>
                          <w:szCs w:val="20"/>
                        </w:rPr>
                      </w:pPr>
                      <w:r>
                        <w:rPr>
                          <w:rFonts w:ascii="Arial" w:hAnsi="Arial" w:cs="Arial"/>
                          <w:sz w:val="20"/>
                          <w:szCs w:val="20"/>
                        </w:rPr>
                        <w:t>C</w:t>
                      </w:r>
                      <w:r w:rsidRPr="008D47DA">
                        <w:rPr>
                          <w:rFonts w:ascii="Arial" w:hAnsi="Arial" w:cs="Arial"/>
                          <w:sz w:val="20"/>
                          <w:szCs w:val="20"/>
                        </w:rPr>
                        <w:t xml:space="preserve">omprometido </w:t>
                      </w:r>
                    </w:p>
                  </w:txbxContent>
                </v:textbox>
              </v:shape>
              <v:shape id="AutoShape 11" o:spid="_x0000_s1035" type="#_x0000_t32" style="position:absolute;left:5047;top:8219;width:232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tUOcYAAADcAAAADwAAAGRycy9kb3ducmV2LnhtbESPQWsCMRSE7wX/Q3iCl1KzitqyNcoq&#10;CFXwoLb3183rJrh5WTdRt/++KRR6HGbmG2a+7FwtbtQG61nBaJiBIC69tlwpeD9tnl5AhIissfZM&#10;Cr4pwHLRe5hjrv2dD3Q7xkokCIccFZgYm1zKUBpyGIa+IU7el28dxiTbSuoW7wnuajnOspl0aDkt&#10;GGxobag8H69OwX47WhWfxm53h4vdTzdFfa0eP5Qa9LviFUSkLv6H/9pvWsHkeQK/Z9IRkI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A7VDnGAAAA3AAAAA8AAAAAAAAA&#10;AAAAAAAAoQIAAGRycy9kb3ducmV2LnhtbFBLBQYAAAAABAAEAPkAAACUAwAAAAA=&#10;"/>
              <v:shape id="AutoShape 12" o:spid="_x0000_s1036" type="#_x0000_t32" style="position:absolute;left:2880;top:11437;width:663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fxosYAAADcAAAADwAAAGRycy9kb3ducmV2LnhtbESPQWsCMRSE7wX/Q3iCl1KzSrVla5RV&#10;EKrgQW3vr5vXTXDzsm6ibv+9KRR6HGbmG2a26FwtrtQG61nBaJiBIC69tlwp+Diun15BhIissfZM&#10;Cn4owGLee5hhrv2N93Q9xEokCIccFZgYm1zKUBpyGIa+IU7et28dxiTbSuoWbwnuajnOsql0aDkt&#10;GGxoZag8HS5OwW4zWhZfxm62+7PdTdZFfakeP5Ua9LviDUSkLv6H/9rvWsHzywR+z6Qj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938aLGAAAA3AAAAA8AAAAAAAAA&#10;AAAAAAAAoQIAAGRycy9kb3ducmV2LnhtbFBLBQYAAAAABAAEAPkAAACUAw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3" o:spid="_x0000_s1037" type="#_x0000_t5" style="position:absolute;left:2195;top:6444;width:8026;height:60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XqfsMA&#10;AADcAAAADwAAAGRycy9kb3ducmV2LnhtbESPT4vCMBTE7wt+h/AEb2vqIq5Uo4ggePP/wdujeTbF&#10;5qVtsrV+eyMIexxm5jfMfNnZUrTU+MKxgtEwAUGcOV1wruB82nxPQfiArLF0TAqe5GG56H3NMdXu&#10;wQdqjyEXEcI+RQUmhCqV0meGLPqhq4ijd3ONxRBlk0vd4CPCbSl/kmQiLRYcFwxWtDaU3Y9/VkFt&#10;in25G20Pz/PqHk6X662ux61Sg363moEI1IX/8Ke91QrGvxN4n4lHQC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aXqfsMAAADcAAAADwAAAAAAAAAAAAAAAACYAgAAZHJzL2Rv&#10;d25yZXYueG1sUEsFBgAAAAAEAAQA9QAAAIgDAAAAAA==&#10;" filled="f">
                <v:textbox>
                  <w:txbxContent>
                    <w:p w:rsidR="001832BA" w:rsidRPr="003B4A59" w:rsidRDefault="001832BA" w:rsidP="00120357">
                      <w:pPr>
                        <w:rPr>
                          <w:rFonts w:ascii="Arial" w:hAnsi="Arial" w:cs="Arial"/>
                          <w:sz w:val="20"/>
                          <w:szCs w:val="20"/>
                        </w:rPr>
                      </w:pPr>
                    </w:p>
                  </w:txbxContent>
                </v:textbox>
              </v:shape>
            </v:group>
            <v:rect id="_x0000_s1038" style="position:absolute;left:2152;top:5680;width:8540;height:646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CUEsQA&#10;AADcAAAADwAAAGRycy9kb3ducmV2LnhtbESPQWsCMRSE74L/ITzBm2YttpatUdZSwZNQW6jeHpvX&#10;ZHHzsmxSd/33jSB4HGbmG2a57l0tLtSGyrOC2TQDQVx6XbFR8P21nbyCCBFZY+2ZFFwpwHo1HCwx&#10;177jT7ocohEJwiFHBTbGJpcylJYchqlviJP361uHMcnWSN1il+Culk9Z9iIdVpwWLDb0bqk8H/6c&#10;go/mtC+eTZDFT7THs990W7s3So1HffEGIlIfH+F7e6cVzBcLuJ1JR0C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wlBLEAAAA3AAAAA8AAAAAAAAAAAAAAAAAmAIAAGRycy9k&#10;b3ducmV2LnhtbFBLBQYAAAAABAAEAPUAAACJAwAAAAA=&#10;" filled="f"/>
          </v:group>
        </w:pict>
      </w:r>
    </w:p>
    <w:p w:rsidR="00924008" w:rsidRDefault="00924008" w:rsidP="00120357">
      <w:pPr>
        <w:tabs>
          <w:tab w:val="left" w:pos="709"/>
        </w:tabs>
        <w:spacing w:line="360" w:lineRule="auto"/>
        <w:jc w:val="both"/>
        <w:rPr>
          <w:rFonts w:ascii="Arial" w:hAnsi="Arial" w:cs="Arial"/>
        </w:rPr>
      </w:pPr>
    </w:p>
    <w:p w:rsidR="00924008" w:rsidRDefault="00924008" w:rsidP="00120357">
      <w:pPr>
        <w:tabs>
          <w:tab w:val="left" w:pos="709"/>
        </w:tabs>
        <w:spacing w:line="360" w:lineRule="auto"/>
        <w:jc w:val="both"/>
        <w:rPr>
          <w:rFonts w:ascii="Arial" w:hAnsi="Arial" w:cs="Arial"/>
        </w:rPr>
      </w:pPr>
    </w:p>
    <w:p w:rsidR="00924008" w:rsidRDefault="00924008" w:rsidP="00120357">
      <w:pPr>
        <w:tabs>
          <w:tab w:val="left" w:pos="709"/>
        </w:tabs>
        <w:spacing w:line="360" w:lineRule="auto"/>
        <w:jc w:val="both"/>
        <w:rPr>
          <w:rFonts w:ascii="Arial" w:hAnsi="Arial" w:cs="Arial"/>
        </w:rPr>
      </w:pPr>
    </w:p>
    <w:p w:rsidR="00924008" w:rsidRDefault="00924008" w:rsidP="00120357">
      <w:pPr>
        <w:tabs>
          <w:tab w:val="left" w:pos="709"/>
        </w:tabs>
        <w:spacing w:line="360" w:lineRule="auto"/>
        <w:jc w:val="both"/>
        <w:rPr>
          <w:rFonts w:ascii="Arial" w:hAnsi="Arial" w:cs="Arial"/>
        </w:rPr>
      </w:pPr>
    </w:p>
    <w:p w:rsidR="00924008" w:rsidRDefault="00924008" w:rsidP="00120357">
      <w:pPr>
        <w:tabs>
          <w:tab w:val="left" w:pos="709"/>
        </w:tabs>
        <w:spacing w:line="360" w:lineRule="auto"/>
        <w:jc w:val="both"/>
        <w:rPr>
          <w:rFonts w:ascii="Arial" w:hAnsi="Arial" w:cs="Arial"/>
        </w:rPr>
      </w:pPr>
    </w:p>
    <w:p w:rsidR="00120357" w:rsidRPr="002478FB" w:rsidRDefault="00120357" w:rsidP="00120357">
      <w:pPr>
        <w:spacing w:line="360" w:lineRule="auto"/>
        <w:ind w:firstLine="709"/>
        <w:jc w:val="both"/>
        <w:rPr>
          <w:rFonts w:ascii="Arial" w:hAnsi="Arial" w:cs="Arial"/>
        </w:rPr>
      </w:pPr>
    </w:p>
    <w:p w:rsidR="00120357" w:rsidRPr="002127D2" w:rsidRDefault="00120357" w:rsidP="00120357">
      <w:pPr>
        <w:tabs>
          <w:tab w:val="left" w:pos="709"/>
        </w:tabs>
        <w:spacing w:line="360" w:lineRule="auto"/>
        <w:jc w:val="both"/>
        <w:rPr>
          <w:rFonts w:ascii="Arial" w:hAnsi="Arial" w:cs="Arial"/>
        </w:rPr>
      </w:pPr>
      <w:r>
        <w:rPr>
          <w:rFonts w:ascii="Arial" w:hAnsi="Arial" w:cs="Arial"/>
        </w:rPr>
        <w:tab/>
      </w:r>
      <w:r>
        <w:rPr>
          <w:rFonts w:ascii="Arial" w:hAnsi="Arial" w:cs="Arial"/>
        </w:rPr>
        <w:tab/>
      </w:r>
    </w:p>
    <w:p w:rsidR="00120357" w:rsidRDefault="00120357" w:rsidP="00120357">
      <w:pPr>
        <w:spacing w:line="360" w:lineRule="auto"/>
        <w:rPr>
          <w:rFonts w:ascii="Arial" w:hAnsi="Arial" w:cs="Arial"/>
          <w:sz w:val="20"/>
          <w:szCs w:val="20"/>
        </w:rPr>
      </w:pPr>
      <w:r>
        <w:rPr>
          <w:rFonts w:ascii="Arial" w:hAnsi="Arial" w:cs="Arial"/>
          <w:sz w:val="20"/>
          <w:szCs w:val="20"/>
        </w:rPr>
        <w:tab/>
      </w:r>
    </w:p>
    <w:p w:rsidR="00120357" w:rsidRDefault="00120357" w:rsidP="00120357">
      <w:pPr>
        <w:spacing w:line="360" w:lineRule="auto"/>
        <w:rPr>
          <w:rFonts w:ascii="Arial" w:hAnsi="Arial" w:cs="Arial"/>
          <w:sz w:val="20"/>
          <w:szCs w:val="20"/>
        </w:rPr>
      </w:pPr>
    </w:p>
    <w:p w:rsidR="00120357" w:rsidRDefault="00120357" w:rsidP="00120357">
      <w:pPr>
        <w:spacing w:line="360" w:lineRule="auto"/>
        <w:rPr>
          <w:rFonts w:ascii="Arial" w:hAnsi="Arial" w:cs="Arial"/>
          <w:sz w:val="20"/>
          <w:szCs w:val="20"/>
        </w:rPr>
      </w:pPr>
    </w:p>
    <w:p w:rsidR="00120357" w:rsidRDefault="00120357" w:rsidP="00120357">
      <w:pPr>
        <w:spacing w:line="360" w:lineRule="auto"/>
        <w:rPr>
          <w:rFonts w:ascii="Arial" w:hAnsi="Arial" w:cs="Arial"/>
          <w:sz w:val="20"/>
          <w:szCs w:val="20"/>
        </w:rPr>
      </w:pPr>
    </w:p>
    <w:p w:rsidR="00120357" w:rsidRDefault="00120357" w:rsidP="00120357">
      <w:pPr>
        <w:spacing w:line="360" w:lineRule="auto"/>
        <w:rPr>
          <w:rFonts w:ascii="Arial" w:hAnsi="Arial" w:cs="Arial"/>
          <w:sz w:val="20"/>
          <w:szCs w:val="20"/>
        </w:rPr>
      </w:pPr>
    </w:p>
    <w:p w:rsidR="00120357" w:rsidRDefault="00120357" w:rsidP="00120357">
      <w:pPr>
        <w:spacing w:line="360" w:lineRule="auto"/>
        <w:rPr>
          <w:rFonts w:ascii="Arial" w:hAnsi="Arial" w:cs="Arial"/>
          <w:sz w:val="20"/>
          <w:szCs w:val="20"/>
        </w:rPr>
      </w:pPr>
    </w:p>
    <w:p w:rsidR="00120357" w:rsidRDefault="00120357" w:rsidP="00120357">
      <w:pPr>
        <w:spacing w:line="360" w:lineRule="auto"/>
        <w:rPr>
          <w:rFonts w:ascii="Arial" w:hAnsi="Arial" w:cs="Arial"/>
          <w:sz w:val="20"/>
          <w:szCs w:val="20"/>
        </w:rPr>
      </w:pPr>
    </w:p>
    <w:p w:rsidR="00120357" w:rsidRDefault="00120357" w:rsidP="00120357">
      <w:pPr>
        <w:spacing w:line="360" w:lineRule="auto"/>
        <w:rPr>
          <w:rFonts w:ascii="Arial" w:hAnsi="Arial" w:cs="Arial"/>
          <w:sz w:val="20"/>
          <w:szCs w:val="20"/>
        </w:rPr>
      </w:pPr>
    </w:p>
    <w:p w:rsidR="00120357" w:rsidRDefault="00120357" w:rsidP="00120357">
      <w:pPr>
        <w:spacing w:line="360" w:lineRule="auto"/>
        <w:rPr>
          <w:rFonts w:ascii="Arial" w:hAnsi="Arial" w:cs="Arial"/>
          <w:sz w:val="20"/>
          <w:szCs w:val="20"/>
        </w:rPr>
      </w:pPr>
    </w:p>
    <w:p w:rsidR="00257546" w:rsidRDefault="00257546" w:rsidP="00257546">
      <w:pPr>
        <w:rPr>
          <w:rFonts w:ascii="Arial" w:eastAsia="Calibri" w:hAnsi="Arial" w:cs="Arial"/>
          <w:sz w:val="20"/>
          <w:szCs w:val="20"/>
        </w:rPr>
      </w:pPr>
    </w:p>
    <w:p w:rsidR="00257546" w:rsidRPr="00C76B1B" w:rsidRDefault="00257546" w:rsidP="00257546">
      <w:pPr>
        <w:rPr>
          <w:rFonts w:ascii="Arial" w:eastAsia="Calibri" w:hAnsi="Arial" w:cs="Arial"/>
          <w:sz w:val="20"/>
          <w:szCs w:val="20"/>
        </w:rPr>
      </w:pPr>
      <w:r>
        <w:rPr>
          <w:rFonts w:ascii="Arial" w:eastAsia="Calibri" w:hAnsi="Arial" w:cs="Arial"/>
          <w:sz w:val="20"/>
          <w:szCs w:val="20"/>
        </w:rPr>
        <w:t>Figura 03</w:t>
      </w:r>
      <w:r w:rsidRPr="00C76B1B">
        <w:rPr>
          <w:rFonts w:ascii="Arial" w:eastAsia="Calibri" w:hAnsi="Arial" w:cs="Arial"/>
          <w:sz w:val="20"/>
          <w:szCs w:val="20"/>
        </w:rPr>
        <w:t xml:space="preserve">: </w:t>
      </w:r>
      <w:r>
        <w:rPr>
          <w:rFonts w:ascii="Arial" w:eastAsia="Calibri" w:hAnsi="Arial" w:cs="Arial"/>
          <w:sz w:val="20"/>
          <w:szCs w:val="20"/>
        </w:rPr>
        <w:t>Níveis de lealdade do comprador às marcas</w:t>
      </w:r>
      <w:r w:rsidRPr="00C76B1B">
        <w:rPr>
          <w:rFonts w:ascii="Arial" w:eastAsia="Calibri" w:hAnsi="Arial" w:cs="Arial"/>
          <w:sz w:val="20"/>
          <w:szCs w:val="20"/>
        </w:rPr>
        <w:t>.</w:t>
      </w:r>
    </w:p>
    <w:p w:rsidR="00257546" w:rsidRPr="00FB456F" w:rsidRDefault="00257546" w:rsidP="00257546">
      <w:pPr>
        <w:rPr>
          <w:rFonts w:ascii="Arial" w:eastAsia="Calibri" w:hAnsi="Arial" w:cs="Arial"/>
          <w:sz w:val="20"/>
          <w:szCs w:val="20"/>
        </w:rPr>
      </w:pPr>
      <w:r w:rsidRPr="00C76B1B">
        <w:rPr>
          <w:rFonts w:ascii="Arial" w:eastAsia="Calibri" w:hAnsi="Arial" w:cs="Arial"/>
          <w:sz w:val="20"/>
          <w:szCs w:val="20"/>
        </w:rPr>
        <w:t>F</w:t>
      </w:r>
      <w:r>
        <w:rPr>
          <w:rFonts w:ascii="Arial" w:eastAsia="Calibri" w:hAnsi="Arial" w:cs="Arial"/>
          <w:sz w:val="20"/>
          <w:szCs w:val="20"/>
        </w:rPr>
        <w:t>onte: O poder das marcas</w:t>
      </w:r>
      <w:r w:rsidRPr="00C76B1B">
        <w:rPr>
          <w:rFonts w:ascii="Arial" w:eastAsia="Calibri" w:hAnsi="Arial" w:cs="Arial"/>
          <w:sz w:val="20"/>
          <w:szCs w:val="20"/>
        </w:rPr>
        <w:t>.</w:t>
      </w:r>
    </w:p>
    <w:p w:rsidR="00257546" w:rsidRDefault="00257546" w:rsidP="00257546">
      <w:pPr>
        <w:tabs>
          <w:tab w:val="left" w:pos="709"/>
        </w:tabs>
        <w:spacing w:line="360" w:lineRule="auto"/>
        <w:jc w:val="both"/>
        <w:rPr>
          <w:rFonts w:ascii="Arial" w:hAnsi="Arial" w:cs="Arial"/>
          <w:sz w:val="20"/>
          <w:szCs w:val="20"/>
        </w:rPr>
      </w:pPr>
    </w:p>
    <w:p w:rsidR="00257546" w:rsidRDefault="00257546" w:rsidP="00257546">
      <w:pPr>
        <w:tabs>
          <w:tab w:val="left" w:pos="709"/>
        </w:tabs>
        <w:spacing w:line="360" w:lineRule="auto"/>
        <w:jc w:val="both"/>
        <w:rPr>
          <w:rFonts w:ascii="Arial" w:hAnsi="Arial" w:cs="Arial"/>
        </w:rPr>
      </w:pPr>
      <w:r>
        <w:rPr>
          <w:rFonts w:ascii="Arial" w:hAnsi="Arial" w:cs="Arial"/>
          <w:sz w:val="20"/>
          <w:szCs w:val="20"/>
        </w:rPr>
        <w:tab/>
      </w:r>
      <w:r>
        <w:rPr>
          <w:rFonts w:ascii="Arial" w:hAnsi="Arial" w:cs="Arial"/>
        </w:rPr>
        <w:t>Dessa forma Pinho (1996) distribui os níveis de lealdade do consumidor à marca. Ficando evidente nessa estrutura a amplitude representada pelo primeiro nível, que são os compradores sem lealdade e, portanto, nesse caso, potenciais consumidores. Em relação ao topo da pirâmide, o quinto nível, o primeiro nível apresenta um parcela significativamente maior de consumidores. No entanto, é</w:t>
      </w:r>
      <w:r w:rsidR="003E36FB">
        <w:rPr>
          <w:rFonts w:ascii="Arial" w:hAnsi="Arial" w:cs="Arial"/>
        </w:rPr>
        <w:t xml:space="preserve"> importante ressaltar a visão</w:t>
      </w:r>
      <w:r>
        <w:rPr>
          <w:rFonts w:ascii="Arial" w:hAnsi="Arial" w:cs="Arial"/>
        </w:rPr>
        <w:t xml:space="preserve"> compartilhada por diversos profissionais da área de marketing de que manter um cliente é mais barato do que ter que conquista-lo do zero. Revelando a importância a ser dada ao quinto nível, mesmo que pequeno, sem, é claro de deixar de investir na ampliação de seu mercado consumidor fiel.</w:t>
      </w:r>
    </w:p>
    <w:p w:rsidR="00FF4615" w:rsidRDefault="00FF4615" w:rsidP="00257546">
      <w:pPr>
        <w:spacing w:line="360" w:lineRule="auto"/>
        <w:jc w:val="both"/>
        <w:rPr>
          <w:rFonts w:ascii="Arial" w:hAnsi="Arial" w:cs="Arial"/>
        </w:rPr>
      </w:pPr>
    </w:p>
    <w:p w:rsidR="00257546" w:rsidRDefault="00257546" w:rsidP="00257546">
      <w:pPr>
        <w:spacing w:line="360" w:lineRule="auto"/>
        <w:jc w:val="both"/>
        <w:rPr>
          <w:rFonts w:ascii="Arial" w:hAnsi="Arial" w:cs="Arial"/>
        </w:rPr>
      </w:pPr>
    </w:p>
    <w:p w:rsidR="00A5581D" w:rsidRPr="002478FB" w:rsidRDefault="00A5581D" w:rsidP="00257546">
      <w:pPr>
        <w:spacing w:line="360" w:lineRule="auto"/>
        <w:jc w:val="both"/>
        <w:rPr>
          <w:rFonts w:ascii="Arial" w:hAnsi="Arial" w:cs="Arial"/>
        </w:rPr>
      </w:pPr>
    </w:p>
    <w:p w:rsidR="00E319C5" w:rsidRPr="00135399" w:rsidRDefault="00132F0A" w:rsidP="00EF326B">
      <w:pPr>
        <w:pStyle w:val="Ttulo2"/>
      </w:pPr>
      <w:bookmarkStart w:id="11" w:name="_Toc392106708"/>
      <w:r w:rsidRPr="00135399">
        <w:lastRenderedPageBreak/>
        <w:t>2.3</w:t>
      </w:r>
      <w:r w:rsidR="00EF326B">
        <w:t xml:space="preserve"> ESTRATÉGIAS DE MARCA</w:t>
      </w:r>
      <w:bookmarkEnd w:id="11"/>
    </w:p>
    <w:p w:rsidR="00FE63D3" w:rsidRPr="002478FB" w:rsidRDefault="00FE63D3" w:rsidP="006471C1">
      <w:pPr>
        <w:spacing w:line="360" w:lineRule="auto"/>
        <w:jc w:val="both"/>
        <w:rPr>
          <w:rFonts w:ascii="Arial" w:hAnsi="Arial" w:cs="Arial"/>
        </w:rPr>
      </w:pPr>
    </w:p>
    <w:p w:rsidR="00EF326B" w:rsidRDefault="00EF326B" w:rsidP="00EF326B">
      <w:pPr>
        <w:spacing w:line="360" w:lineRule="auto"/>
        <w:ind w:firstLine="708"/>
        <w:jc w:val="both"/>
        <w:rPr>
          <w:rFonts w:ascii="Arial" w:hAnsi="Arial" w:cs="Arial"/>
          <w:szCs w:val="28"/>
        </w:rPr>
      </w:pPr>
      <w:r w:rsidRPr="000565B3">
        <w:rPr>
          <w:rFonts w:ascii="Arial" w:hAnsi="Arial" w:cs="Arial"/>
          <w:szCs w:val="28"/>
        </w:rPr>
        <w:t>O branding, ou gestão de marcas, é de suma importância para o posicionamento da organização no mercado.</w:t>
      </w:r>
      <w:r>
        <w:rPr>
          <w:rFonts w:ascii="Arial" w:hAnsi="Arial" w:cs="Arial"/>
          <w:szCs w:val="28"/>
        </w:rPr>
        <w:t xml:space="preserve"> Mas, como em qualquer área de gestão, existem formas diferentes de abordagem, de gerenciamento que variam de acordo com o perfil e dos objetivos da empresa.</w:t>
      </w:r>
    </w:p>
    <w:p w:rsidR="00EF326B" w:rsidRDefault="00EF326B" w:rsidP="00EF326B">
      <w:pPr>
        <w:spacing w:line="360" w:lineRule="auto"/>
        <w:ind w:firstLine="708"/>
        <w:jc w:val="both"/>
        <w:rPr>
          <w:rFonts w:ascii="Arial" w:hAnsi="Arial" w:cs="Arial"/>
          <w:szCs w:val="28"/>
        </w:rPr>
      </w:pPr>
      <w:r>
        <w:rPr>
          <w:rFonts w:ascii="Arial" w:hAnsi="Arial" w:cs="Arial"/>
          <w:szCs w:val="28"/>
        </w:rPr>
        <w:t xml:space="preserve">De acordo com Karen </w:t>
      </w:r>
      <w:proofErr w:type="spellStart"/>
      <w:r>
        <w:rPr>
          <w:rFonts w:ascii="Arial" w:hAnsi="Arial" w:cs="Arial"/>
          <w:szCs w:val="28"/>
        </w:rPr>
        <w:t>Perrotta</w:t>
      </w:r>
      <w:proofErr w:type="spellEnd"/>
      <w:r>
        <w:rPr>
          <w:rFonts w:ascii="Arial" w:hAnsi="Arial" w:cs="Arial"/>
          <w:szCs w:val="28"/>
        </w:rPr>
        <w:t xml:space="preserve"> (2008) “as empresas optam por adotar estratégias de marcas conforme a alternativa que melhor se adapte ao encaminhamento traçado pela sua direção”. Fica evidente essa adaptação visto o alto nível de competitividade exigido atualmente, em que os consumidores ficam expostos a um elevado número de produtos e serviços que apresentam características muito semelhantes.</w:t>
      </w:r>
    </w:p>
    <w:p w:rsidR="00EF326B" w:rsidRDefault="00EF326B" w:rsidP="00EF326B">
      <w:pPr>
        <w:spacing w:line="360" w:lineRule="auto"/>
        <w:ind w:firstLine="708"/>
        <w:jc w:val="both"/>
        <w:rPr>
          <w:rFonts w:ascii="Arial" w:hAnsi="Arial" w:cs="Arial"/>
          <w:szCs w:val="28"/>
        </w:rPr>
      </w:pPr>
      <w:r>
        <w:rPr>
          <w:rFonts w:ascii="Arial" w:hAnsi="Arial" w:cs="Arial"/>
          <w:szCs w:val="28"/>
        </w:rPr>
        <w:t xml:space="preserve">As marcas entram nesse contexto com objetivo de trazer uma identidade para a organização, visto as inúmeras vantagens proporcionadas. Conforme Kotler e </w:t>
      </w:r>
      <w:proofErr w:type="spellStart"/>
      <w:r>
        <w:rPr>
          <w:rFonts w:ascii="Arial" w:hAnsi="Arial" w:cs="Arial"/>
          <w:szCs w:val="28"/>
        </w:rPr>
        <w:t>Pfoertsch</w:t>
      </w:r>
      <w:proofErr w:type="spellEnd"/>
      <w:r>
        <w:rPr>
          <w:rFonts w:ascii="Arial" w:hAnsi="Arial" w:cs="Arial"/>
          <w:szCs w:val="28"/>
        </w:rPr>
        <w:t xml:space="preserve"> (2008):</w:t>
      </w:r>
    </w:p>
    <w:p w:rsidR="00EF326B" w:rsidRDefault="00EF326B" w:rsidP="00A5581D">
      <w:pPr>
        <w:shd w:val="clear" w:color="auto" w:fill="FFFFFF"/>
        <w:ind w:left="2268"/>
        <w:jc w:val="both"/>
        <w:rPr>
          <w:rFonts w:ascii="Arial" w:hAnsi="Arial" w:cs="Arial"/>
          <w:sz w:val="20"/>
          <w:szCs w:val="20"/>
        </w:rPr>
      </w:pPr>
      <w:r>
        <w:rPr>
          <w:rFonts w:ascii="Arial" w:eastAsia="Calibri" w:hAnsi="Arial" w:cs="Arial"/>
          <w:sz w:val="20"/>
          <w:szCs w:val="20"/>
        </w:rPr>
        <w:t xml:space="preserve">Elas facilitam a identificação de produtos, serviços e negócios, </w:t>
      </w:r>
      <w:proofErr w:type="gramStart"/>
      <w:r>
        <w:rPr>
          <w:rFonts w:ascii="Arial" w:eastAsia="Calibri" w:hAnsi="Arial" w:cs="Arial"/>
          <w:sz w:val="20"/>
          <w:szCs w:val="20"/>
        </w:rPr>
        <w:t>ao mesmo tempo que</w:t>
      </w:r>
      <w:proofErr w:type="gramEnd"/>
      <w:r>
        <w:rPr>
          <w:rFonts w:ascii="Arial" w:eastAsia="Calibri" w:hAnsi="Arial" w:cs="Arial"/>
          <w:sz w:val="20"/>
          <w:szCs w:val="20"/>
        </w:rPr>
        <w:t xml:space="preserve"> os diferenciam dos concorrentes. São um meio efetivo e instigante de comunicar os benefícios e valor que um produto ou serviço conseguem proporcionar. São uma garantia de qualidade, origem e desempenho, com isso incrementando o valor percebido para o consumidor e reduzindo o risco e a complexidade </w:t>
      </w:r>
      <w:r w:rsidR="00126681">
        <w:rPr>
          <w:rFonts w:ascii="Arial" w:eastAsia="Calibri" w:hAnsi="Arial" w:cs="Arial"/>
          <w:sz w:val="20"/>
          <w:szCs w:val="20"/>
        </w:rPr>
        <w:t>presentes na decisão de compra.</w:t>
      </w:r>
      <w:r>
        <w:rPr>
          <w:rFonts w:ascii="Arial" w:eastAsia="Calibri" w:hAnsi="Arial" w:cs="Arial"/>
          <w:sz w:val="20"/>
          <w:szCs w:val="20"/>
        </w:rPr>
        <w:t xml:space="preserve"> </w:t>
      </w:r>
      <w:r w:rsidRPr="00FE6219">
        <w:rPr>
          <w:rFonts w:ascii="Arial" w:hAnsi="Arial" w:cs="Arial"/>
          <w:sz w:val="20"/>
          <w:szCs w:val="20"/>
        </w:rPr>
        <w:t>(</w:t>
      </w:r>
      <w:r>
        <w:rPr>
          <w:rFonts w:ascii="Arial" w:hAnsi="Arial" w:cs="Arial"/>
          <w:sz w:val="20"/>
          <w:szCs w:val="20"/>
        </w:rPr>
        <w:t>KOTLER e PFOERTSCH, 2008, p. 23</w:t>
      </w:r>
      <w:r w:rsidRPr="00FE6219">
        <w:rPr>
          <w:rFonts w:ascii="Arial" w:hAnsi="Arial" w:cs="Arial"/>
          <w:sz w:val="20"/>
          <w:szCs w:val="20"/>
        </w:rPr>
        <w:t>).</w:t>
      </w:r>
    </w:p>
    <w:p w:rsidR="00A5581D" w:rsidRDefault="00A5581D" w:rsidP="00A5581D">
      <w:pPr>
        <w:shd w:val="clear" w:color="auto" w:fill="FFFFFF"/>
        <w:ind w:left="2268"/>
        <w:jc w:val="both"/>
        <w:rPr>
          <w:rFonts w:ascii="Arial" w:hAnsi="Arial" w:cs="Arial"/>
          <w:sz w:val="28"/>
          <w:szCs w:val="28"/>
        </w:rPr>
      </w:pPr>
    </w:p>
    <w:p w:rsidR="00EF326B" w:rsidRDefault="00EF326B" w:rsidP="00EF326B">
      <w:pPr>
        <w:spacing w:line="360" w:lineRule="auto"/>
        <w:ind w:firstLine="708"/>
        <w:jc w:val="both"/>
        <w:rPr>
          <w:rFonts w:ascii="Arial" w:hAnsi="Arial" w:cs="Arial"/>
          <w:szCs w:val="28"/>
        </w:rPr>
      </w:pPr>
      <w:r>
        <w:rPr>
          <w:rFonts w:ascii="Arial" w:hAnsi="Arial" w:cs="Arial"/>
          <w:szCs w:val="28"/>
        </w:rPr>
        <w:t xml:space="preserve">Assim, as marcas apresentam sua importância no sentido de diferenciação e qualidade. Além disso, de acordo com Hélio Arthur </w:t>
      </w:r>
      <w:proofErr w:type="spellStart"/>
      <w:r>
        <w:rPr>
          <w:rFonts w:ascii="Arial" w:hAnsi="Arial" w:cs="Arial"/>
          <w:szCs w:val="28"/>
        </w:rPr>
        <w:t>Irigaray</w:t>
      </w:r>
      <w:proofErr w:type="spellEnd"/>
      <w:r>
        <w:rPr>
          <w:rFonts w:ascii="Arial" w:hAnsi="Arial" w:cs="Arial"/>
          <w:szCs w:val="28"/>
        </w:rPr>
        <w:t xml:space="preserve"> (2011) “à medida que as empresas trabalham suas marcas elas fortalecem sua imagem corporativa”, ou seja, a aceitabilidade da marca fica mais forte, tornando qualquer outro lançamento, sob essa marca, mais barato do que lançar uma nova marca.</w:t>
      </w:r>
    </w:p>
    <w:p w:rsidR="00EF326B" w:rsidRDefault="00EF326B" w:rsidP="00EF326B">
      <w:pPr>
        <w:spacing w:line="360" w:lineRule="auto"/>
        <w:ind w:firstLine="708"/>
        <w:jc w:val="both"/>
        <w:rPr>
          <w:rFonts w:ascii="Arial" w:hAnsi="Arial" w:cs="Arial"/>
          <w:szCs w:val="28"/>
        </w:rPr>
      </w:pPr>
      <w:r>
        <w:rPr>
          <w:rFonts w:ascii="Arial" w:hAnsi="Arial" w:cs="Arial"/>
          <w:szCs w:val="28"/>
        </w:rPr>
        <w:t xml:space="preserve">Torna-se relevante então uma abordagem estratégica de trabalho em relação às marcas. Pois ultrapassando os limites da simples representação no momento da negociação do produto, segundo Kotler e </w:t>
      </w:r>
      <w:proofErr w:type="spellStart"/>
      <w:r>
        <w:rPr>
          <w:rFonts w:ascii="Arial" w:hAnsi="Arial" w:cs="Arial"/>
          <w:szCs w:val="28"/>
        </w:rPr>
        <w:t>Pfoertsch</w:t>
      </w:r>
      <w:proofErr w:type="spellEnd"/>
      <w:r>
        <w:rPr>
          <w:rFonts w:ascii="Arial" w:hAnsi="Arial" w:cs="Arial"/>
          <w:szCs w:val="28"/>
        </w:rPr>
        <w:t xml:space="preserve"> (2008, p. 69), as: </w:t>
      </w:r>
    </w:p>
    <w:p w:rsidR="00EF326B" w:rsidRDefault="00EF326B" w:rsidP="00A5581D">
      <w:pPr>
        <w:shd w:val="clear" w:color="auto" w:fill="FFFFFF"/>
        <w:ind w:left="2268"/>
        <w:jc w:val="both"/>
        <w:rPr>
          <w:rFonts w:ascii="Arial" w:eastAsia="Calibri" w:hAnsi="Arial" w:cs="Arial"/>
          <w:sz w:val="20"/>
          <w:szCs w:val="20"/>
        </w:rPr>
      </w:pPr>
      <w:r>
        <w:rPr>
          <w:rFonts w:ascii="Arial" w:eastAsia="Calibri" w:hAnsi="Arial" w:cs="Arial"/>
          <w:sz w:val="20"/>
          <w:szCs w:val="20"/>
        </w:rPr>
        <w:t xml:space="preserve">[...] marcas não são apenas aquilo que a empresa vende, pelo contrário, elas representam o que a empresa faz e, mais significativamente, o que a empresa realmente é. Na verdade, muitas marcas são a razão da existência de um negócio, e não o contrário. Marcas duradouras podem dar aos negócios </w:t>
      </w:r>
      <w:proofErr w:type="gramStart"/>
      <w:r>
        <w:rPr>
          <w:rFonts w:ascii="Arial" w:eastAsia="Calibri" w:hAnsi="Arial" w:cs="Arial"/>
          <w:sz w:val="20"/>
          <w:szCs w:val="20"/>
        </w:rPr>
        <w:t>alavancagem</w:t>
      </w:r>
      <w:proofErr w:type="gramEnd"/>
      <w:r>
        <w:rPr>
          <w:rFonts w:ascii="Arial" w:eastAsia="Calibri" w:hAnsi="Arial" w:cs="Arial"/>
          <w:sz w:val="20"/>
          <w:szCs w:val="20"/>
        </w:rPr>
        <w:t xml:space="preserve"> maior que qualquer outro tipo de ativo, servindo como um atalho emocional entre a empresa e seus </w:t>
      </w:r>
      <w:r w:rsidR="00126681">
        <w:rPr>
          <w:rFonts w:ascii="Arial" w:eastAsia="Calibri" w:hAnsi="Arial" w:cs="Arial"/>
          <w:sz w:val="20"/>
          <w:szCs w:val="20"/>
        </w:rPr>
        <w:t>clientes [...].</w:t>
      </w:r>
    </w:p>
    <w:p w:rsidR="00A5581D" w:rsidRDefault="00A5581D" w:rsidP="00A5581D">
      <w:pPr>
        <w:shd w:val="clear" w:color="auto" w:fill="FFFFFF"/>
        <w:ind w:left="2268"/>
        <w:jc w:val="both"/>
        <w:rPr>
          <w:rFonts w:ascii="Arial" w:hAnsi="Arial" w:cs="Arial"/>
          <w:szCs w:val="28"/>
        </w:rPr>
      </w:pPr>
    </w:p>
    <w:p w:rsidR="00EF326B" w:rsidRDefault="00EF326B" w:rsidP="00EF326B">
      <w:pPr>
        <w:spacing w:line="360" w:lineRule="auto"/>
        <w:ind w:firstLine="708"/>
        <w:jc w:val="both"/>
        <w:rPr>
          <w:rFonts w:ascii="Arial" w:hAnsi="Arial" w:cs="Arial"/>
          <w:szCs w:val="28"/>
        </w:rPr>
      </w:pPr>
      <w:r>
        <w:rPr>
          <w:rFonts w:ascii="Arial" w:hAnsi="Arial" w:cs="Arial"/>
          <w:szCs w:val="28"/>
        </w:rPr>
        <w:t xml:space="preserve">Sendo a razão de existir de uma organização, um deslize na estratégia de marca adotada, pode também significar um deslize da empresa. Pois, a partir do </w:t>
      </w:r>
      <w:r>
        <w:rPr>
          <w:rFonts w:ascii="Arial" w:hAnsi="Arial" w:cs="Arial"/>
          <w:szCs w:val="28"/>
        </w:rPr>
        <w:lastRenderedPageBreak/>
        <w:t xml:space="preserve">momento em que o </w:t>
      </w:r>
      <w:proofErr w:type="spellStart"/>
      <w:r w:rsidRPr="003E36FB">
        <w:rPr>
          <w:rFonts w:ascii="Arial" w:hAnsi="Arial" w:cs="Arial"/>
          <w:i/>
          <w:szCs w:val="28"/>
        </w:rPr>
        <w:t>brand</w:t>
      </w:r>
      <w:proofErr w:type="spellEnd"/>
      <w:r w:rsidRPr="003E36FB">
        <w:rPr>
          <w:rFonts w:ascii="Arial" w:hAnsi="Arial" w:cs="Arial"/>
          <w:i/>
          <w:szCs w:val="28"/>
        </w:rPr>
        <w:t xml:space="preserve"> </w:t>
      </w:r>
      <w:proofErr w:type="spellStart"/>
      <w:r w:rsidRPr="003E36FB">
        <w:rPr>
          <w:rFonts w:ascii="Arial" w:hAnsi="Arial" w:cs="Arial"/>
          <w:i/>
          <w:szCs w:val="28"/>
        </w:rPr>
        <w:t>equity</w:t>
      </w:r>
      <w:proofErr w:type="spellEnd"/>
      <w:r>
        <w:rPr>
          <w:rFonts w:ascii="Arial" w:hAnsi="Arial" w:cs="Arial"/>
          <w:szCs w:val="28"/>
        </w:rPr>
        <w:t xml:space="preserve"> na mente dos consumidores se to</w:t>
      </w:r>
      <w:r w:rsidR="003E36FB">
        <w:rPr>
          <w:rFonts w:ascii="Arial" w:hAnsi="Arial" w:cs="Arial"/>
          <w:szCs w:val="28"/>
        </w:rPr>
        <w:t>rna negativo, o produto atrelado</w:t>
      </w:r>
      <w:r>
        <w:rPr>
          <w:rFonts w:ascii="Arial" w:hAnsi="Arial" w:cs="Arial"/>
          <w:szCs w:val="28"/>
        </w:rPr>
        <w:t xml:space="preserve"> </w:t>
      </w:r>
      <w:proofErr w:type="gramStart"/>
      <w:r w:rsidR="003E36FB">
        <w:rPr>
          <w:rFonts w:ascii="Arial" w:hAnsi="Arial" w:cs="Arial"/>
          <w:szCs w:val="28"/>
        </w:rPr>
        <w:t>a</w:t>
      </w:r>
      <w:proofErr w:type="gramEnd"/>
      <w:r>
        <w:rPr>
          <w:rFonts w:ascii="Arial" w:hAnsi="Arial" w:cs="Arial"/>
          <w:szCs w:val="28"/>
        </w:rPr>
        <w:t xml:space="preserve"> determinada marca passará a ser indiferente em relação aos demais produtos similares ofertados aos consumidores.</w:t>
      </w:r>
    </w:p>
    <w:p w:rsidR="00EF326B" w:rsidRDefault="00EF326B" w:rsidP="00EF326B">
      <w:pPr>
        <w:spacing w:line="360" w:lineRule="auto"/>
        <w:ind w:firstLine="708"/>
        <w:jc w:val="both"/>
        <w:rPr>
          <w:rFonts w:ascii="Arial" w:hAnsi="Arial" w:cs="Arial"/>
          <w:szCs w:val="28"/>
        </w:rPr>
      </w:pPr>
      <w:r>
        <w:rPr>
          <w:rFonts w:ascii="Arial" w:hAnsi="Arial" w:cs="Arial"/>
          <w:szCs w:val="28"/>
        </w:rPr>
        <w:t>Decidir a estratégia de marca, então</w:t>
      </w:r>
      <w:r w:rsidR="003E36FB">
        <w:rPr>
          <w:rFonts w:ascii="Arial" w:hAnsi="Arial" w:cs="Arial"/>
          <w:szCs w:val="28"/>
        </w:rPr>
        <w:t>,</w:t>
      </w:r>
      <w:r>
        <w:rPr>
          <w:rFonts w:ascii="Arial" w:hAnsi="Arial" w:cs="Arial"/>
          <w:szCs w:val="28"/>
        </w:rPr>
        <w:t xml:space="preserve"> se torna ponto crucial, que pode determinar o rumo que o produto ou serviço terá no mercado. Podendo, ainda ir além e determinar o futuro da empresa em seu segmento.</w:t>
      </w:r>
    </w:p>
    <w:p w:rsidR="00EF326B" w:rsidRDefault="00EF326B" w:rsidP="00EF326B">
      <w:pPr>
        <w:spacing w:line="360" w:lineRule="auto"/>
        <w:ind w:firstLine="708"/>
        <w:jc w:val="both"/>
        <w:rPr>
          <w:rFonts w:ascii="Arial" w:hAnsi="Arial" w:cs="Arial"/>
          <w:szCs w:val="28"/>
        </w:rPr>
      </w:pPr>
      <w:r>
        <w:rPr>
          <w:rFonts w:ascii="Arial" w:hAnsi="Arial" w:cs="Arial"/>
          <w:szCs w:val="28"/>
        </w:rPr>
        <w:t xml:space="preserve">Dentre as estratégias de marca existentes podem </w:t>
      </w:r>
      <w:r w:rsidR="00551865">
        <w:rPr>
          <w:rFonts w:ascii="Arial" w:hAnsi="Arial" w:cs="Arial"/>
          <w:szCs w:val="28"/>
        </w:rPr>
        <w:t>ser citadas as marcas múltiplas e</w:t>
      </w:r>
      <w:r>
        <w:rPr>
          <w:rFonts w:ascii="Arial" w:hAnsi="Arial" w:cs="Arial"/>
          <w:szCs w:val="28"/>
        </w:rPr>
        <w:t xml:space="preserve"> a extensão de marca</w:t>
      </w:r>
      <w:r w:rsidR="00551865">
        <w:rPr>
          <w:rFonts w:ascii="Arial" w:hAnsi="Arial" w:cs="Arial"/>
          <w:szCs w:val="28"/>
        </w:rPr>
        <w:t xml:space="preserve"> como as mais utilizadas</w:t>
      </w:r>
      <w:r>
        <w:rPr>
          <w:rFonts w:ascii="Arial" w:hAnsi="Arial" w:cs="Arial"/>
          <w:szCs w:val="28"/>
        </w:rPr>
        <w:t>.</w:t>
      </w:r>
    </w:p>
    <w:p w:rsidR="00812EC6" w:rsidRDefault="00812EC6" w:rsidP="00EF326B">
      <w:pPr>
        <w:spacing w:line="360" w:lineRule="auto"/>
        <w:ind w:firstLine="708"/>
        <w:jc w:val="both"/>
        <w:rPr>
          <w:rFonts w:ascii="Arial" w:hAnsi="Arial" w:cs="Arial"/>
          <w:szCs w:val="28"/>
        </w:rPr>
      </w:pPr>
    </w:p>
    <w:p w:rsidR="00812EC6" w:rsidRDefault="00812EC6" w:rsidP="00EF326B">
      <w:pPr>
        <w:spacing w:line="360" w:lineRule="auto"/>
        <w:ind w:firstLine="708"/>
        <w:jc w:val="both"/>
        <w:rPr>
          <w:rFonts w:ascii="Arial" w:hAnsi="Arial" w:cs="Arial"/>
          <w:szCs w:val="28"/>
        </w:rPr>
      </w:pPr>
    </w:p>
    <w:p w:rsidR="00812EC6" w:rsidRDefault="00812EC6" w:rsidP="00812EC6">
      <w:pPr>
        <w:pStyle w:val="Ttulo3"/>
      </w:pPr>
      <w:bookmarkStart w:id="12" w:name="_Toc392106709"/>
      <w:r>
        <w:t>2.3.1 Marcas Múltipla</w:t>
      </w:r>
      <w:r w:rsidR="005A3288">
        <w:t>s</w:t>
      </w:r>
      <w:bookmarkEnd w:id="12"/>
    </w:p>
    <w:p w:rsidR="00812EC6" w:rsidRDefault="00812EC6" w:rsidP="00812EC6">
      <w:pPr>
        <w:spacing w:line="360" w:lineRule="auto"/>
        <w:ind w:firstLine="708"/>
        <w:jc w:val="both"/>
        <w:rPr>
          <w:rFonts w:ascii="Arial" w:hAnsi="Arial" w:cs="Arial"/>
          <w:szCs w:val="28"/>
        </w:rPr>
      </w:pPr>
    </w:p>
    <w:p w:rsidR="00812EC6" w:rsidRDefault="00812EC6" w:rsidP="00812EC6">
      <w:pPr>
        <w:spacing w:line="360" w:lineRule="auto"/>
        <w:ind w:firstLine="708"/>
        <w:jc w:val="both"/>
        <w:rPr>
          <w:rFonts w:ascii="Arial" w:hAnsi="Arial" w:cs="Arial"/>
          <w:szCs w:val="28"/>
        </w:rPr>
      </w:pPr>
      <w:r>
        <w:rPr>
          <w:rFonts w:ascii="Arial" w:hAnsi="Arial" w:cs="Arial"/>
          <w:szCs w:val="28"/>
        </w:rPr>
        <w:t>A forma como a organização definir sua estratégia de marca depende</w:t>
      </w:r>
      <w:r w:rsidR="003E36FB">
        <w:rPr>
          <w:rFonts w:ascii="Arial" w:hAnsi="Arial" w:cs="Arial"/>
          <w:szCs w:val="28"/>
        </w:rPr>
        <w:t>rá</w:t>
      </w:r>
      <w:r>
        <w:rPr>
          <w:rFonts w:ascii="Arial" w:hAnsi="Arial" w:cs="Arial"/>
          <w:szCs w:val="28"/>
        </w:rPr>
        <w:t xml:space="preserve"> diretamente de sua realidade e do que ela deseja alcançar. De acordo com as diretrizes estabelecidas pela direção da empresa</w:t>
      </w:r>
      <w:r w:rsidR="002549BB">
        <w:rPr>
          <w:rFonts w:ascii="Arial" w:hAnsi="Arial" w:cs="Arial"/>
          <w:szCs w:val="28"/>
        </w:rPr>
        <w:t>, sempre com o intuito de melhorar seu desempenho de mercado.</w:t>
      </w:r>
    </w:p>
    <w:p w:rsidR="002549BB" w:rsidRDefault="002549BB" w:rsidP="00812EC6">
      <w:pPr>
        <w:spacing w:line="360" w:lineRule="auto"/>
        <w:ind w:firstLine="708"/>
        <w:jc w:val="both"/>
        <w:rPr>
          <w:rFonts w:ascii="Arial" w:hAnsi="Arial" w:cs="Arial"/>
          <w:szCs w:val="28"/>
        </w:rPr>
      </w:pPr>
      <w:r>
        <w:rPr>
          <w:rFonts w:ascii="Arial" w:hAnsi="Arial" w:cs="Arial"/>
          <w:szCs w:val="28"/>
        </w:rPr>
        <w:t xml:space="preserve">A definição da estratégia no momento de lançamento do produto irá variar, então, de acordo com a necessidade e desejos almejados. Conforme Karen </w:t>
      </w:r>
      <w:proofErr w:type="spellStart"/>
      <w:r>
        <w:rPr>
          <w:rFonts w:ascii="Arial" w:hAnsi="Arial" w:cs="Arial"/>
          <w:szCs w:val="28"/>
        </w:rPr>
        <w:t>Perrota</w:t>
      </w:r>
      <w:proofErr w:type="spellEnd"/>
      <w:r>
        <w:rPr>
          <w:rFonts w:ascii="Arial" w:hAnsi="Arial" w:cs="Arial"/>
          <w:szCs w:val="28"/>
        </w:rPr>
        <w:t xml:space="preserve"> (2008) “as empresas que se utilizam de marcas múltiplas almejam fazer de cada um de seus produtos, uma marca única de grande sucesso, com alto poder competitivo”.</w:t>
      </w:r>
    </w:p>
    <w:p w:rsidR="00D27944" w:rsidRDefault="002549BB" w:rsidP="00812EC6">
      <w:pPr>
        <w:spacing w:line="360" w:lineRule="auto"/>
        <w:ind w:firstLine="708"/>
        <w:jc w:val="both"/>
        <w:rPr>
          <w:rFonts w:ascii="Arial" w:hAnsi="Arial" w:cs="Arial"/>
          <w:szCs w:val="28"/>
        </w:rPr>
      </w:pPr>
      <w:r>
        <w:rPr>
          <w:rFonts w:ascii="Arial" w:hAnsi="Arial" w:cs="Arial"/>
          <w:szCs w:val="28"/>
        </w:rPr>
        <w:t>Então, o conceito básico da estratégia de marcas múltiplas é atribuir marcas distintas a cada um dos itens lançados pela empresa</w:t>
      </w:r>
      <w:r w:rsidR="00D27944">
        <w:rPr>
          <w:rFonts w:ascii="Arial" w:hAnsi="Arial" w:cs="Arial"/>
          <w:szCs w:val="28"/>
        </w:rPr>
        <w:t xml:space="preserve">. Buscando atribuir a cada um dos lançamentos feitos um poder competitivo que será independente de outros lançamentos. E de acordo com </w:t>
      </w:r>
      <w:proofErr w:type="spellStart"/>
      <w:r w:rsidR="00D27944">
        <w:rPr>
          <w:rFonts w:ascii="Arial" w:hAnsi="Arial" w:cs="Arial"/>
          <w:szCs w:val="28"/>
        </w:rPr>
        <w:t>Nemer</w:t>
      </w:r>
      <w:proofErr w:type="spellEnd"/>
      <w:r w:rsidR="00D27944">
        <w:rPr>
          <w:rFonts w:ascii="Arial" w:hAnsi="Arial" w:cs="Arial"/>
          <w:szCs w:val="28"/>
        </w:rPr>
        <w:t xml:space="preserve"> Souza (1993), </w:t>
      </w:r>
      <w:r w:rsidR="00D27944" w:rsidRPr="001832BA">
        <w:rPr>
          <w:rFonts w:ascii="Arial" w:hAnsi="Arial" w:cs="Arial"/>
          <w:i/>
          <w:szCs w:val="28"/>
        </w:rPr>
        <w:t>apud</w:t>
      </w:r>
      <w:r w:rsidR="00D27944">
        <w:rPr>
          <w:rFonts w:ascii="Arial" w:hAnsi="Arial" w:cs="Arial"/>
          <w:szCs w:val="28"/>
        </w:rPr>
        <w:t xml:space="preserve"> Karen </w:t>
      </w:r>
      <w:proofErr w:type="spellStart"/>
      <w:r w:rsidR="00D27944">
        <w:rPr>
          <w:rFonts w:ascii="Arial" w:hAnsi="Arial" w:cs="Arial"/>
          <w:szCs w:val="28"/>
        </w:rPr>
        <w:t>Perrota</w:t>
      </w:r>
      <w:proofErr w:type="spellEnd"/>
      <w:r w:rsidR="00D27944">
        <w:rPr>
          <w:rFonts w:ascii="Arial" w:hAnsi="Arial" w:cs="Arial"/>
          <w:szCs w:val="28"/>
        </w:rPr>
        <w:t xml:space="preserve"> (2008), alguns fatores favorecem esse conceito, como:</w:t>
      </w:r>
    </w:p>
    <w:p w:rsidR="00D27944" w:rsidRDefault="00D27944" w:rsidP="00A5581D">
      <w:pPr>
        <w:shd w:val="clear" w:color="auto" w:fill="FFFFFF"/>
        <w:ind w:left="2268"/>
        <w:jc w:val="both"/>
        <w:rPr>
          <w:rFonts w:ascii="Arial" w:eastAsia="Calibri" w:hAnsi="Arial" w:cs="Arial"/>
          <w:sz w:val="20"/>
          <w:szCs w:val="20"/>
        </w:rPr>
      </w:pPr>
      <w:r>
        <w:rPr>
          <w:rFonts w:ascii="Arial" w:eastAsia="Calibri" w:hAnsi="Arial" w:cs="Arial"/>
          <w:sz w:val="20"/>
          <w:szCs w:val="20"/>
        </w:rPr>
        <w:t xml:space="preserve">[...] a ausência de um histórico de investimentos em imagem institucional; a experiência anterior da empresa na introdução de marcas individuais; grande variedade de categorias de produto, produtos e/ou versões muito específicos; as crenças na competição interna como fator motivador e propiciador de eficácia e no posicionamento preciso como fator crítico de sucesso. (SOUZA, 1993, p.42, </w:t>
      </w:r>
      <w:r w:rsidRPr="001832BA">
        <w:rPr>
          <w:rFonts w:ascii="Arial" w:eastAsia="Calibri" w:hAnsi="Arial" w:cs="Arial"/>
          <w:i/>
          <w:sz w:val="20"/>
          <w:szCs w:val="20"/>
        </w:rPr>
        <w:t>apud</w:t>
      </w:r>
      <w:r>
        <w:rPr>
          <w:rFonts w:ascii="Arial" w:eastAsia="Calibri" w:hAnsi="Arial" w:cs="Arial"/>
          <w:sz w:val="20"/>
          <w:szCs w:val="20"/>
        </w:rPr>
        <w:t xml:space="preserve"> PERROTA, 2008, p.53)</w:t>
      </w:r>
      <w:r w:rsidR="00A5581D">
        <w:rPr>
          <w:rFonts w:ascii="Arial" w:eastAsia="Calibri" w:hAnsi="Arial" w:cs="Arial"/>
          <w:sz w:val="20"/>
          <w:szCs w:val="20"/>
        </w:rPr>
        <w:t>.</w:t>
      </w:r>
    </w:p>
    <w:p w:rsidR="00A5581D" w:rsidRDefault="00A5581D" w:rsidP="00A5581D">
      <w:pPr>
        <w:shd w:val="clear" w:color="auto" w:fill="FFFFFF"/>
        <w:ind w:left="2268"/>
        <w:jc w:val="both"/>
        <w:rPr>
          <w:rFonts w:ascii="Arial" w:hAnsi="Arial" w:cs="Arial"/>
          <w:szCs w:val="28"/>
        </w:rPr>
      </w:pPr>
    </w:p>
    <w:p w:rsidR="00D27944" w:rsidRDefault="00D27944" w:rsidP="00D27944">
      <w:pPr>
        <w:spacing w:line="360" w:lineRule="auto"/>
        <w:ind w:firstLine="708"/>
        <w:jc w:val="both"/>
        <w:rPr>
          <w:rFonts w:ascii="Arial" w:hAnsi="Arial" w:cs="Arial"/>
          <w:szCs w:val="28"/>
        </w:rPr>
      </w:pPr>
      <w:r>
        <w:rPr>
          <w:rFonts w:ascii="Arial" w:hAnsi="Arial" w:cs="Arial"/>
          <w:szCs w:val="28"/>
        </w:rPr>
        <w:t xml:space="preserve">Dentre os fatores citados percebe-se que se </w:t>
      </w:r>
      <w:proofErr w:type="gramStart"/>
      <w:r>
        <w:rPr>
          <w:rFonts w:ascii="Arial" w:hAnsi="Arial" w:cs="Arial"/>
          <w:szCs w:val="28"/>
        </w:rPr>
        <w:t>tratam</w:t>
      </w:r>
      <w:proofErr w:type="gramEnd"/>
      <w:r>
        <w:rPr>
          <w:rFonts w:ascii="Arial" w:hAnsi="Arial" w:cs="Arial"/>
          <w:szCs w:val="28"/>
        </w:rPr>
        <w:t xml:space="preserve"> de características bem específicas, que irão variar de organização em organização, sendo clara</w:t>
      </w:r>
      <w:r w:rsidR="00BD28EB">
        <w:rPr>
          <w:rFonts w:ascii="Arial" w:hAnsi="Arial" w:cs="Arial"/>
          <w:szCs w:val="28"/>
        </w:rPr>
        <w:t xml:space="preserve"> que o posicionamento da empresa é decisivo para que a estratégia seja ou não adotada</w:t>
      </w:r>
      <w:r>
        <w:rPr>
          <w:rFonts w:ascii="Arial" w:hAnsi="Arial" w:cs="Arial"/>
          <w:szCs w:val="28"/>
        </w:rPr>
        <w:t>.</w:t>
      </w:r>
      <w:r w:rsidR="00BD28EB">
        <w:rPr>
          <w:rFonts w:ascii="Arial" w:hAnsi="Arial" w:cs="Arial"/>
          <w:szCs w:val="28"/>
        </w:rPr>
        <w:t xml:space="preserve"> E para tanto, o balanceamento entre as vantagens e desvantagens proporcionadas por essa estratégia irão somar pontos no momento da decisão.</w:t>
      </w:r>
    </w:p>
    <w:p w:rsidR="00BD28EB" w:rsidRDefault="00BD28EB" w:rsidP="00D27944">
      <w:pPr>
        <w:spacing w:line="360" w:lineRule="auto"/>
        <w:ind w:firstLine="708"/>
        <w:jc w:val="both"/>
        <w:rPr>
          <w:rFonts w:ascii="Arial" w:hAnsi="Arial" w:cs="Arial"/>
          <w:szCs w:val="28"/>
        </w:rPr>
      </w:pPr>
      <w:r>
        <w:rPr>
          <w:rFonts w:ascii="Arial" w:hAnsi="Arial" w:cs="Arial"/>
          <w:szCs w:val="28"/>
        </w:rPr>
        <w:lastRenderedPageBreak/>
        <w:t xml:space="preserve">Segundo Souza (1993) </w:t>
      </w:r>
      <w:r w:rsidRPr="001832BA">
        <w:rPr>
          <w:rFonts w:ascii="Arial" w:hAnsi="Arial" w:cs="Arial"/>
          <w:i/>
          <w:szCs w:val="28"/>
        </w:rPr>
        <w:t>apud</w:t>
      </w:r>
      <w:r>
        <w:rPr>
          <w:rFonts w:ascii="Arial" w:hAnsi="Arial" w:cs="Arial"/>
          <w:szCs w:val="28"/>
        </w:rPr>
        <w:t xml:space="preserve"> Karen </w:t>
      </w:r>
      <w:proofErr w:type="spellStart"/>
      <w:r>
        <w:rPr>
          <w:rFonts w:ascii="Arial" w:hAnsi="Arial" w:cs="Arial"/>
          <w:szCs w:val="28"/>
        </w:rPr>
        <w:t>Perrota</w:t>
      </w:r>
      <w:proofErr w:type="spellEnd"/>
      <w:r>
        <w:rPr>
          <w:rFonts w:ascii="Arial" w:hAnsi="Arial" w:cs="Arial"/>
          <w:szCs w:val="28"/>
        </w:rPr>
        <w:t xml:space="preserve"> (2008), os benefícios da utilização dessa estratégia são vários. É aberta a possibilidade da busca de um nome mais adequado para cada produto, fazendo, ainda, com que esses nomes individuais não afetem outros produtos lançados pela empresa. Além disso, o autor afirma que a empresa pode lançar produtos para uma variedade maior de públicos com agilidade e flexibilidade, reduzindo os possíveis impactos negativos à identidade da empresa.</w:t>
      </w:r>
      <w:r w:rsidR="00C228C2">
        <w:rPr>
          <w:rFonts w:ascii="Arial" w:hAnsi="Arial" w:cs="Arial"/>
          <w:szCs w:val="28"/>
        </w:rPr>
        <w:t xml:space="preserve"> Por fim, ainda menciona a visão de novidade transmitida aos consumidores, possibilitando uma ocupação maior nos pontos de venda.</w:t>
      </w:r>
    </w:p>
    <w:p w:rsidR="00553C92" w:rsidRDefault="00C228C2" w:rsidP="00D27944">
      <w:pPr>
        <w:spacing w:line="360" w:lineRule="auto"/>
        <w:ind w:firstLine="708"/>
        <w:jc w:val="both"/>
        <w:rPr>
          <w:rFonts w:ascii="Arial" w:hAnsi="Arial" w:cs="Arial"/>
          <w:szCs w:val="28"/>
        </w:rPr>
      </w:pPr>
      <w:r>
        <w:rPr>
          <w:rFonts w:ascii="Arial" w:hAnsi="Arial" w:cs="Arial"/>
          <w:szCs w:val="28"/>
        </w:rPr>
        <w:t>No entanto, para que a estratégia seja realmente vantajosa, os benefícios têm de superar as prováveis desvantagens que pode</w:t>
      </w:r>
      <w:r w:rsidR="003F2EC5">
        <w:rPr>
          <w:rFonts w:ascii="Arial" w:hAnsi="Arial" w:cs="Arial"/>
          <w:szCs w:val="28"/>
        </w:rPr>
        <w:t>m</w:t>
      </w:r>
      <w:r>
        <w:rPr>
          <w:rFonts w:ascii="Arial" w:hAnsi="Arial" w:cs="Arial"/>
          <w:szCs w:val="28"/>
        </w:rPr>
        <w:t xml:space="preserve"> ser acumuladas pela estratégia de marcas múltiplas. Souza (1993) </w:t>
      </w:r>
      <w:r w:rsidRPr="001832BA">
        <w:rPr>
          <w:rFonts w:ascii="Arial" w:hAnsi="Arial" w:cs="Arial"/>
          <w:i/>
          <w:szCs w:val="28"/>
        </w:rPr>
        <w:t>apud</w:t>
      </w:r>
      <w:r>
        <w:rPr>
          <w:rFonts w:ascii="Arial" w:hAnsi="Arial" w:cs="Arial"/>
          <w:szCs w:val="28"/>
        </w:rPr>
        <w:t xml:space="preserve"> Karen </w:t>
      </w:r>
      <w:proofErr w:type="spellStart"/>
      <w:r>
        <w:rPr>
          <w:rFonts w:ascii="Arial" w:hAnsi="Arial" w:cs="Arial"/>
          <w:szCs w:val="28"/>
        </w:rPr>
        <w:t>Perrota</w:t>
      </w:r>
      <w:proofErr w:type="spellEnd"/>
      <w:r>
        <w:rPr>
          <w:rFonts w:ascii="Arial" w:hAnsi="Arial" w:cs="Arial"/>
          <w:szCs w:val="28"/>
        </w:rPr>
        <w:t xml:space="preserve"> (2008), afirma que essa estratégia tamb</w:t>
      </w:r>
      <w:r w:rsidR="00553C92">
        <w:rPr>
          <w:rFonts w:ascii="Arial" w:hAnsi="Arial" w:cs="Arial"/>
          <w:szCs w:val="28"/>
        </w:rPr>
        <w:t xml:space="preserve">ém apresenta desvantagens como, </w:t>
      </w:r>
      <w:r>
        <w:rPr>
          <w:rFonts w:ascii="Arial" w:hAnsi="Arial" w:cs="Arial"/>
          <w:szCs w:val="28"/>
        </w:rPr>
        <w:t>por exemplo,</w:t>
      </w:r>
      <w:r w:rsidR="00553C92">
        <w:rPr>
          <w:rFonts w:ascii="Arial" w:hAnsi="Arial" w:cs="Arial"/>
          <w:szCs w:val="28"/>
        </w:rPr>
        <w:t xml:space="preserve"> um posicionamento incorreto de uma marca lançada ocasionar o sacrifício de outros itens do mesmo segmento, devido a esse novo lançamento, é o que o autor chama de “canibalização de produtos”.</w:t>
      </w:r>
    </w:p>
    <w:p w:rsidR="00C228C2" w:rsidRDefault="00553C92" w:rsidP="00D27944">
      <w:pPr>
        <w:spacing w:line="360" w:lineRule="auto"/>
        <w:ind w:firstLine="708"/>
        <w:jc w:val="both"/>
        <w:rPr>
          <w:rFonts w:ascii="Arial" w:hAnsi="Arial" w:cs="Arial"/>
          <w:szCs w:val="28"/>
        </w:rPr>
      </w:pPr>
      <w:r>
        <w:rPr>
          <w:rFonts w:ascii="Arial" w:hAnsi="Arial" w:cs="Arial"/>
          <w:szCs w:val="28"/>
        </w:rPr>
        <w:t>Além disso, outro fator de desvantagem apresentado pelo autor é o fato de que um novo lançamento se</w:t>
      </w:r>
      <w:r w:rsidR="003F2EC5">
        <w:rPr>
          <w:rFonts w:ascii="Arial" w:hAnsi="Arial" w:cs="Arial"/>
          <w:szCs w:val="28"/>
        </w:rPr>
        <w:t xml:space="preserve"> trata de um recomeço, o que pode</w:t>
      </w:r>
      <w:r>
        <w:rPr>
          <w:rFonts w:ascii="Arial" w:hAnsi="Arial" w:cs="Arial"/>
          <w:szCs w:val="28"/>
        </w:rPr>
        <w:t xml:space="preserve"> tonar necessário investimentos financeiros em um nível alto, visto os trabalho</w:t>
      </w:r>
      <w:r w:rsidR="003F2EC5">
        <w:rPr>
          <w:rFonts w:ascii="Arial" w:hAnsi="Arial" w:cs="Arial"/>
          <w:szCs w:val="28"/>
        </w:rPr>
        <w:t>s</w:t>
      </w:r>
      <w:r>
        <w:rPr>
          <w:rFonts w:ascii="Arial" w:hAnsi="Arial" w:cs="Arial"/>
          <w:szCs w:val="28"/>
        </w:rPr>
        <w:t xml:space="preserve"> necessário</w:t>
      </w:r>
      <w:r w:rsidR="003F2EC5">
        <w:rPr>
          <w:rFonts w:ascii="Arial" w:hAnsi="Arial" w:cs="Arial"/>
          <w:szCs w:val="28"/>
        </w:rPr>
        <w:t>s</w:t>
      </w:r>
      <w:r>
        <w:rPr>
          <w:rFonts w:ascii="Arial" w:hAnsi="Arial" w:cs="Arial"/>
          <w:szCs w:val="28"/>
        </w:rPr>
        <w:t xml:space="preserve"> para um novo lançamento. Vale ainda citar, segundo Pinho (1996) </w:t>
      </w:r>
      <w:r w:rsidRPr="001832BA">
        <w:rPr>
          <w:rFonts w:ascii="Arial" w:hAnsi="Arial" w:cs="Arial"/>
          <w:i/>
          <w:szCs w:val="28"/>
        </w:rPr>
        <w:t>apud</w:t>
      </w:r>
      <w:r>
        <w:rPr>
          <w:rFonts w:ascii="Arial" w:hAnsi="Arial" w:cs="Arial"/>
          <w:szCs w:val="28"/>
        </w:rPr>
        <w:t xml:space="preserve"> Karen </w:t>
      </w:r>
      <w:proofErr w:type="spellStart"/>
      <w:r>
        <w:rPr>
          <w:rFonts w:ascii="Arial" w:hAnsi="Arial" w:cs="Arial"/>
          <w:szCs w:val="28"/>
        </w:rPr>
        <w:t>Perrota</w:t>
      </w:r>
      <w:proofErr w:type="spellEnd"/>
      <w:r>
        <w:rPr>
          <w:rFonts w:ascii="Arial" w:hAnsi="Arial" w:cs="Arial"/>
          <w:szCs w:val="28"/>
        </w:rPr>
        <w:t xml:space="preserve"> (2008):</w:t>
      </w:r>
    </w:p>
    <w:p w:rsidR="00553C92" w:rsidRDefault="00553C92" w:rsidP="00A5581D">
      <w:pPr>
        <w:shd w:val="clear" w:color="auto" w:fill="FFFFFF"/>
        <w:ind w:left="2268"/>
        <w:jc w:val="both"/>
        <w:rPr>
          <w:rFonts w:ascii="Arial" w:eastAsia="Calibri" w:hAnsi="Arial" w:cs="Arial"/>
          <w:sz w:val="20"/>
          <w:szCs w:val="20"/>
        </w:rPr>
      </w:pPr>
      <w:r>
        <w:rPr>
          <w:rFonts w:ascii="Arial" w:eastAsia="Calibri" w:hAnsi="Arial" w:cs="Arial"/>
          <w:sz w:val="20"/>
          <w:szCs w:val="20"/>
        </w:rPr>
        <w:t>A maior ameaça dessa estratégia é a empresa possuir vários produtos da mesma categoria com enfoques para diferentes grupos, podendo não alcançar uma porcentagem considerável de participação de mercado, ou seja, não obtendo, de fato, uma participação rentável no mercado.  (</w:t>
      </w:r>
      <w:r w:rsidR="0009681C">
        <w:rPr>
          <w:rFonts w:ascii="Arial" w:eastAsia="Calibri" w:hAnsi="Arial" w:cs="Arial"/>
          <w:sz w:val="20"/>
          <w:szCs w:val="20"/>
        </w:rPr>
        <w:t>PINHO, 1996</w:t>
      </w:r>
      <w:r>
        <w:rPr>
          <w:rFonts w:ascii="Arial" w:eastAsia="Calibri" w:hAnsi="Arial" w:cs="Arial"/>
          <w:sz w:val="20"/>
          <w:szCs w:val="20"/>
        </w:rPr>
        <w:t>,</w:t>
      </w:r>
      <w:r w:rsidR="0009681C">
        <w:rPr>
          <w:rFonts w:ascii="Arial" w:eastAsia="Calibri" w:hAnsi="Arial" w:cs="Arial"/>
          <w:sz w:val="20"/>
          <w:szCs w:val="20"/>
        </w:rPr>
        <w:t xml:space="preserve"> p.26-27</w:t>
      </w:r>
      <w:r>
        <w:rPr>
          <w:rFonts w:ascii="Arial" w:eastAsia="Calibri" w:hAnsi="Arial" w:cs="Arial"/>
          <w:sz w:val="20"/>
          <w:szCs w:val="20"/>
        </w:rPr>
        <w:t xml:space="preserve">, </w:t>
      </w:r>
      <w:r w:rsidRPr="001832BA">
        <w:rPr>
          <w:rFonts w:ascii="Arial" w:eastAsia="Calibri" w:hAnsi="Arial" w:cs="Arial"/>
          <w:i/>
          <w:sz w:val="20"/>
          <w:szCs w:val="20"/>
        </w:rPr>
        <w:t>apud</w:t>
      </w:r>
      <w:r>
        <w:rPr>
          <w:rFonts w:ascii="Arial" w:eastAsia="Calibri" w:hAnsi="Arial" w:cs="Arial"/>
          <w:sz w:val="20"/>
          <w:szCs w:val="20"/>
        </w:rPr>
        <w:t xml:space="preserve"> PERROTA</w:t>
      </w:r>
      <w:r w:rsidR="0009681C">
        <w:rPr>
          <w:rFonts w:ascii="Arial" w:eastAsia="Calibri" w:hAnsi="Arial" w:cs="Arial"/>
          <w:sz w:val="20"/>
          <w:szCs w:val="20"/>
        </w:rPr>
        <w:t>, 2008, p.</w:t>
      </w:r>
      <w:proofErr w:type="gramStart"/>
      <w:r w:rsidR="0009681C">
        <w:rPr>
          <w:rFonts w:ascii="Arial" w:eastAsia="Calibri" w:hAnsi="Arial" w:cs="Arial"/>
          <w:sz w:val="20"/>
          <w:szCs w:val="20"/>
        </w:rPr>
        <w:t>57</w:t>
      </w:r>
      <w:r>
        <w:rPr>
          <w:rFonts w:ascii="Arial" w:eastAsia="Calibri" w:hAnsi="Arial" w:cs="Arial"/>
          <w:sz w:val="20"/>
          <w:szCs w:val="20"/>
        </w:rPr>
        <w:t>)</w:t>
      </w:r>
      <w:proofErr w:type="gramEnd"/>
    </w:p>
    <w:p w:rsidR="00A5581D" w:rsidRDefault="00A5581D" w:rsidP="00A5581D">
      <w:pPr>
        <w:shd w:val="clear" w:color="auto" w:fill="FFFFFF"/>
        <w:ind w:left="2268"/>
        <w:jc w:val="both"/>
        <w:rPr>
          <w:rFonts w:ascii="Arial" w:hAnsi="Arial" w:cs="Arial"/>
          <w:szCs w:val="28"/>
        </w:rPr>
      </w:pPr>
    </w:p>
    <w:p w:rsidR="0009681C" w:rsidRDefault="0009681C" w:rsidP="0009681C">
      <w:pPr>
        <w:spacing w:line="360" w:lineRule="auto"/>
        <w:ind w:firstLine="708"/>
        <w:jc w:val="both"/>
        <w:rPr>
          <w:rFonts w:ascii="Arial" w:hAnsi="Arial" w:cs="Arial"/>
          <w:szCs w:val="28"/>
        </w:rPr>
      </w:pPr>
      <w:r>
        <w:rPr>
          <w:rFonts w:ascii="Arial" w:hAnsi="Arial" w:cs="Arial"/>
          <w:szCs w:val="28"/>
        </w:rPr>
        <w:t>Pinho (1996) apresentou, assim, uma desvantagem quanto ao posicionamento mercadológico, em que a multiplicidade de itens numa mesma categoria e para grupos distintos irá prejudicar a participação de mercado da empresa.</w:t>
      </w:r>
    </w:p>
    <w:p w:rsidR="00044EFB" w:rsidRDefault="00044EFB" w:rsidP="0009681C">
      <w:pPr>
        <w:spacing w:line="360" w:lineRule="auto"/>
        <w:ind w:firstLine="708"/>
        <w:jc w:val="both"/>
        <w:rPr>
          <w:rFonts w:ascii="Arial" w:hAnsi="Arial" w:cs="Arial"/>
          <w:szCs w:val="28"/>
        </w:rPr>
      </w:pPr>
      <w:r>
        <w:rPr>
          <w:rFonts w:ascii="Arial" w:hAnsi="Arial" w:cs="Arial"/>
          <w:szCs w:val="28"/>
        </w:rPr>
        <w:t xml:space="preserve">A decisão de utilização dessa estratégia partirá do pressuposto de que as vantagens irão sobrepor as prováveis desvantagens e que a estratégia mercadológica da empresa caminha na mesma direção dos atributos da estratégia de marcas múltiplas. Segundo </w:t>
      </w:r>
      <w:proofErr w:type="spellStart"/>
      <w:r>
        <w:rPr>
          <w:rFonts w:ascii="Arial" w:hAnsi="Arial" w:cs="Arial"/>
          <w:szCs w:val="28"/>
        </w:rPr>
        <w:t>Slywotzky</w:t>
      </w:r>
      <w:proofErr w:type="spellEnd"/>
      <w:r>
        <w:rPr>
          <w:rFonts w:ascii="Arial" w:hAnsi="Arial" w:cs="Arial"/>
          <w:szCs w:val="28"/>
        </w:rPr>
        <w:t xml:space="preserve"> (2002) </w:t>
      </w:r>
      <w:r w:rsidRPr="00265612">
        <w:rPr>
          <w:rFonts w:ascii="Arial" w:hAnsi="Arial" w:cs="Arial"/>
          <w:i/>
          <w:szCs w:val="28"/>
        </w:rPr>
        <w:t>apud</w:t>
      </w:r>
      <w:r>
        <w:rPr>
          <w:rFonts w:ascii="Arial" w:hAnsi="Arial" w:cs="Arial"/>
          <w:szCs w:val="28"/>
        </w:rPr>
        <w:t xml:space="preserve"> Karen </w:t>
      </w:r>
      <w:proofErr w:type="spellStart"/>
      <w:r>
        <w:rPr>
          <w:rFonts w:ascii="Arial" w:hAnsi="Arial" w:cs="Arial"/>
          <w:szCs w:val="28"/>
        </w:rPr>
        <w:t>Perrota</w:t>
      </w:r>
      <w:proofErr w:type="spellEnd"/>
      <w:r>
        <w:rPr>
          <w:rFonts w:ascii="Arial" w:hAnsi="Arial" w:cs="Arial"/>
          <w:szCs w:val="28"/>
        </w:rPr>
        <w:t xml:space="preserve"> (2008):</w:t>
      </w:r>
    </w:p>
    <w:p w:rsidR="00736275" w:rsidRDefault="00736275" w:rsidP="0009681C">
      <w:pPr>
        <w:spacing w:line="360" w:lineRule="auto"/>
        <w:ind w:firstLine="708"/>
        <w:jc w:val="both"/>
        <w:rPr>
          <w:rFonts w:ascii="Arial" w:hAnsi="Arial" w:cs="Arial"/>
          <w:szCs w:val="28"/>
        </w:rPr>
      </w:pPr>
    </w:p>
    <w:p w:rsidR="00736275" w:rsidRDefault="00736275" w:rsidP="0009681C">
      <w:pPr>
        <w:spacing w:line="360" w:lineRule="auto"/>
        <w:ind w:firstLine="708"/>
        <w:jc w:val="both"/>
        <w:rPr>
          <w:rFonts w:ascii="Arial" w:hAnsi="Arial" w:cs="Arial"/>
          <w:szCs w:val="28"/>
        </w:rPr>
      </w:pPr>
    </w:p>
    <w:p w:rsidR="0009681C" w:rsidRDefault="00044EFB" w:rsidP="00A5581D">
      <w:pPr>
        <w:shd w:val="clear" w:color="auto" w:fill="FFFFFF"/>
        <w:ind w:left="2268"/>
        <w:jc w:val="both"/>
        <w:rPr>
          <w:rFonts w:ascii="Arial" w:eastAsia="Calibri" w:hAnsi="Arial" w:cs="Arial"/>
          <w:sz w:val="20"/>
          <w:szCs w:val="20"/>
        </w:rPr>
      </w:pPr>
      <w:r>
        <w:rPr>
          <w:rFonts w:ascii="Arial" w:eastAsia="Calibri" w:hAnsi="Arial" w:cs="Arial"/>
          <w:sz w:val="20"/>
          <w:szCs w:val="20"/>
        </w:rPr>
        <w:lastRenderedPageBreak/>
        <w:t xml:space="preserve">Atribuir vários nomes aos produtos de uma empresa é mais eficaz do que criar apenas um nome para todos os produtos. Os fatores que conduzem o conceito da concentração à proliferação de marcas são: setor maduro e clientes cada vez mais diferentes entre si e sofisticados. (SLYWOTZKY, 2002, p.59-66, </w:t>
      </w:r>
      <w:r w:rsidRPr="00265612">
        <w:rPr>
          <w:rFonts w:ascii="Arial" w:eastAsia="Calibri" w:hAnsi="Arial" w:cs="Arial"/>
          <w:i/>
          <w:sz w:val="20"/>
          <w:szCs w:val="20"/>
        </w:rPr>
        <w:t>apud</w:t>
      </w:r>
      <w:r>
        <w:rPr>
          <w:rFonts w:ascii="Arial" w:eastAsia="Calibri" w:hAnsi="Arial" w:cs="Arial"/>
          <w:sz w:val="20"/>
          <w:szCs w:val="20"/>
        </w:rPr>
        <w:t xml:space="preserve"> PERROTA, 2008, p.</w:t>
      </w:r>
      <w:proofErr w:type="gramStart"/>
      <w:r>
        <w:rPr>
          <w:rFonts w:ascii="Arial" w:eastAsia="Calibri" w:hAnsi="Arial" w:cs="Arial"/>
          <w:sz w:val="20"/>
          <w:szCs w:val="20"/>
        </w:rPr>
        <w:t>57)</w:t>
      </w:r>
      <w:proofErr w:type="gramEnd"/>
    </w:p>
    <w:p w:rsidR="00A5581D" w:rsidRDefault="00A5581D" w:rsidP="00A5581D">
      <w:pPr>
        <w:shd w:val="clear" w:color="auto" w:fill="FFFFFF"/>
        <w:ind w:left="2268"/>
        <w:jc w:val="both"/>
        <w:rPr>
          <w:rFonts w:ascii="Arial" w:hAnsi="Arial" w:cs="Arial"/>
          <w:szCs w:val="28"/>
        </w:rPr>
      </w:pPr>
    </w:p>
    <w:p w:rsidR="00044EFB" w:rsidRDefault="00044EFB" w:rsidP="00F66BCD">
      <w:pPr>
        <w:spacing w:line="360" w:lineRule="auto"/>
        <w:ind w:firstLine="708"/>
        <w:jc w:val="both"/>
        <w:rPr>
          <w:rFonts w:ascii="Arial" w:hAnsi="Arial" w:cs="Arial"/>
          <w:szCs w:val="28"/>
        </w:rPr>
      </w:pPr>
      <w:r>
        <w:rPr>
          <w:rFonts w:ascii="Arial" w:hAnsi="Arial" w:cs="Arial"/>
          <w:szCs w:val="28"/>
        </w:rPr>
        <w:t>Então, além das características internas para a adoção dessa estratégia</w:t>
      </w:r>
      <w:r w:rsidR="00825AB2">
        <w:rPr>
          <w:rFonts w:ascii="Arial" w:hAnsi="Arial" w:cs="Arial"/>
          <w:szCs w:val="28"/>
        </w:rPr>
        <w:t xml:space="preserve">, o mercado também influencia como fator decisivo para a utilização de marcas múltiplas. Nesse sentido, o autor afirma que um setor bem desenvolvido e evolução dos clientes, </w:t>
      </w:r>
      <w:r w:rsidR="003F2EC5">
        <w:rPr>
          <w:rFonts w:ascii="Arial" w:hAnsi="Arial" w:cs="Arial"/>
          <w:szCs w:val="28"/>
        </w:rPr>
        <w:t xml:space="preserve">a </w:t>
      </w:r>
      <w:proofErr w:type="gramStart"/>
      <w:r w:rsidR="003F2EC5">
        <w:rPr>
          <w:rFonts w:ascii="Arial" w:hAnsi="Arial" w:cs="Arial"/>
          <w:szCs w:val="28"/>
        </w:rPr>
        <w:t xml:space="preserve">cada dia </w:t>
      </w:r>
      <w:r w:rsidR="00825AB2">
        <w:rPr>
          <w:rFonts w:ascii="Arial" w:hAnsi="Arial" w:cs="Arial"/>
          <w:szCs w:val="28"/>
        </w:rPr>
        <w:t>mais exigentes</w:t>
      </w:r>
      <w:proofErr w:type="gramEnd"/>
      <w:r w:rsidR="00825AB2">
        <w:rPr>
          <w:rFonts w:ascii="Arial" w:hAnsi="Arial" w:cs="Arial"/>
          <w:szCs w:val="28"/>
        </w:rPr>
        <w:t xml:space="preserve"> e tendo desejos mais individuais, faz com que a estratégia de marcas múltiplas se torne ainda mais vantajosa.</w:t>
      </w:r>
    </w:p>
    <w:p w:rsidR="00825AB2" w:rsidRDefault="00825AB2" w:rsidP="00F66BCD">
      <w:pPr>
        <w:spacing w:line="360" w:lineRule="auto"/>
        <w:ind w:firstLine="708"/>
        <w:jc w:val="both"/>
        <w:rPr>
          <w:rFonts w:ascii="Arial" w:hAnsi="Arial" w:cs="Arial"/>
          <w:szCs w:val="28"/>
        </w:rPr>
      </w:pPr>
    </w:p>
    <w:p w:rsidR="00825AB2" w:rsidRDefault="00825AB2" w:rsidP="00F66BCD">
      <w:pPr>
        <w:spacing w:line="360" w:lineRule="auto"/>
        <w:ind w:firstLine="708"/>
        <w:jc w:val="both"/>
        <w:rPr>
          <w:rFonts w:ascii="Arial" w:hAnsi="Arial" w:cs="Arial"/>
          <w:szCs w:val="28"/>
        </w:rPr>
      </w:pPr>
    </w:p>
    <w:p w:rsidR="0098458D" w:rsidRPr="00302148" w:rsidRDefault="00825AB2" w:rsidP="00F66BCD">
      <w:pPr>
        <w:pStyle w:val="Ttulo3"/>
      </w:pPr>
      <w:bookmarkStart w:id="13" w:name="_Toc392106710"/>
      <w:r>
        <w:t xml:space="preserve">2.3.2 </w:t>
      </w:r>
      <w:r w:rsidR="00172373">
        <w:t>Extensão de Marca</w:t>
      </w:r>
      <w:bookmarkEnd w:id="13"/>
    </w:p>
    <w:p w:rsidR="008B3DEA" w:rsidRDefault="008B3DEA" w:rsidP="00F66BCD">
      <w:pPr>
        <w:spacing w:line="360" w:lineRule="auto"/>
        <w:jc w:val="both"/>
        <w:rPr>
          <w:rFonts w:ascii="Arial" w:hAnsi="Arial" w:cs="Arial"/>
          <w:b/>
          <w:sz w:val="28"/>
          <w:szCs w:val="28"/>
        </w:rPr>
      </w:pPr>
    </w:p>
    <w:p w:rsidR="00592926" w:rsidRDefault="00511753" w:rsidP="00F66BCD">
      <w:pPr>
        <w:spacing w:line="360" w:lineRule="auto"/>
        <w:ind w:firstLine="708"/>
        <w:jc w:val="both"/>
        <w:rPr>
          <w:rFonts w:ascii="Arial" w:hAnsi="Arial" w:cs="Arial"/>
          <w:szCs w:val="28"/>
        </w:rPr>
      </w:pPr>
      <w:r>
        <w:rPr>
          <w:rFonts w:ascii="Arial" w:hAnsi="Arial" w:cs="Arial"/>
          <w:szCs w:val="28"/>
        </w:rPr>
        <w:t>Como mais uma das estratégias possíveis para adoção pelas organizações, a extensão de marcas se caracteriza pela adoção de um mesmo nome para diversos produtos. Diferente das marcas múltiplas, a ideia é tirar proveito de um nome já existente, para reduzir os trabalhos de lançamento.</w:t>
      </w:r>
    </w:p>
    <w:p w:rsidR="006A5089" w:rsidRDefault="006A5089" w:rsidP="00592926">
      <w:pPr>
        <w:spacing w:line="360" w:lineRule="auto"/>
        <w:ind w:firstLine="708"/>
        <w:jc w:val="both"/>
        <w:rPr>
          <w:rFonts w:ascii="Arial" w:hAnsi="Arial" w:cs="Arial"/>
          <w:szCs w:val="28"/>
        </w:rPr>
      </w:pPr>
      <w:r>
        <w:rPr>
          <w:rFonts w:ascii="Arial" w:hAnsi="Arial" w:cs="Arial"/>
          <w:szCs w:val="28"/>
        </w:rPr>
        <w:t xml:space="preserve">Segundo Karen </w:t>
      </w:r>
      <w:proofErr w:type="spellStart"/>
      <w:r>
        <w:rPr>
          <w:rFonts w:ascii="Arial" w:hAnsi="Arial" w:cs="Arial"/>
          <w:szCs w:val="28"/>
        </w:rPr>
        <w:t>Perrota</w:t>
      </w:r>
      <w:proofErr w:type="spellEnd"/>
      <w:r>
        <w:rPr>
          <w:rFonts w:ascii="Arial" w:hAnsi="Arial" w:cs="Arial"/>
          <w:szCs w:val="28"/>
        </w:rPr>
        <w:t xml:space="preserve"> (2008) “o cerne dessa estratégia está na transferência de um nome forte para outros produtos lançados sob o mesmo nome”. Ou seja, o grande ponto de destaque dessa estratégia é a utilização de um nome já forte, com o intuito de estender suas qualidades e obtendo agilidade no lançamento de produtos.</w:t>
      </w:r>
      <w:r w:rsidR="001B7426">
        <w:rPr>
          <w:rFonts w:ascii="Arial" w:hAnsi="Arial" w:cs="Arial"/>
          <w:szCs w:val="28"/>
        </w:rPr>
        <w:t xml:space="preserve"> Keller e Machado (2006) definem a “extensão de marca como o processo de usar um nome de marca estabelecido para introduzir um novo produto”. Além disso,</w:t>
      </w:r>
      <w:r w:rsidR="003F2EC5">
        <w:rPr>
          <w:rFonts w:ascii="Arial" w:hAnsi="Arial" w:cs="Arial"/>
          <w:szCs w:val="28"/>
        </w:rPr>
        <w:t xml:space="preserve"> definem como marca mãe aquela</w:t>
      </w:r>
      <w:r w:rsidR="001B7426">
        <w:rPr>
          <w:rFonts w:ascii="Arial" w:hAnsi="Arial" w:cs="Arial"/>
          <w:szCs w:val="28"/>
        </w:rPr>
        <w:t xml:space="preserve"> que dá origem a uma extensão de marca.</w:t>
      </w:r>
    </w:p>
    <w:p w:rsidR="006A5089" w:rsidRDefault="006A5089" w:rsidP="00592926">
      <w:pPr>
        <w:spacing w:line="360" w:lineRule="auto"/>
        <w:ind w:firstLine="708"/>
        <w:jc w:val="both"/>
        <w:rPr>
          <w:rFonts w:ascii="Arial" w:hAnsi="Arial" w:cs="Arial"/>
          <w:szCs w:val="28"/>
        </w:rPr>
      </w:pPr>
      <w:r>
        <w:rPr>
          <w:rFonts w:ascii="Arial" w:hAnsi="Arial" w:cs="Arial"/>
          <w:szCs w:val="28"/>
        </w:rPr>
        <w:t xml:space="preserve">De acordo com Keller e Machado (2006), as extensões de marca podem ser classificadas em duas categorias gerais: extensão de linha e extensão de categoria. </w:t>
      </w:r>
      <w:r w:rsidR="001B7426">
        <w:rPr>
          <w:rFonts w:ascii="Arial" w:hAnsi="Arial" w:cs="Arial"/>
          <w:szCs w:val="28"/>
        </w:rPr>
        <w:t>Quanto à extensão de linha, os autores afirmam que:</w:t>
      </w:r>
    </w:p>
    <w:p w:rsidR="001B7426" w:rsidRDefault="001B7426" w:rsidP="00A5581D">
      <w:pPr>
        <w:shd w:val="clear" w:color="auto" w:fill="FFFFFF"/>
        <w:ind w:left="2268"/>
        <w:jc w:val="both"/>
        <w:rPr>
          <w:rFonts w:ascii="Arial" w:eastAsia="Calibri" w:hAnsi="Arial" w:cs="Arial"/>
          <w:sz w:val="20"/>
          <w:szCs w:val="20"/>
        </w:rPr>
      </w:pPr>
      <w:r>
        <w:rPr>
          <w:rFonts w:ascii="Arial" w:eastAsia="Calibri" w:hAnsi="Arial" w:cs="Arial"/>
          <w:sz w:val="20"/>
          <w:szCs w:val="20"/>
        </w:rPr>
        <w:t>Extensão de linha: a marca-mãe é usada para nomear um novo produto que visa a um novo segmento de mercado dentro de uma categoria de produto atendida atualmente pela marca-mãe. Frequentemente uma extensão de linha envolve um sabor ou um ingrediente diferente, um formato ou tamanho diferente ou uma aplicação diferente da marca [...]. (KELLER e MACHADO, 2006, p.243)</w:t>
      </w:r>
      <w:r w:rsidR="00A5581D">
        <w:rPr>
          <w:rFonts w:ascii="Arial" w:eastAsia="Calibri" w:hAnsi="Arial" w:cs="Arial"/>
          <w:sz w:val="20"/>
          <w:szCs w:val="20"/>
        </w:rPr>
        <w:t>.</w:t>
      </w:r>
    </w:p>
    <w:p w:rsidR="00A5581D" w:rsidRDefault="00A5581D" w:rsidP="00A5581D">
      <w:pPr>
        <w:shd w:val="clear" w:color="auto" w:fill="FFFFFF"/>
        <w:ind w:left="2268"/>
        <w:jc w:val="both"/>
        <w:rPr>
          <w:rFonts w:ascii="Arial" w:hAnsi="Arial" w:cs="Arial"/>
          <w:szCs w:val="28"/>
        </w:rPr>
      </w:pPr>
    </w:p>
    <w:p w:rsidR="001B7426" w:rsidRDefault="001B7426" w:rsidP="001B7426">
      <w:pPr>
        <w:spacing w:line="360" w:lineRule="auto"/>
        <w:ind w:firstLine="708"/>
        <w:jc w:val="both"/>
        <w:rPr>
          <w:rFonts w:ascii="Arial" w:hAnsi="Arial" w:cs="Arial"/>
          <w:szCs w:val="28"/>
        </w:rPr>
      </w:pPr>
      <w:r>
        <w:rPr>
          <w:rFonts w:ascii="Arial" w:hAnsi="Arial" w:cs="Arial"/>
          <w:szCs w:val="28"/>
        </w:rPr>
        <w:t xml:space="preserve">Já em relação </w:t>
      </w:r>
      <w:r w:rsidR="003F2EC5">
        <w:rPr>
          <w:rFonts w:ascii="Arial" w:hAnsi="Arial" w:cs="Arial"/>
          <w:szCs w:val="28"/>
        </w:rPr>
        <w:t>à</w:t>
      </w:r>
      <w:r>
        <w:rPr>
          <w:rFonts w:ascii="Arial" w:hAnsi="Arial" w:cs="Arial"/>
          <w:szCs w:val="28"/>
        </w:rPr>
        <w:t xml:space="preserve"> extensão de categoria</w:t>
      </w:r>
      <w:r w:rsidR="009E4794">
        <w:rPr>
          <w:rFonts w:ascii="Arial" w:hAnsi="Arial" w:cs="Arial"/>
          <w:szCs w:val="28"/>
        </w:rPr>
        <w:t xml:space="preserve"> Keller e Machado (2006) afirmam que “a marca-mãe é usada para entrar em uma categoria de produto diferente daquela </w:t>
      </w:r>
      <w:r w:rsidR="009E4794">
        <w:rPr>
          <w:rFonts w:ascii="Arial" w:hAnsi="Arial" w:cs="Arial"/>
          <w:szCs w:val="28"/>
        </w:rPr>
        <w:lastRenderedPageBreak/>
        <w:t>atualmente atendida pela marca-mãe”. Logo,</w:t>
      </w:r>
      <w:r w:rsidR="003F2EC5">
        <w:rPr>
          <w:rFonts w:ascii="Arial" w:hAnsi="Arial" w:cs="Arial"/>
          <w:szCs w:val="28"/>
        </w:rPr>
        <w:t xml:space="preserve"> essas duas categorias definirão</w:t>
      </w:r>
      <w:r w:rsidR="009E4794">
        <w:rPr>
          <w:rFonts w:ascii="Arial" w:hAnsi="Arial" w:cs="Arial"/>
          <w:szCs w:val="28"/>
        </w:rPr>
        <w:t xml:space="preserve"> em que sentido a extensão seguirá, com uma abordagem dentro da mesma categoria, o que pode demonstrar uma postura mais cautelosa. E outra abordagem numa categoria totalmente diferente da prestada atualmente, com o intuito de expandir a atuação com a credibilidade que a marca mãe dispõe.</w:t>
      </w:r>
    </w:p>
    <w:p w:rsidR="009E4794" w:rsidRDefault="002F0AC0" w:rsidP="001B7426">
      <w:pPr>
        <w:spacing w:line="360" w:lineRule="auto"/>
        <w:ind w:firstLine="708"/>
        <w:jc w:val="both"/>
        <w:rPr>
          <w:rFonts w:ascii="Arial" w:hAnsi="Arial" w:cs="Arial"/>
          <w:szCs w:val="28"/>
        </w:rPr>
      </w:pPr>
      <w:r>
        <w:rPr>
          <w:rFonts w:ascii="Arial" w:hAnsi="Arial" w:cs="Arial"/>
          <w:szCs w:val="28"/>
        </w:rPr>
        <w:t>No entanto, se a empresa utilizará ou não a extens</w:t>
      </w:r>
      <w:r w:rsidR="00B512E9">
        <w:rPr>
          <w:rFonts w:ascii="Arial" w:hAnsi="Arial" w:cs="Arial"/>
          <w:szCs w:val="28"/>
        </w:rPr>
        <w:t>ão dependerá, inclusive, das vantagens proporcionadas. Segundo Keller e Machado (200</w:t>
      </w:r>
      <w:r w:rsidR="003F2EC5">
        <w:rPr>
          <w:rFonts w:ascii="Arial" w:hAnsi="Arial" w:cs="Arial"/>
          <w:szCs w:val="28"/>
        </w:rPr>
        <w:t>6) “para a maioria das empresas</w:t>
      </w:r>
      <w:r w:rsidR="00B512E9">
        <w:rPr>
          <w:rFonts w:ascii="Arial" w:hAnsi="Arial" w:cs="Arial"/>
          <w:szCs w:val="28"/>
        </w:rPr>
        <w:t xml:space="preserve"> a questão não é se ela deve ou não estender a marca, mas quando, onde</w:t>
      </w:r>
      <w:r w:rsidR="003F2EC5">
        <w:rPr>
          <w:rFonts w:ascii="Arial" w:hAnsi="Arial" w:cs="Arial"/>
          <w:szCs w:val="28"/>
        </w:rPr>
        <w:t xml:space="preserve"> e como</w:t>
      </w:r>
      <w:r w:rsidR="00B512E9">
        <w:rPr>
          <w:rFonts w:ascii="Arial" w:hAnsi="Arial" w:cs="Arial"/>
          <w:szCs w:val="28"/>
        </w:rPr>
        <w:t xml:space="preserve"> a marca deve se</w:t>
      </w:r>
      <w:r w:rsidR="003F2EC5">
        <w:rPr>
          <w:rFonts w:ascii="Arial" w:hAnsi="Arial" w:cs="Arial"/>
          <w:szCs w:val="28"/>
        </w:rPr>
        <w:t>r</w:t>
      </w:r>
      <w:r w:rsidR="00B512E9">
        <w:rPr>
          <w:rFonts w:ascii="Arial" w:hAnsi="Arial" w:cs="Arial"/>
          <w:szCs w:val="28"/>
        </w:rPr>
        <w:t xml:space="preserve"> estendida” e “extensões bem planejadas e bem </w:t>
      </w:r>
      <w:proofErr w:type="gramStart"/>
      <w:r w:rsidR="00B512E9">
        <w:rPr>
          <w:rFonts w:ascii="Arial" w:hAnsi="Arial" w:cs="Arial"/>
          <w:szCs w:val="28"/>
        </w:rPr>
        <w:t>implementadas</w:t>
      </w:r>
      <w:proofErr w:type="gramEnd"/>
      <w:r w:rsidR="00B512E9">
        <w:rPr>
          <w:rFonts w:ascii="Arial" w:hAnsi="Arial" w:cs="Arial"/>
          <w:szCs w:val="28"/>
        </w:rPr>
        <w:t xml:space="preserve"> oferecem várias vantagens”. Logo, os benefícios virão de acordo com que os trabalhos de extensão sejam bem executados.</w:t>
      </w:r>
    </w:p>
    <w:p w:rsidR="00B512E9" w:rsidRDefault="00E05D85" w:rsidP="001B7426">
      <w:pPr>
        <w:spacing w:line="360" w:lineRule="auto"/>
        <w:ind w:firstLine="708"/>
        <w:jc w:val="both"/>
        <w:rPr>
          <w:rFonts w:ascii="Arial" w:hAnsi="Arial" w:cs="Arial"/>
          <w:szCs w:val="28"/>
        </w:rPr>
      </w:pPr>
      <w:r>
        <w:rPr>
          <w:rFonts w:ascii="Arial" w:hAnsi="Arial" w:cs="Arial"/>
          <w:szCs w:val="28"/>
        </w:rPr>
        <w:t xml:space="preserve">Entre as vantagens apresentadas por Keller e Machado (2006) </w:t>
      </w:r>
      <w:r w:rsidR="00045C1D">
        <w:rPr>
          <w:rFonts w:ascii="Arial" w:hAnsi="Arial" w:cs="Arial"/>
          <w:szCs w:val="28"/>
        </w:rPr>
        <w:t>está</w:t>
      </w:r>
      <w:r>
        <w:rPr>
          <w:rFonts w:ascii="Arial" w:hAnsi="Arial" w:cs="Arial"/>
          <w:szCs w:val="28"/>
        </w:rPr>
        <w:t xml:space="preserve"> a de facilitar a aceitação do novo produto, melhorar a imagem da marca, reduzir o</w:t>
      </w:r>
      <w:r w:rsidR="00045C1D">
        <w:rPr>
          <w:rFonts w:ascii="Arial" w:hAnsi="Arial" w:cs="Arial"/>
          <w:szCs w:val="28"/>
        </w:rPr>
        <w:t>s</w:t>
      </w:r>
      <w:r>
        <w:rPr>
          <w:rFonts w:ascii="Arial" w:hAnsi="Arial" w:cs="Arial"/>
          <w:szCs w:val="28"/>
        </w:rPr>
        <w:t xml:space="preserve"> ri</w:t>
      </w:r>
      <w:r w:rsidR="00045C1D">
        <w:rPr>
          <w:rFonts w:ascii="Arial" w:hAnsi="Arial" w:cs="Arial"/>
          <w:szCs w:val="28"/>
        </w:rPr>
        <w:t>s</w:t>
      </w:r>
      <w:r>
        <w:rPr>
          <w:rFonts w:ascii="Arial" w:hAnsi="Arial" w:cs="Arial"/>
          <w:szCs w:val="28"/>
        </w:rPr>
        <w:t>cos percebido</w:t>
      </w:r>
      <w:r w:rsidR="00045C1D">
        <w:rPr>
          <w:rFonts w:ascii="Arial" w:hAnsi="Arial" w:cs="Arial"/>
          <w:szCs w:val="28"/>
        </w:rPr>
        <w:t>s</w:t>
      </w:r>
      <w:r>
        <w:rPr>
          <w:rFonts w:ascii="Arial" w:hAnsi="Arial" w:cs="Arial"/>
          <w:szCs w:val="28"/>
        </w:rPr>
        <w:t xml:space="preserve"> pelos clientes, economizar custos do desenvolvimento de uma nova marca e oferecer variedade ao consumidor.</w:t>
      </w:r>
    </w:p>
    <w:p w:rsidR="00E05D85" w:rsidRDefault="00E05D85" w:rsidP="001B7426">
      <w:pPr>
        <w:spacing w:line="360" w:lineRule="auto"/>
        <w:ind w:firstLine="708"/>
        <w:jc w:val="both"/>
        <w:rPr>
          <w:rFonts w:ascii="Arial" w:hAnsi="Arial" w:cs="Arial"/>
          <w:szCs w:val="28"/>
        </w:rPr>
      </w:pPr>
      <w:r>
        <w:rPr>
          <w:rFonts w:ascii="Arial" w:hAnsi="Arial" w:cs="Arial"/>
          <w:szCs w:val="28"/>
        </w:rPr>
        <w:t>No entanto</w:t>
      </w:r>
      <w:r w:rsidR="00045C1D">
        <w:rPr>
          <w:rFonts w:ascii="Arial" w:hAnsi="Arial" w:cs="Arial"/>
          <w:szCs w:val="28"/>
        </w:rPr>
        <w:t>,</w:t>
      </w:r>
      <w:r>
        <w:rPr>
          <w:rFonts w:ascii="Arial" w:hAnsi="Arial" w:cs="Arial"/>
          <w:szCs w:val="28"/>
        </w:rPr>
        <w:t xml:space="preserve"> uma das críticas, segundo Ries (1993) </w:t>
      </w:r>
      <w:r w:rsidRPr="00265612">
        <w:rPr>
          <w:rFonts w:ascii="Arial" w:hAnsi="Arial" w:cs="Arial"/>
          <w:i/>
          <w:szCs w:val="28"/>
        </w:rPr>
        <w:t>apud</w:t>
      </w:r>
      <w:r>
        <w:rPr>
          <w:rFonts w:ascii="Arial" w:hAnsi="Arial" w:cs="Arial"/>
          <w:szCs w:val="28"/>
        </w:rPr>
        <w:t xml:space="preserve"> Karen </w:t>
      </w:r>
      <w:proofErr w:type="spellStart"/>
      <w:r>
        <w:rPr>
          <w:rFonts w:ascii="Arial" w:hAnsi="Arial" w:cs="Arial"/>
          <w:szCs w:val="28"/>
        </w:rPr>
        <w:t>Perrota</w:t>
      </w:r>
      <w:proofErr w:type="spellEnd"/>
      <w:r>
        <w:rPr>
          <w:rFonts w:ascii="Arial" w:hAnsi="Arial" w:cs="Arial"/>
          <w:szCs w:val="28"/>
        </w:rPr>
        <w:t xml:space="preserve"> (2008), é que as extensões não criam uma posição clara na </w:t>
      </w:r>
      <w:r w:rsidR="00045C1D">
        <w:rPr>
          <w:rFonts w:ascii="Arial" w:hAnsi="Arial" w:cs="Arial"/>
          <w:szCs w:val="28"/>
        </w:rPr>
        <w:t>mente dos consumidores. E assim o consumidor pode fazer confusão quando os produ</w:t>
      </w:r>
      <w:r w:rsidR="003F2EC5">
        <w:rPr>
          <w:rFonts w:ascii="Arial" w:hAnsi="Arial" w:cs="Arial"/>
          <w:szCs w:val="28"/>
        </w:rPr>
        <w:t>tos ofertados com o mesmo nome são</w:t>
      </w:r>
      <w:r w:rsidR="00045C1D">
        <w:rPr>
          <w:rFonts w:ascii="Arial" w:hAnsi="Arial" w:cs="Arial"/>
          <w:szCs w:val="28"/>
        </w:rPr>
        <w:t xml:space="preserve"> diversificado</w:t>
      </w:r>
      <w:r w:rsidR="003F2EC5">
        <w:rPr>
          <w:rFonts w:ascii="Arial" w:hAnsi="Arial" w:cs="Arial"/>
          <w:szCs w:val="28"/>
        </w:rPr>
        <w:t>s</w:t>
      </w:r>
      <w:r w:rsidR="00045C1D">
        <w:rPr>
          <w:rFonts w:ascii="Arial" w:hAnsi="Arial" w:cs="Arial"/>
          <w:szCs w:val="28"/>
        </w:rPr>
        <w:t xml:space="preserve">. Karen </w:t>
      </w:r>
      <w:proofErr w:type="spellStart"/>
      <w:r w:rsidR="00045C1D">
        <w:rPr>
          <w:rFonts w:ascii="Arial" w:hAnsi="Arial" w:cs="Arial"/>
          <w:szCs w:val="28"/>
        </w:rPr>
        <w:t>Perrota</w:t>
      </w:r>
      <w:proofErr w:type="spellEnd"/>
      <w:r w:rsidR="00045C1D">
        <w:rPr>
          <w:rFonts w:ascii="Arial" w:hAnsi="Arial" w:cs="Arial"/>
          <w:szCs w:val="28"/>
        </w:rPr>
        <w:t xml:space="preserve"> (2008) ainda diz que um produto lançado com uma marca mãe de sucesso bem colocado anteriormente não implica, necessariamente, que outros produtos lançados também terão o mesmo sucesso.</w:t>
      </w:r>
    </w:p>
    <w:p w:rsidR="00B512E9" w:rsidRDefault="00B512E9" w:rsidP="00B512E9">
      <w:pPr>
        <w:spacing w:line="360" w:lineRule="auto"/>
        <w:jc w:val="both"/>
        <w:rPr>
          <w:rFonts w:ascii="Arial" w:hAnsi="Arial" w:cs="Arial"/>
          <w:szCs w:val="28"/>
        </w:rPr>
      </w:pPr>
    </w:p>
    <w:p w:rsidR="001B7426" w:rsidRDefault="001B7426" w:rsidP="00592926">
      <w:pPr>
        <w:spacing w:line="360" w:lineRule="auto"/>
        <w:ind w:firstLine="708"/>
        <w:jc w:val="both"/>
        <w:rPr>
          <w:rFonts w:ascii="Arial" w:hAnsi="Arial" w:cs="Arial"/>
          <w:szCs w:val="28"/>
        </w:rPr>
      </w:pPr>
    </w:p>
    <w:p w:rsidR="0009210A" w:rsidRDefault="0009210A" w:rsidP="008B3DEA">
      <w:pPr>
        <w:jc w:val="both"/>
        <w:rPr>
          <w:rFonts w:ascii="Arial" w:hAnsi="Arial" w:cs="Arial"/>
          <w:b/>
          <w:sz w:val="28"/>
          <w:szCs w:val="28"/>
        </w:rPr>
      </w:pPr>
    </w:p>
    <w:p w:rsidR="00172373" w:rsidRDefault="00172373" w:rsidP="008B3DEA">
      <w:pPr>
        <w:jc w:val="both"/>
        <w:rPr>
          <w:rFonts w:ascii="Arial" w:hAnsi="Arial" w:cs="Arial"/>
          <w:b/>
          <w:sz w:val="28"/>
          <w:szCs w:val="28"/>
        </w:rPr>
      </w:pPr>
    </w:p>
    <w:p w:rsidR="0009210A" w:rsidRDefault="0009210A" w:rsidP="008B3DEA">
      <w:pPr>
        <w:jc w:val="both"/>
        <w:rPr>
          <w:rFonts w:ascii="Arial" w:hAnsi="Arial" w:cs="Arial"/>
          <w:b/>
          <w:sz w:val="28"/>
          <w:szCs w:val="28"/>
        </w:rPr>
      </w:pPr>
    </w:p>
    <w:p w:rsidR="006C324F" w:rsidRPr="008B3DEA" w:rsidRDefault="006C324F" w:rsidP="008B3DEA">
      <w:pPr>
        <w:jc w:val="both"/>
        <w:rPr>
          <w:rFonts w:ascii="Arial" w:hAnsi="Arial" w:cs="Arial"/>
          <w:b/>
          <w:sz w:val="28"/>
          <w:szCs w:val="28"/>
        </w:rPr>
      </w:pPr>
    </w:p>
    <w:p w:rsidR="00A03E04" w:rsidRPr="002478FB" w:rsidRDefault="00A03E04" w:rsidP="00A03E04">
      <w:pPr>
        <w:spacing w:line="360" w:lineRule="auto"/>
        <w:jc w:val="both"/>
        <w:rPr>
          <w:rFonts w:ascii="Arial" w:hAnsi="Arial" w:cs="Arial"/>
          <w:color w:val="000000"/>
        </w:rPr>
      </w:pPr>
    </w:p>
    <w:p w:rsidR="00F82FB3" w:rsidRDefault="00F82FB3" w:rsidP="006471C1">
      <w:pPr>
        <w:spacing w:line="360" w:lineRule="auto"/>
        <w:ind w:firstLine="709"/>
        <w:jc w:val="both"/>
        <w:rPr>
          <w:rFonts w:ascii="Arial" w:eastAsia="Calibri" w:hAnsi="Arial" w:cs="Arial"/>
          <w:lang w:eastAsia="en-US"/>
        </w:rPr>
      </w:pPr>
    </w:p>
    <w:p w:rsidR="00F82FB3" w:rsidRDefault="00F82FB3" w:rsidP="006471C1">
      <w:pPr>
        <w:spacing w:line="360" w:lineRule="auto"/>
        <w:ind w:firstLine="709"/>
        <w:jc w:val="both"/>
        <w:rPr>
          <w:rFonts w:ascii="Arial" w:eastAsia="Calibri" w:hAnsi="Arial" w:cs="Arial"/>
          <w:lang w:eastAsia="en-US"/>
        </w:rPr>
      </w:pPr>
    </w:p>
    <w:p w:rsidR="00F82FB3" w:rsidRDefault="00F82FB3" w:rsidP="006471C1">
      <w:pPr>
        <w:spacing w:line="360" w:lineRule="auto"/>
        <w:ind w:firstLine="709"/>
        <w:jc w:val="both"/>
        <w:rPr>
          <w:rFonts w:ascii="Arial" w:eastAsia="Calibri" w:hAnsi="Arial" w:cs="Arial"/>
          <w:lang w:eastAsia="en-US"/>
        </w:rPr>
      </w:pPr>
    </w:p>
    <w:p w:rsidR="00F82FB3" w:rsidRDefault="00F82FB3" w:rsidP="00B30EF5">
      <w:pPr>
        <w:spacing w:line="360" w:lineRule="auto"/>
        <w:jc w:val="both"/>
        <w:rPr>
          <w:rFonts w:ascii="Arial" w:eastAsia="Calibri" w:hAnsi="Arial" w:cs="Arial"/>
          <w:lang w:eastAsia="en-US"/>
        </w:rPr>
      </w:pPr>
    </w:p>
    <w:p w:rsidR="00147D11" w:rsidRDefault="00ED48ED" w:rsidP="00EF326B">
      <w:pPr>
        <w:pStyle w:val="Ttulo1"/>
      </w:pPr>
      <w:bookmarkStart w:id="14" w:name="_Toc392106711"/>
      <w:r w:rsidRPr="002478FB">
        <w:lastRenderedPageBreak/>
        <w:t>3</w:t>
      </w:r>
      <w:r w:rsidR="00A5581D">
        <w:t>.</w:t>
      </w:r>
      <w:r w:rsidRPr="002478FB">
        <w:t xml:space="preserve"> </w:t>
      </w:r>
      <w:r w:rsidR="00771369" w:rsidRPr="002478FB">
        <w:t>CARACTERIZAÇÃO DO ESTUDO DE CASO</w:t>
      </w:r>
      <w:bookmarkEnd w:id="14"/>
    </w:p>
    <w:p w:rsidR="006D6D79" w:rsidRDefault="006D6D79" w:rsidP="006D6D79">
      <w:pPr>
        <w:spacing w:line="360" w:lineRule="auto"/>
        <w:ind w:firstLine="708"/>
        <w:jc w:val="both"/>
        <w:rPr>
          <w:rFonts w:ascii="Arial" w:hAnsi="Arial" w:cs="Arial"/>
          <w:szCs w:val="28"/>
        </w:rPr>
      </w:pPr>
    </w:p>
    <w:p w:rsidR="006E080A" w:rsidRDefault="006E080A" w:rsidP="006E080A">
      <w:pPr>
        <w:pStyle w:val="Ttulo2"/>
      </w:pPr>
    </w:p>
    <w:p w:rsidR="006E080A" w:rsidRDefault="006E080A" w:rsidP="006E080A">
      <w:pPr>
        <w:pStyle w:val="Ttulo2"/>
      </w:pPr>
      <w:bookmarkStart w:id="15" w:name="_Toc392106712"/>
      <w:proofErr w:type="gramStart"/>
      <w:r w:rsidRPr="00135399">
        <w:t>3.1 IDENTIFICAÇÃO</w:t>
      </w:r>
      <w:proofErr w:type="gramEnd"/>
      <w:r w:rsidRPr="00135399">
        <w:t xml:space="preserve"> DA ORGANIZAÇÃO</w:t>
      </w:r>
      <w:bookmarkEnd w:id="15"/>
    </w:p>
    <w:p w:rsidR="006E080A" w:rsidRDefault="006E080A" w:rsidP="006E080A">
      <w:pPr>
        <w:spacing w:line="360" w:lineRule="auto"/>
        <w:rPr>
          <w:rFonts w:ascii="Arial" w:hAnsi="Arial" w:cs="Arial"/>
          <w:szCs w:val="28"/>
        </w:rPr>
      </w:pPr>
    </w:p>
    <w:p w:rsidR="006E080A" w:rsidRPr="00A5581D" w:rsidRDefault="006D6D79" w:rsidP="00A5581D">
      <w:pPr>
        <w:spacing w:line="360" w:lineRule="auto"/>
        <w:ind w:firstLine="709"/>
        <w:jc w:val="both"/>
        <w:rPr>
          <w:rFonts w:ascii="Arial" w:hAnsi="Arial" w:cs="Arial"/>
        </w:rPr>
      </w:pPr>
      <w:proofErr w:type="gramStart"/>
      <w:r>
        <w:rPr>
          <w:rFonts w:ascii="Arial" w:hAnsi="Arial" w:cs="Arial"/>
          <w:szCs w:val="28"/>
        </w:rPr>
        <w:t>A Efetiva Serviços e Tecnologia</w:t>
      </w:r>
      <w:proofErr w:type="gramEnd"/>
      <w:r>
        <w:rPr>
          <w:rFonts w:ascii="Arial" w:hAnsi="Arial" w:cs="Arial"/>
          <w:szCs w:val="28"/>
        </w:rPr>
        <w:t xml:space="preserve"> </w:t>
      </w:r>
      <w:proofErr w:type="spellStart"/>
      <w:r>
        <w:rPr>
          <w:rFonts w:ascii="Arial" w:hAnsi="Arial" w:cs="Arial"/>
          <w:szCs w:val="28"/>
        </w:rPr>
        <w:t>Ltda</w:t>
      </w:r>
      <w:proofErr w:type="spellEnd"/>
      <w:r>
        <w:rPr>
          <w:rFonts w:ascii="Arial" w:hAnsi="Arial" w:cs="Arial"/>
          <w:szCs w:val="28"/>
        </w:rPr>
        <w:t xml:space="preserve"> me, situa-se na Avenida José </w:t>
      </w:r>
      <w:proofErr w:type="spellStart"/>
      <w:r>
        <w:rPr>
          <w:rFonts w:ascii="Arial" w:hAnsi="Arial" w:cs="Arial"/>
          <w:szCs w:val="28"/>
        </w:rPr>
        <w:t>Tozzi</w:t>
      </w:r>
      <w:proofErr w:type="spellEnd"/>
      <w:r w:rsidR="00EB38C5">
        <w:rPr>
          <w:rFonts w:ascii="Arial" w:hAnsi="Arial" w:cs="Arial"/>
          <w:szCs w:val="28"/>
        </w:rPr>
        <w:t>, nº 2003</w:t>
      </w:r>
      <w:r>
        <w:rPr>
          <w:rFonts w:ascii="Arial" w:hAnsi="Arial" w:cs="Arial"/>
          <w:szCs w:val="28"/>
        </w:rPr>
        <w:t>, no Centro da cidade de São Mateus.</w:t>
      </w:r>
      <w:r w:rsidR="006E080A">
        <w:rPr>
          <w:rFonts w:ascii="Arial" w:hAnsi="Arial" w:cs="Arial"/>
          <w:szCs w:val="28"/>
        </w:rPr>
        <w:t xml:space="preserve"> </w:t>
      </w:r>
      <w:r w:rsidR="006E080A">
        <w:rPr>
          <w:rFonts w:ascii="Arial" w:hAnsi="Arial" w:cs="Arial"/>
        </w:rPr>
        <w:t>Telefone: (27) 3767-2750 / 9 9709-2731.</w:t>
      </w:r>
      <w:r w:rsidR="00A5581D">
        <w:rPr>
          <w:rFonts w:ascii="Arial" w:hAnsi="Arial" w:cs="Arial"/>
        </w:rPr>
        <w:t xml:space="preserve"> </w:t>
      </w:r>
      <w:r w:rsidR="006E080A">
        <w:rPr>
          <w:rStyle w:val="apple-converted-space"/>
          <w:rFonts w:ascii="Arial" w:hAnsi="Arial" w:cs="Arial"/>
          <w:bCs/>
          <w:color w:val="000000"/>
        </w:rPr>
        <w:t xml:space="preserve">E-mail: </w:t>
      </w:r>
      <w:hyperlink r:id="rId13" w:history="1">
        <w:r w:rsidR="006E080A" w:rsidRPr="00EF7FA8">
          <w:rPr>
            <w:rStyle w:val="Hyperlink"/>
            <w:rFonts w:ascii="Arial" w:hAnsi="Arial" w:cs="Arial"/>
            <w:bCs/>
          </w:rPr>
          <w:t>contato@efetivavirtual.com.br</w:t>
        </w:r>
      </w:hyperlink>
      <w:proofErr w:type="gramStart"/>
      <w:r w:rsidR="006E080A">
        <w:rPr>
          <w:rStyle w:val="apple-converted-space"/>
          <w:rFonts w:ascii="Arial" w:hAnsi="Arial" w:cs="Arial"/>
          <w:bCs/>
          <w:color w:val="000000"/>
        </w:rPr>
        <w:t xml:space="preserve"> ;</w:t>
      </w:r>
      <w:proofErr w:type="gramEnd"/>
      <w:r w:rsidR="006E080A">
        <w:rPr>
          <w:rStyle w:val="apple-converted-space"/>
          <w:rFonts w:ascii="Arial" w:hAnsi="Arial" w:cs="Arial"/>
          <w:bCs/>
          <w:color w:val="000000"/>
        </w:rPr>
        <w:t xml:space="preserve"> Site: </w:t>
      </w:r>
      <w:hyperlink r:id="rId14" w:history="1">
        <w:r w:rsidR="006E080A" w:rsidRPr="00EF7FA8">
          <w:rPr>
            <w:rStyle w:val="Hyperlink"/>
            <w:rFonts w:ascii="Arial" w:hAnsi="Arial" w:cs="Arial"/>
            <w:bCs/>
          </w:rPr>
          <w:t>www.efetivavirtual.com.br</w:t>
        </w:r>
      </w:hyperlink>
    </w:p>
    <w:p w:rsidR="006E080A" w:rsidRDefault="006E080A" w:rsidP="006E080A">
      <w:pPr>
        <w:spacing w:line="360" w:lineRule="auto"/>
        <w:jc w:val="both"/>
        <w:rPr>
          <w:rFonts w:ascii="Arial" w:hAnsi="Arial" w:cs="Arial"/>
          <w:bCs/>
          <w:color w:val="000000"/>
        </w:rPr>
      </w:pPr>
    </w:p>
    <w:p w:rsidR="00147D11" w:rsidRDefault="00147D11" w:rsidP="00147D11"/>
    <w:p w:rsidR="000D0B14" w:rsidRDefault="009235AB" w:rsidP="00A5581D">
      <w:pPr>
        <w:keepNext/>
        <w:jc w:val="center"/>
      </w:pPr>
      <w:r>
        <w:rPr>
          <w:noProof/>
        </w:rPr>
        <w:drawing>
          <wp:inline distT="0" distB="0" distL="0" distR="0" wp14:anchorId="48E704F9" wp14:editId="61B6983A">
            <wp:extent cx="4510800" cy="2966400"/>
            <wp:effectExtent l="0" t="0" r="4445" b="5715"/>
            <wp:docPr id="2" name="Imagem 2" descr="G:\Efetiva Fotos\IMG_79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Efetiva Fotos\IMG_7924.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10800" cy="2966400"/>
                    </a:xfrm>
                    <a:prstGeom prst="rect">
                      <a:avLst/>
                    </a:prstGeom>
                    <a:noFill/>
                    <a:ln>
                      <a:noFill/>
                    </a:ln>
                  </pic:spPr>
                </pic:pic>
              </a:graphicData>
            </a:graphic>
          </wp:inline>
        </w:drawing>
      </w:r>
    </w:p>
    <w:p w:rsidR="00147D11" w:rsidRDefault="000D0B14" w:rsidP="000D0B14">
      <w:pPr>
        <w:pStyle w:val="Legenda"/>
        <w:spacing w:after="0"/>
        <w:rPr>
          <w:rFonts w:ascii="Arial" w:hAnsi="Arial" w:cs="Arial"/>
          <w:b w:val="0"/>
          <w:color w:val="auto"/>
          <w:sz w:val="20"/>
          <w:szCs w:val="20"/>
        </w:rPr>
      </w:pPr>
      <w:r w:rsidRPr="000D0B14">
        <w:rPr>
          <w:rFonts w:ascii="Arial" w:hAnsi="Arial" w:cs="Arial"/>
          <w:b w:val="0"/>
          <w:color w:val="auto"/>
          <w:sz w:val="20"/>
          <w:szCs w:val="20"/>
        </w:rPr>
        <w:t xml:space="preserve">Figura </w:t>
      </w:r>
      <w:r w:rsidR="009B2FE9">
        <w:rPr>
          <w:rFonts w:ascii="Arial" w:hAnsi="Arial" w:cs="Arial"/>
          <w:b w:val="0"/>
          <w:color w:val="auto"/>
          <w:sz w:val="20"/>
          <w:szCs w:val="20"/>
        </w:rPr>
        <w:t>0</w:t>
      </w:r>
      <w:r w:rsidR="0029766B">
        <w:rPr>
          <w:rFonts w:ascii="Arial" w:hAnsi="Arial" w:cs="Arial"/>
          <w:b w:val="0"/>
          <w:color w:val="auto"/>
          <w:sz w:val="20"/>
          <w:szCs w:val="20"/>
        </w:rPr>
        <w:t>4</w:t>
      </w:r>
      <w:r w:rsidRPr="000D0B14">
        <w:rPr>
          <w:rFonts w:ascii="Arial" w:hAnsi="Arial" w:cs="Arial"/>
          <w:b w:val="0"/>
          <w:color w:val="auto"/>
          <w:sz w:val="20"/>
          <w:szCs w:val="20"/>
        </w:rPr>
        <w:t xml:space="preserve">: Imagem da Fachada </w:t>
      </w:r>
      <w:r w:rsidR="00DF1335">
        <w:rPr>
          <w:rFonts w:ascii="Arial" w:hAnsi="Arial" w:cs="Arial"/>
          <w:b w:val="0"/>
          <w:color w:val="auto"/>
          <w:sz w:val="20"/>
          <w:szCs w:val="20"/>
        </w:rPr>
        <w:t>da</w:t>
      </w:r>
      <w:r w:rsidRPr="000D0B14">
        <w:rPr>
          <w:rFonts w:ascii="Arial" w:hAnsi="Arial" w:cs="Arial"/>
          <w:b w:val="0"/>
          <w:color w:val="auto"/>
          <w:sz w:val="20"/>
          <w:szCs w:val="20"/>
        </w:rPr>
        <w:t xml:space="preserve"> empresa Efetiva Serviço</w:t>
      </w:r>
      <w:r>
        <w:rPr>
          <w:rFonts w:ascii="Arial" w:hAnsi="Arial" w:cs="Arial"/>
          <w:b w:val="0"/>
          <w:color w:val="auto"/>
          <w:sz w:val="20"/>
          <w:szCs w:val="20"/>
        </w:rPr>
        <w:t>s</w:t>
      </w:r>
      <w:r w:rsidRPr="000D0B14">
        <w:rPr>
          <w:rFonts w:ascii="Arial" w:hAnsi="Arial" w:cs="Arial"/>
          <w:b w:val="0"/>
          <w:color w:val="auto"/>
          <w:sz w:val="20"/>
          <w:szCs w:val="20"/>
        </w:rPr>
        <w:t>.</w:t>
      </w:r>
    </w:p>
    <w:p w:rsidR="000D0B14" w:rsidRDefault="000D0B14" w:rsidP="000D0B14">
      <w:pPr>
        <w:rPr>
          <w:rFonts w:ascii="Arial" w:hAnsi="Arial" w:cs="Arial"/>
          <w:sz w:val="20"/>
          <w:szCs w:val="20"/>
        </w:rPr>
      </w:pPr>
      <w:r w:rsidRPr="000D0B14">
        <w:rPr>
          <w:rFonts w:ascii="Arial" w:hAnsi="Arial" w:cs="Arial"/>
          <w:sz w:val="20"/>
          <w:szCs w:val="20"/>
        </w:rPr>
        <w:t>Fonte: Fornecida pela Empresa.</w:t>
      </w:r>
    </w:p>
    <w:p w:rsidR="009C1093" w:rsidRDefault="009C1093" w:rsidP="00EB38C5">
      <w:pPr>
        <w:spacing w:line="360" w:lineRule="auto"/>
        <w:ind w:firstLine="709"/>
        <w:jc w:val="both"/>
        <w:rPr>
          <w:rFonts w:ascii="Arial" w:hAnsi="Arial" w:cs="Arial"/>
        </w:rPr>
      </w:pPr>
    </w:p>
    <w:p w:rsidR="00EB38C5" w:rsidRPr="00A5581D" w:rsidRDefault="006E080A" w:rsidP="00A5581D">
      <w:pPr>
        <w:spacing w:line="360" w:lineRule="auto"/>
        <w:ind w:firstLine="709"/>
        <w:jc w:val="both"/>
        <w:rPr>
          <w:rFonts w:ascii="Arial" w:hAnsi="Arial" w:cs="Arial"/>
        </w:rPr>
      </w:pPr>
      <w:r>
        <w:rPr>
          <w:rFonts w:ascii="Arial" w:hAnsi="Arial" w:cs="Arial"/>
        </w:rPr>
        <w:t>A empresa</w:t>
      </w:r>
      <w:r w:rsidR="00EB38C5">
        <w:rPr>
          <w:rFonts w:ascii="Arial" w:hAnsi="Arial" w:cs="Arial"/>
        </w:rPr>
        <w:t xml:space="preserve"> está localizada na Galeria Evidência, conforme Figura 04.</w:t>
      </w:r>
      <w:r>
        <w:rPr>
          <w:rFonts w:ascii="Arial" w:hAnsi="Arial" w:cs="Arial"/>
        </w:rPr>
        <w:t xml:space="preserve"> </w:t>
      </w:r>
      <w:r w:rsidR="00A5581D">
        <w:rPr>
          <w:rFonts w:ascii="Arial" w:hAnsi="Arial" w:cs="Arial"/>
        </w:rPr>
        <w:t xml:space="preserve"> </w:t>
      </w:r>
      <w:r w:rsidR="00437E11">
        <w:rPr>
          <w:rFonts w:ascii="Arial" w:hAnsi="Arial" w:cs="Arial"/>
          <w:bCs/>
          <w:color w:val="000000"/>
        </w:rPr>
        <w:t>A</w:t>
      </w:r>
      <w:r w:rsidR="00EB38C5">
        <w:rPr>
          <w:rFonts w:ascii="Arial" w:hAnsi="Arial" w:cs="Arial"/>
          <w:bCs/>
          <w:color w:val="000000"/>
        </w:rPr>
        <w:t>tualmente possui além da gestora Ruth da Silva Passos, três colaboradores em seu quadro funcional.</w:t>
      </w:r>
      <w:r w:rsidR="00A5581D">
        <w:rPr>
          <w:rFonts w:ascii="Arial" w:hAnsi="Arial" w:cs="Arial"/>
        </w:rPr>
        <w:t xml:space="preserve"> </w:t>
      </w:r>
      <w:r w:rsidR="00437E11">
        <w:rPr>
          <w:rFonts w:ascii="Arial" w:hAnsi="Arial" w:cs="Arial"/>
        </w:rPr>
        <w:t>A Efetiva exerce</w:t>
      </w:r>
      <w:r w:rsidR="00EB38C5">
        <w:rPr>
          <w:rFonts w:ascii="Arial" w:hAnsi="Arial" w:cs="Arial"/>
        </w:rPr>
        <w:t xml:space="preserve"> como atividade principal</w:t>
      </w:r>
      <w:r w:rsidR="00EB38C5" w:rsidRPr="00426816">
        <w:rPr>
          <w:rFonts w:ascii="Arial" w:hAnsi="Arial" w:cs="Arial"/>
        </w:rPr>
        <w:t xml:space="preserve"> </w:t>
      </w:r>
      <w:r w:rsidR="00EB38C5">
        <w:rPr>
          <w:rFonts w:ascii="Arial" w:hAnsi="Arial" w:cs="Arial"/>
          <w:bCs/>
          <w:color w:val="000000"/>
        </w:rPr>
        <w:t>s</w:t>
      </w:r>
      <w:r w:rsidR="00EB38C5" w:rsidRPr="00426816">
        <w:rPr>
          <w:rFonts w:ascii="Arial" w:hAnsi="Arial" w:cs="Arial"/>
          <w:bCs/>
          <w:color w:val="000000"/>
        </w:rPr>
        <w:t>erviços combinados de escritório e apoio administrativo</w:t>
      </w:r>
      <w:r w:rsidR="00EB38C5">
        <w:rPr>
          <w:rFonts w:ascii="Arial" w:hAnsi="Arial" w:cs="Arial"/>
          <w:bCs/>
          <w:color w:val="000000"/>
        </w:rPr>
        <w:t xml:space="preserve"> </w:t>
      </w:r>
      <w:r w:rsidR="00EB38C5">
        <w:rPr>
          <w:rStyle w:val="apple-converted-space"/>
          <w:rFonts w:ascii="Arial" w:hAnsi="Arial" w:cs="Arial"/>
          <w:bCs/>
          <w:color w:val="000000"/>
        </w:rPr>
        <w:t xml:space="preserve">e </w:t>
      </w:r>
      <w:r w:rsidR="00437E11">
        <w:rPr>
          <w:rStyle w:val="apple-converted-space"/>
          <w:rFonts w:ascii="Arial" w:hAnsi="Arial" w:cs="Arial"/>
          <w:bCs/>
          <w:color w:val="000000"/>
        </w:rPr>
        <w:t xml:space="preserve">como </w:t>
      </w:r>
      <w:proofErr w:type="gramStart"/>
      <w:r w:rsidR="009C1093">
        <w:rPr>
          <w:rStyle w:val="apple-converted-space"/>
          <w:rFonts w:ascii="Arial" w:hAnsi="Arial" w:cs="Arial"/>
          <w:bCs/>
          <w:color w:val="000000"/>
        </w:rPr>
        <w:t>secundária, treinamento</w:t>
      </w:r>
      <w:proofErr w:type="gramEnd"/>
      <w:r w:rsidR="00EB38C5" w:rsidRPr="00B11613">
        <w:rPr>
          <w:rFonts w:ascii="Arial" w:hAnsi="Arial" w:cs="Arial"/>
          <w:bCs/>
          <w:color w:val="000000"/>
        </w:rPr>
        <w:t xml:space="preserve"> em desenvolvimento profissional e gerencial</w:t>
      </w:r>
      <w:r w:rsidR="00EB38C5">
        <w:rPr>
          <w:rStyle w:val="apple-converted-space"/>
          <w:rFonts w:ascii="Arial" w:hAnsi="Arial" w:cs="Arial"/>
          <w:bCs/>
          <w:color w:val="000000"/>
        </w:rPr>
        <w:t>, além</w:t>
      </w:r>
      <w:r w:rsidR="00EB38C5">
        <w:rPr>
          <w:rFonts w:ascii="Arial" w:hAnsi="Arial" w:cs="Arial"/>
          <w:bCs/>
          <w:color w:val="000000"/>
        </w:rPr>
        <w:t xml:space="preserve"> de</w:t>
      </w:r>
      <w:r w:rsidR="00EB38C5">
        <w:rPr>
          <w:color w:val="000000"/>
        </w:rPr>
        <w:t xml:space="preserve"> </w:t>
      </w:r>
      <w:r w:rsidR="00EB38C5">
        <w:rPr>
          <w:rFonts w:ascii="Arial" w:hAnsi="Arial" w:cs="Arial"/>
          <w:bCs/>
          <w:color w:val="000000"/>
        </w:rPr>
        <w:t>g</w:t>
      </w:r>
      <w:r w:rsidR="00EB38C5" w:rsidRPr="00B11613">
        <w:rPr>
          <w:rFonts w:ascii="Arial" w:hAnsi="Arial" w:cs="Arial"/>
          <w:bCs/>
          <w:color w:val="000000"/>
        </w:rPr>
        <w:t>estão e manutenção de cemitérios</w:t>
      </w:r>
      <w:r w:rsidR="00EB38C5">
        <w:rPr>
          <w:rFonts w:ascii="Arial" w:hAnsi="Arial" w:cs="Arial"/>
          <w:bCs/>
          <w:color w:val="000000"/>
        </w:rPr>
        <w:t>.</w:t>
      </w:r>
    </w:p>
    <w:p w:rsidR="006E080A" w:rsidRDefault="006E080A" w:rsidP="000D0B14">
      <w:pPr>
        <w:rPr>
          <w:rFonts w:ascii="Arial" w:hAnsi="Arial" w:cs="Arial"/>
          <w:sz w:val="20"/>
          <w:szCs w:val="20"/>
        </w:rPr>
      </w:pPr>
    </w:p>
    <w:p w:rsidR="000D0B14" w:rsidRPr="000D0B14" w:rsidRDefault="000D0B14" w:rsidP="000D0B14"/>
    <w:p w:rsidR="000D0B14" w:rsidRDefault="000D0B14" w:rsidP="007C753F">
      <w:pPr>
        <w:pStyle w:val="Ttulo3"/>
        <w:rPr>
          <w:noProof/>
        </w:rPr>
      </w:pPr>
    </w:p>
    <w:p w:rsidR="004B6000" w:rsidRDefault="004B6000" w:rsidP="004B6000"/>
    <w:p w:rsidR="009C1093" w:rsidRPr="004B6000" w:rsidRDefault="009C1093" w:rsidP="004B6000"/>
    <w:p w:rsidR="0035108D" w:rsidRDefault="004C1BB7" w:rsidP="00F66BCD">
      <w:pPr>
        <w:pStyle w:val="Ttulo3"/>
        <w:rPr>
          <w:noProof/>
        </w:rPr>
      </w:pPr>
      <w:bookmarkStart w:id="16" w:name="_Toc392106713"/>
      <w:r w:rsidRPr="002478FB">
        <w:rPr>
          <w:noProof/>
        </w:rPr>
        <w:lastRenderedPageBreak/>
        <w:t>3.1.1 Histórico</w:t>
      </w:r>
      <w:r w:rsidR="00924008">
        <w:rPr>
          <w:noProof/>
        </w:rPr>
        <w:t xml:space="preserve"> da Organização</w:t>
      </w:r>
      <w:bookmarkEnd w:id="16"/>
    </w:p>
    <w:p w:rsidR="00147D11" w:rsidRPr="00147D11" w:rsidRDefault="00147D11" w:rsidP="00F66BCD">
      <w:pPr>
        <w:spacing w:line="360" w:lineRule="auto"/>
      </w:pPr>
    </w:p>
    <w:p w:rsidR="00925544" w:rsidRPr="00925544" w:rsidRDefault="00925544" w:rsidP="00F66BCD">
      <w:pPr>
        <w:spacing w:line="360" w:lineRule="auto"/>
        <w:ind w:firstLine="709"/>
        <w:jc w:val="both"/>
        <w:rPr>
          <w:rFonts w:ascii="Arial" w:hAnsi="Arial" w:cs="Arial"/>
        </w:rPr>
      </w:pPr>
      <w:r>
        <w:rPr>
          <w:rFonts w:ascii="Arial" w:hAnsi="Arial" w:cs="Arial"/>
        </w:rPr>
        <w:t xml:space="preserve">Com base em entrevista com a primeira proprietária da marca, </w:t>
      </w:r>
      <w:r w:rsidRPr="00925544">
        <w:rPr>
          <w:rFonts w:ascii="Arial" w:hAnsi="Arial" w:cs="Arial"/>
        </w:rPr>
        <w:t>Edite Maria Luciano (realizada em 15 de Maio de 2014),</w:t>
      </w:r>
      <w:r>
        <w:rPr>
          <w:rFonts w:ascii="Arial" w:hAnsi="Arial" w:cs="Arial"/>
        </w:rPr>
        <w:t xml:space="preserve"> o nome Evidência surgiu do planejamento de abrir uma boutique de vestuário e acessórios no Centro da cidade de São Mateus. Após alguns anos de funcionamento a loja foi fechada e a marca foi cedida ao </w:t>
      </w:r>
      <w:proofErr w:type="spellStart"/>
      <w:r>
        <w:rPr>
          <w:rFonts w:ascii="Arial" w:hAnsi="Arial" w:cs="Arial"/>
        </w:rPr>
        <w:t>Anildo</w:t>
      </w:r>
      <w:proofErr w:type="spellEnd"/>
      <w:r>
        <w:rPr>
          <w:rFonts w:ascii="Arial" w:hAnsi="Arial" w:cs="Arial"/>
        </w:rPr>
        <w:t xml:space="preserve"> que passou a utilizá-la como identificação de uma galeria comercial por ele construída, no Centro de São Mateus. Imóvel este que mais tarde se tornaria</w:t>
      </w:r>
      <w:r w:rsidR="00B30EF5">
        <w:rPr>
          <w:rFonts w:ascii="Arial" w:hAnsi="Arial" w:cs="Arial"/>
        </w:rPr>
        <w:t xml:space="preserve"> sede de</w:t>
      </w:r>
      <w:r>
        <w:rPr>
          <w:rFonts w:ascii="Arial" w:hAnsi="Arial" w:cs="Arial"/>
        </w:rPr>
        <w:t xml:space="preserve"> vários outros </w:t>
      </w:r>
      <w:r w:rsidRPr="00925544">
        <w:rPr>
          <w:rFonts w:ascii="Arial" w:hAnsi="Arial" w:cs="Arial"/>
        </w:rPr>
        <w:t>negócios utilizando a mesma marca.</w:t>
      </w:r>
    </w:p>
    <w:p w:rsidR="00925544" w:rsidRPr="00925544" w:rsidRDefault="00925544" w:rsidP="00925544">
      <w:pPr>
        <w:spacing w:line="360" w:lineRule="auto"/>
        <w:ind w:firstLine="709"/>
        <w:jc w:val="both"/>
        <w:rPr>
          <w:rFonts w:ascii="Arial" w:hAnsi="Arial" w:cs="Arial"/>
        </w:rPr>
      </w:pPr>
      <w:r w:rsidRPr="00925544">
        <w:rPr>
          <w:rFonts w:ascii="Arial" w:hAnsi="Arial" w:cs="Arial"/>
        </w:rPr>
        <w:t xml:space="preserve">Segundo Edite, a marca se consolidou rapidamente no mercado, pois já era muito conhecida através da Evidência Boutique. Sendo assim, </w:t>
      </w:r>
      <w:proofErr w:type="spellStart"/>
      <w:r w:rsidRPr="00925544">
        <w:rPr>
          <w:rFonts w:ascii="Arial" w:hAnsi="Arial" w:cs="Arial"/>
        </w:rPr>
        <w:t>Anildo</w:t>
      </w:r>
      <w:proofErr w:type="spellEnd"/>
      <w:r w:rsidRPr="00925544">
        <w:rPr>
          <w:rFonts w:ascii="Arial" w:hAnsi="Arial" w:cs="Arial"/>
        </w:rPr>
        <w:t xml:space="preserve"> projetou e concretizou vários outros negócios utilizando a marca Evidência. Dentre elas estão empresas como Evidência Veículos, Evidência Engenharia, Evidência Construtora, e Evidência Serviços.</w:t>
      </w:r>
    </w:p>
    <w:p w:rsidR="00925544" w:rsidRDefault="00925544" w:rsidP="00925544">
      <w:pPr>
        <w:spacing w:line="360" w:lineRule="auto"/>
        <w:ind w:firstLine="709"/>
        <w:jc w:val="both"/>
        <w:rPr>
          <w:rFonts w:ascii="Arial" w:hAnsi="Arial" w:cs="Arial"/>
        </w:rPr>
      </w:pPr>
      <w:r w:rsidRPr="00925544">
        <w:rPr>
          <w:rFonts w:ascii="Arial" w:hAnsi="Arial" w:cs="Arial"/>
        </w:rPr>
        <w:t xml:space="preserve">Com Base em uma segunda entrevista (realizada em 2014) com a atual proprietária da então Empresa Evidência Serviços, Ruth da Silva Passos, que participa da elaboração deste trabalho, foi possível identificar que a real intenção do </w:t>
      </w:r>
      <w:proofErr w:type="spellStart"/>
      <w:r w:rsidRPr="00925544">
        <w:rPr>
          <w:rFonts w:ascii="Arial" w:hAnsi="Arial" w:cs="Arial"/>
        </w:rPr>
        <w:t>Anildo</w:t>
      </w:r>
      <w:proofErr w:type="spellEnd"/>
      <w:r w:rsidRPr="00925544">
        <w:rPr>
          <w:rFonts w:ascii="Arial" w:hAnsi="Arial" w:cs="Arial"/>
        </w:rPr>
        <w:t xml:space="preserve"> ao criar vários negócios com a marca Evidência era criar o Grupo Evidência tendo como principal foco a construção civil, iniciando serviços desde a elaboração de projetos, </w:t>
      </w:r>
      <w:r w:rsidR="00B30EF5">
        <w:rPr>
          <w:rFonts w:ascii="Arial" w:hAnsi="Arial" w:cs="Arial"/>
        </w:rPr>
        <w:t>passando pela solicitação do cré</w:t>
      </w:r>
      <w:r w:rsidRPr="00925544">
        <w:rPr>
          <w:rFonts w:ascii="Arial" w:hAnsi="Arial" w:cs="Arial"/>
        </w:rPr>
        <w:t xml:space="preserve">dito junto ao banco, até a entrega do imóvel concluído ao cliente. Segundo Ruth, sua parceria com o </w:t>
      </w:r>
      <w:proofErr w:type="spellStart"/>
      <w:r w:rsidRPr="00925544">
        <w:rPr>
          <w:rFonts w:ascii="Arial" w:hAnsi="Arial" w:cs="Arial"/>
        </w:rPr>
        <w:t>Anildo</w:t>
      </w:r>
      <w:proofErr w:type="spellEnd"/>
      <w:r>
        <w:rPr>
          <w:rFonts w:ascii="Arial" w:hAnsi="Arial" w:cs="Arial"/>
        </w:rPr>
        <w:t xml:space="preserve"> se iniciou no ano de 2008, quando este a convidou para trabalhar com ele na Empresa Evidência Serviços como celetista.</w:t>
      </w:r>
    </w:p>
    <w:p w:rsidR="00925544" w:rsidRDefault="00925544" w:rsidP="00925544">
      <w:pPr>
        <w:spacing w:line="360" w:lineRule="auto"/>
        <w:ind w:firstLine="709"/>
        <w:jc w:val="both"/>
        <w:rPr>
          <w:rFonts w:ascii="Arial" w:hAnsi="Arial" w:cs="Arial"/>
        </w:rPr>
      </w:pPr>
      <w:r>
        <w:rPr>
          <w:rFonts w:ascii="Arial" w:hAnsi="Arial" w:cs="Arial"/>
        </w:rPr>
        <w:t xml:space="preserve">Algum tempo após a criação destas </w:t>
      </w:r>
      <w:r w:rsidRPr="00925544">
        <w:rPr>
          <w:rFonts w:ascii="Arial" w:hAnsi="Arial" w:cs="Arial"/>
        </w:rPr>
        <w:t xml:space="preserve">empresas, </w:t>
      </w:r>
      <w:proofErr w:type="spellStart"/>
      <w:r w:rsidRPr="00925544">
        <w:rPr>
          <w:rFonts w:ascii="Arial" w:hAnsi="Arial" w:cs="Arial"/>
        </w:rPr>
        <w:t>Anildo</w:t>
      </w:r>
      <w:proofErr w:type="spellEnd"/>
      <w:r>
        <w:rPr>
          <w:rFonts w:ascii="Arial" w:hAnsi="Arial" w:cs="Arial"/>
        </w:rPr>
        <w:t xml:space="preserve"> fechou parceria com a Caixa Econômica Federal de São Mateus permitindo que a Empresa Evidência Serviç</w:t>
      </w:r>
      <w:r w:rsidR="00B30EF5">
        <w:rPr>
          <w:rFonts w:ascii="Arial" w:hAnsi="Arial" w:cs="Arial"/>
        </w:rPr>
        <w:t>os se tornasse</w:t>
      </w:r>
      <w:r>
        <w:rPr>
          <w:rFonts w:ascii="Arial" w:hAnsi="Arial" w:cs="Arial"/>
        </w:rPr>
        <w:t xml:space="preserve"> Correspondente Bancário, formando assim o Grupo. A Galeria Evidência foi utilizada como sede para todos os negócios de construção </w:t>
      </w:r>
      <w:proofErr w:type="gramStart"/>
      <w:r>
        <w:rPr>
          <w:rFonts w:ascii="Arial" w:hAnsi="Arial" w:cs="Arial"/>
        </w:rPr>
        <w:t>civil criados</w:t>
      </w:r>
      <w:proofErr w:type="gramEnd"/>
      <w:r>
        <w:rPr>
          <w:rFonts w:ascii="Arial" w:hAnsi="Arial" w:cs="Arial"/>
        </w:rPr>
        <w:t>.</w:t>
      </w:r>
    </w:p>
    <w:p w:rsidR="00925544" w:rsidRDefault="00925544" w:rsidP="00A5581D">
      <w:pPr>
        <w:tabs>
          <w:tab w:val="left" w:pos="1290"/>
        </w:tabs>
        <w:ind w:left="2268"/>
        <w:jc w:val="both"/>
        <w:rPr>
          <w:rFonts w:ascii="Arial" w:hAnsi="Arial" w:cs="Arial"/>
          <w:sz w:val="20"/>
          <w:szCs w:val="20"/>
        </w:rPr>
      </w:pPr>
      <w:r w:rsidRPr="00EA14E0">
        <w:rPr>
          <w:rFonts w:ascii="Arial" w:hAnsi="Arial" w:cs="Arial"/>
          <w:sz w:val="20"/>
          <w:szCs w:val="20"/>
        </w:rPr>
        <w:t>Uma marca passa a signif</w:t>
      </w:r>
      <w:r>
        <w:rPr>
          <w:rFonts w:ascii="Arial" w:hAnsi="Arial" w:cs="Arial"/>
          <w:sz w:val="20"/>
          <w:szCs w:val="20"/>
        </w:rPr>
        <w:t>i</w:t>
      </w:r>
      <w:r w:rsidRPr="00EA14E0">
        <w:rPr>
          <w:rFonts w:ascii="Arial" w:hAnsi="Arial" w:cs="Arial"/>
          <w:sz w:val="20"/>
          <w:szCs w:val="20"/>
        </w:rPr>
        <w:t>car não apenas um produto ou serviço, mas incorpora um conjunto de valores e atributos tangíveis e intangíveis relevantes para o consumidor e que contribuem para diferenciá-la daquelas que lhe são similares</w:t>
      </w:r>
      <w:r>
        <w:rPr>
          <w:rFonts w:ascii="Arial" w:hAnsi="Arial" w:cs="Arial"/>
          <w:sz w:val="20"/>
          <w:szCs w:val="20"/>
        </w:rPr>
        <w:t xml:space="preserve"> [..</w:t>
      </w:r>
      <w:r w:rsidRPr="00EA14E0">
        <w:rPr>
          <w:rFonts w:ascii="Arial" w:hAnsi="Arial" w:cs="Arial"/>
          <w:sz w:val="20"/>
          <w:szCs w:val="20"/>
        </w:rPr>
        <w:t>.</w:t>
      </w:r>
      <w:r>
        <w:rPr>
          <w:rFonts w:ascii="Arial" w:hAnsi="Arial" w:cs="Arial"/>
          <w:sz w:val="20"/>
          <w:szCs w:val="20"/>
        </w:rPr>
        <w:t>]. (PINHO, 1996, p. 43).</w:t>
      </w:r>
    </w:p>
    <w:p w:rsidR="00A5581D" w:rsidRDefault="00A5581D" w:rsidP="00A5581D">
      <w:pPr>
        <w:tabs>
          <w:tab w:val="left" w:pos="1290"/>
        </w:tabs>
        <w:ind w:left="2268"/>
        <w:jc w:val="both"/>
        <w:rPr>
          <w:rFonts w:ascii="Arial" w:hAnsi="Arial" w:cs="Arial"/>
        </w:rPr>
      </w:pPr>
    </w:p>
    <w:p w:rsidR="00925544" w:rsidRDefault="00925544" w:rsidP="00925544">
      <w:pPr>
        <w:spacing w:line="360" w:lineRule="auto"/>
        <w:ind w:firstLine="709"/>
        <w:jc w:val="both"/>
        <w:rPr>
          <w:rFonts w:ascii="Arial" w:hAnsi="Arial" w:cs="Arial"/>
        </w:rPr>
      </w:pPr>
      <w:r>
        <w:rPr>
          <w:rFonts w:ascii="Arial" w:hAnsi="Arial" w:cs="Arial"/>
        </w:rPr>
        <w:t>Havia uma grande preocupação de como o cliente enxergaria a marca e os serviços ofertados e c</w:t>
      </w:r>
      <w:r w:rsidR="00B30EF5">
        <w:rPr>
          <w:rFonts w:ascii="Arial" w:hAnsi="Arial" w:cs="Arial"/>
        </w:rPr>
        <w:t>omo ganharia</w:t>
      </w:r>
      <w:r>
        <w:rPr>
          <w:rFonts w:ascii="Arial" w:hAnsi="Arial" w:cs="Arial"/>
        </w:rPr>
        <w:t xml:space="preserve"> espaço no mercado, pois segundo Pinho (1996), o cliente avalia o conjunto e não apenas um ou outro serviço, ou seja, o fato de ser bem atendido em um serviço não o impedirá de achar a marca negativa se não </w:t>
      </w:r>
      <w:r>
        <w:rPr>
          <w:rFonts w:ascii="Arial" w:hAnsi="Arial" w:cs="Arial"/>
        </w:rPr>
        <w:lastRenderedPageBreak/>
        <w:t>receber o mesmo tratamento nos demai</w:t>
      </w:r>
      <w:r w:rsidR="00B30EF5">
        <w:rPr>
          <w:rFonts w:ascii="Arial" w:hAnsi="Arial" w:cs="Arial"/>
        </w:rPr>
        <w:t xml:space="preserve">s serviços. </w:t>
      </w:r>
      <w:r>
        <w:rPr>
          <w:rFonts w:ascii="Arial" w:hAnsi="Arial" w:cs="Arial"/>
        </w:rPr>
        <w:t>Nesta concepção, fechou parcerias com vários profissionais de todas as áreas voltadas para construção civil que abrangiam as empresas.</w:t>
      </w:r>
    </w:p>
    <w:p w:rsidR="00925544" w:rsidRDefault="00925544" w:rsidP="00925544">
      <w:pPr>
        <w:spacing w:line="360" w:lineRule="auto"/>
        <w:ind w:firstLine="709"/>
        <w:jc w:val="both"/>
        <w:rPr>
          <w:rFonts w:ascii="Arial" w:hAnsi="Arial" w:cs="Arial"/>
        </w:rPr>
      </w:pPr>
      <w:r>
        <w:rPr>
          <w:rFonts w:ascii="Arial" w:hAnsi="Arial" w:cs="Arial"/>
        </w:rPr>
        <w:t>Após um período em atividade</w:t>
      </w:r>
      <w:r w:rsidR="00B30EF5">
        <w:rPr>
          <w:rFonts w:ascii="Arial" w:hAnsi="Arial" w:cs="Arial"/>
        </w:rPr>
        <w:t xml:space="preserve">, </w:t>
      </w:r>
      <w:proofErr w:type="gramStart"/>
      <w:r w:rsidR="00B30EF5">
        <w:rPr>
          <w:rFonts w:ascii="Arial" w:hAnsi="Arial" w:cs="Arial"/>
        </w:rPr>
        <w:t>uma sequê</w:t>
      </w:r>
      <w:r>
        <w:rPr>
          <w:rFonts w:ascii="Arial" w:hAnsi="Arial" w:cs="Arial"/>
        </w:rPr>
        <w:t>ncia de fatos culminaram</w:t>
      </w:r>
      <w:proofErr w:type="gramEnd"/>
      <w:r>
        <w:rPr>
          <w:rFonts w:ascii="Arial" w:hAnsi="Arial" w:cs="Arial"/>
        </w:rPr>
        <w:t xml:space="preserve"> com a saída de vários profissionais que atuavam no grupo. Assim a administração atual da Evidência Serviços, baseada em razões estratégicas, optou por vender a empresa. A negociação foi fechada com a então funcionária Ruth, que se desligou da empresa como colaboradora e foi inserida no Contrato Social juntamente com seu sócio Douglas de Oliveira </w:t>
      </w:r>
      <w:proofErr w:type="spellStart"/>
      <w:r>
        <w:rPr>
          <w:rFonts w:ascii="Arial" w:hAnsi="Arial" w:cs="Arial"/>
        </w:rPr>
        <w:t>Tybel</w:t>
      </w:r>
      <w:proofErr w:type="spellEnd"/>
      <w:r>
        <w:rPr>
          <w:rFonts w:ascii="Arial" w:hAnsi="Arial" w:cs="Arial"/>
        </w:rPr>
        <w:t xml:space="preserve"> como únicos proprietários da Empresa.</w:t>
      </w:r>
    </w:p>
    <w:p w:rsidR="00925544" w:rsidRDefault="00925544" w:rsidP="00925544">
      <w:pPr>
        <w:spacing w:line="360" w:lineRule="auto"/>
        <w:ind w:firstLine="709"/>
        <w:jc w:val="both"/>
        <w:rPr>
          <w:rFonts w:ascii="Arial" w:hAnsi="Arial" w:cs="Arial"/>
        </w:rPr>
      </w:pPr>
      <w:r>
        <w:rPr>
          <w:rFonts w:ascii="Arial" w:hAnsi="Arial" w:cs="Arial"/>
        </w:rPr>
        <w:t>Considerando que a marca Evidência estava muito forte no Município de São Mateus, segundo Ruth</w:t>
      </w:r>
      <w:r w:rsidRPr="00925544">
        <w:rPr>
          <w:rFonts w:ascii="Arial" w:hAnsi="Arial" w:cs="Arial"/>
        </w:rPr>
        <w:t xml:space="preserve">, </w:t>
      </w:r>
      <w:proofErr w:type="spellStart"/>
      <w:r w:rsidRPr="00925544">
        <w:rPr>
          <w:rFonts w:ascii="Arial" w:hAnsi="Arial" w:cs="Arial"/>
        </w:rPr>
        <w:t>Anildo</w:t>
      </w:r>
      <w:proofErr w:type="spellEnd"/>
      <w:r>
        <w:rPr>
          <w:rFonts w:ascii="Arial" w:hAnsi="Arial" w:cs="Arial"/>
        </w:rPr>
        <w:t xml:space="preserve"> não se opôs que continuassem a utilizá-la. A empresa foi desligada de todas as demais atividades do proprietário anterior e ficou vinculada apenas a Correspondência Bancária. Iniciando então o ano de </w:t>
      </w:r>
      <w:proofErr w:type="gramStart"/>
      <w:r>
        <w:rPr>
          <w:rFonts w:ascii="Arial" w:hAnsi="Arial" w:cs="Arial"/>
        </w:rPr>
        <w:t>2012 como Evidência Serviços, empresa</w:t>
      </w:r>
      <w:proofErr w:type="gramEnd"/>
      <w:r>
        <w:rPr>
          <w:rFonts w:ascii="Arial" w:hAnsi="Arial" w:cs="Arial"/>
        </w:rPr>
        <w:t xml:space="preserve"> terceirizada da Caixa Econômica Federal e instalada no mesmo local, na Galeria Evidência.</w:t>
      </w:r>
    </w:p>
    <w:p w:rsidR="004B6000" w:rsidRDefault="00925544" w:rsidP="00925544">
      <w:pPr>
        <w:spacing w:line="360" w:lineRule="auto"/>
        <w:ind w:firstLine="709"/>
        <w:jc w:val="both"/>
        <w:rPr>
          <w:rFonts w:ascii="Arial" w:hAnsi="Arial" w:cs="Arial"/>
        </w:rPr>
      </w:pPr>
      <w:r w:rsidRPr="005B158F">
        <w:rPr>
          <w:rFonts w:ascii="Arial" w:hAnsi="Arial" w:cs="Arial"/>
        </w:rPr>
        <w:t>No ano de 2012</w:t>
      </w:r>
      <w:r>
        <w:rPr>
          <w:rFonts w:ascii="Arial" w:hAnsi="Arial" w:cs="Arial"/>
        </w:rPr>
        <w:t>, iniciando então as atividades da empresa com novos proprietários e diferente forma de trabalho</w:t>
      </w:r>
      <w:r w:rsidR="00B30EF5">
        <w:rPr>
          <w:rFonts w:ascii="Arial" w:hAnsi="Arial" w:cs="Arial"/>
        </w:rPr>
        <w:t>,</w:t>
      </w:r>
      <w:r>
        <w:rPr>
          <w:rFonts w:ascii="Arial" w:hAnsi="Arial" w:cs="Arial"/>
        </w:rPr>
        <w:t xml:space="preserve"> foi possível perceber uma grande confusão dos clientes da empresa ao identificá-la. Sendo assim, iniciou-se uma análise para a possibilidade de mudança de marca. Estudo este que será </w:t>
      </w:r>
      <w:r w:rsidRPr="005B158F">
        <w:rPr>
          <w:rFonts w:ascii="Arial" w:hAnsi="Arial" w:cs="Arial"/>
        </w:rPr>
        <w:t xml:space="preserve">detalhado </w:t>
      </w:r>
      <w:r>
        <w:rPr>
          <w:rFonts w:ascii="Arial" w:hAnsi="Arial" w:cs="Arial"/>
        </w:rPr>
        <w:t xml:space="preserve">logo </w:t>
      </w:r>
      <w:proofErr w:type="gramStart"/>
      <w:r>
        <w:rPr>
          <w:rFonts w:ascii="Arial" w:hAnsi="Arial" w:cs="Arial"/>
        </w:rPr>
        <w:t>a</w:t>
      </w:r>
      <w:proofErr w:type="gramEnd"/>
      <w:r>
        <w:rPr>
          <w:rFonts w:ascii="Arial" w:hAnsi="Arial" w:cs="Arial"/>
        </w:rPr>
        <w:t xml:space="preserve"> frente neste trabalho.</w:t>
      </w:r>
    </w:p>
    <w:p w:rsidR="00925544" w:rsidRDefault="00925544" w:rsidP="00925544">
      <w:pPr>
        <w:spacing w:line="360" w:lineRule="auto"/>
        <w:ind w:firstLine="709"/>
        <w:jc w:val="both"/>
        <w:rPr>
          <w:rFonts w:ascii="Arial" w:hAnsi="Arial" w:cs="Arial"/>
        </w:rPr>
      </w:pPr>
    </w:p>
    <w:p w:rsidR="00147D11" w:rsidRDefault="004B6000" w:rsidP="00A5581D">
      <w:pPr>
        <w:jc w:val="center"/>
        <w:rPr>
          <w:rFonts w:ascii="Arial" w:hAnsi="Arial" w:cs="Arial"/>
        </w:rPr>
      </w:pPr>
      <w:r>
        <w:rPr>
          <w:rFonts w:ascii="Arial" w:hAnsi="Arial" w:cs="Arial"/>
          <w:noProof/>
        </w:rPr>
        <w:drawing>
          <wp:inline distT="0" distB="0" distL="0" distR="0" wp14:anchorId="34FAD139" wp14:editId="15393D9E">
            <wp:extent cx="4510800" cy="2469600"/>
            <wp:effectExtent l="19050" t="19050" r="23495" b="26035"/>
            <wp:docPr id="6" name="Imagem 6" descr="C:\Users\Douglas\Desktop\PROJETO FACULDADE\logo evidencia serviç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ouglas\Desktop\PROJETO FACULDADE\logo evidencia serviços.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510800" cy="2469600"/>
                    </a:xfrm>
                    <a:prstGeom prst="rect">
                      <a:avLst/>
                    </a:prstGeom>
                    <a:noFill/>
                    <a:ln>
                      <a:solidFill>
                        <a:schemeClr val="tx1"/>
                      </a:solidFill>
                    </a:ln>
                  </pic:spPr>
                </pic:pic>
              </a:graphicData>
            </a:graphic>
          </wp:inline>
        </w:drawing>
      </w:r>
    </w:p>
    <w:p w:rsidR="009B2FE9" w:rsidRDefault="009B2FE9" w:rsidP="009B2FE9">
      <w:pPr>
        <w:pStyle w:val="Legenda"/>
        <w:spacing w:after="0"/>
        <w:rPr>
          <w:rFonts w:ascii="Arial" w:hAnsi="Arial" w:cs="Arial"/>
          <w:b w:val="0"/>
          <w:color w:val="auto"/>
          <w:sz w:val="20"/>
          <w:szCs w:val="20"/>
        </w:rPr>
      </w:pPr>
      <w:r w:rsidRPr="000D0B14">
        <w:rPr>
          <w:rFonts w:ascii="Arial" w:hAnsi="Arial" w:cs="Arial"/>
          <w:b w:val="0"/>
          <w:color w:val="auto"/>
          <w:sz w:val="20"/>
          <w:szCs w:val="20"/>
        </w:rPr>
        <w:t xml:space="preserve">Figura </w:t>
      </w:r>
      <w:r>
        <w:rPr>
          <w:rFonts w:ascii="Arial" w:hAnsi="Arial" w:cs="Arial"/>
          <w:b w:val="0"/>
          <w:color w:val="auto"/>
          <w:sz w:val="20"/>
          <w:szCs w:val="20"/>
        </w:rPr>
        <w:t>0</w:t>
      </w:r>
      <w:r w:rsidR="009C1093">
        <w:rPr>
          <w:rFonts w:ascii="Arial" w:hAnsi="Arial" w:cs="Arial"/>
          <w:b w:val="0"/>
          <w:color w:val="auto"/>
          <w:sz w:val="20"/>
          <w:szCs w:val="20"/>
        </w:rPr>
        <w:t>5</w:t>
      </w:r>
      <w:r w:rsidRPr="000D0B14">
        <w:rPr>
          <w:rFonts w:ascii="Arial" w:hAnsi="Arial" w:cs="Arial"/>
          <w:b w:val="0"/>
          <w:color w:val="auto"/>
          <w:sz w:val="20"/>
          <w:szCs w:val="20"/>
        </w:rPr>
        <w:t xml:space="preserve">: </w:t>
      </w:r>
      <w:r>
        <w:rPr>
          <w:rFonts w:ascii="Arial" w:hAnsi="Arial" w:cs="Arial"/>
          <w:b w:val="0"/>
          <w:color w:val="auto"/>
          <w:sz w:val="20"/>
          <w:szCs w:val="20"/>
        </w:rPr>
        <w:t>Logomarca da empresa Evidência</w:t>
      </w:r>
      <w:r w:rsidRPr="000D0B14">
        <w:rPr>
          <w:rFonts w:ascii="Arial" w:hAnsi="Arial" w:cs="Arial"/>
          <w:b w:val="0"/>
          <w:color w:val="auto"/>
          <w:sz w:val="20"/>
          <w:szCs w:val="20"/>
        </w:rPr>
        <w:t xml:space="preserve"> Serviço</w:t>
      </w:r>
      <w:r>
        <w:rPr>
          <w:rFonts w:ascii="Arial" w:hAnsi="Arial" w:cs="Arial"/>
          <w:b w:val="0"/>
          <w:color w:val="auto"/>
          <w:sz w:val="20"/>
          <w:szCs w:val="20"/>
        </w:rPr>
        <w:t>s</w:t>
      </w:r>
      <w:r w:rsidRPr="000D0B14">
        <w:rPr>
          <w:rFonts w:ascii="Arial" w:hAnsi="Arial" w:cs="Arial"/>
          <w:b w:val="0"/>
          <w:color w:val="auto"/>
          <w:sz w:val="20"/>
          <w:szCs w:val="20"/>
        </w:rPr>
        <w:t>.</w:t>
      </w:r>
    </w:p>
    <w:p w:rsidR="009B2FE9" w:rsidRDefault="009B2FE9" w:rsidP="009B2FE9">
      <w:pPr>
        <w:rPr>
          <w:rFonts w:ascii="Arial" w:hAnsi="Arial" w:cs="Arial"/>
          <w:sz w:val="20"/>
          <w:szCs w:val="20"/>
        </w:rPr>
      </w:pPr>
      <w:r w:rsidRPr="000D0B14">
        <w:rPr>
          <w:rFonts w:ascii="Arial" w:hAnsi="Arial" w:cs="Arial"/>
          <w:sz w:val="20"/>
          <w:szCs w:val="20"/>
        </w:rPr>
        <w:t>Fonte: Fornecida pela Empresa.</w:t>
      </w:r>
    </w:p>
    <w:p w:rsidR="009B2FE9" w:rsidRPr="002478FB" w:rsidRDefault="009B2FE9" w:rsidP="004B6000">
      <w:pPr>
        <w:spacing w:line="360" w:lineRule="auto"/>
        <w:jc w:val="both"/>
        <w:rPr>
          <w:rFonts w:ascii="Arial" w:hAnsi="Arial" w:cs="Arial"/>
          <w:b/>
        </w:rPr>
      </w:pPr>
    </w:p>
    <w:p w:rsidR="00B42ABC" w:rsidRDefault="005B0E6D" w:rsidP="00F66BCD">
      <w:pPr>
        <w:pStyle w:val="Ttulo3"/>
        <w:rPr>
          <w:noProof/>
        </w:rPr>
      </w:pPr>
      <w:bookmarkStart w:id="17" w:name="_Toc392106714"/>
      <w:r w:rsidRPr="002478FB">
        <w:rPr>
          <w:noProof/>
        </w:rPr>
        <w:lastRenderedPageBreak/>
        <w:t>3.1.</w:t>
      </w:r>
      <w:r w:rsidR="00E367EE">
        <w:t xml:space="preserve">2 </w:t>
      </w:r>
      <w:r w:rsidR="005B6036">
        <w:t>Estrutura Organizacional da marca Evidência</w:t>
      </w:r>
      <w:bookmarkEnd w:id="17"/>
    </w:p>
    <w:p w:rsidR="00B42ABC" w:rsidRPr="00B42ABC" w:rsidRDefault="00B42ABC" w:rsidP="00F66BCD">
      <w:pPr>
        <w:spacing w:line="360" w:lineRule="auto"/>
      </w:pPr>
    </w:p>
    <w:p w:rsidR="003117CE" w:rsidRDefault="003117CE" w:rsidP="00F66BCD">
      <w:pPr>
        <w:spacing w:line="360" w:lineRule="auto"/>
        <w:ind w:firstLine="709"/>
        <w:jc w:val="both"/>
        <w:rPr>
          <w:rFonts w:ascii="Arial" w:hAnsi="Arial" w:cs="Arial"/>
        </w:rPr>
      </w:pPr>
      <w:r w:rsidRPr="008A1DE8">
        <w:rPr>
          <w:rFonts w:ascii="Arial" w:hAnsi="Arial" w:cs="Arial"/>
        </w:rPr>
        <w:t>A</w:t>
      </w:r>
      <w:r>
        <w:rPr>
          <w:rFonts w:ascii="Arial" w:hAnsi="Arial" w:cs="Arial"/>
        </w:rPr>
        <w:t xml:space="preserve"> marca Evidência se solidificou no mercado de São Mateus com menos de 05 (cinco) anos de sua criação e esse sucesso presenciado pelo gestor da marca, o </w:t>
      </w:r>
      <w:proofErr w:type="spellStart"/>
      <w:r w:rsidRPr="00925544">
        <w:rPr>
          <w:rFonts w:ascii="Arial" w:hAnsi="Arial" w:cs="Arial"/>
        </w:rPr>
        <w:t>Anildo</w:t>
      </w:r>
      <w:proofErr w:type="spellEnd"/>
      <w:r w:rsidRPr="00925544">
        <w:rPr>
          <w:rFonts w:ascii="Arial" w:hAnsi="Arial" w:cs="Arial"/>
        </w:rPr>
        <w:t>,</w:t>
      </w:r>
      <w:r>
        <w:rPr>
          <w:rFonts w:ascii="Arial" w:hAnsi="Arial" w:cs="Arial"/>
        </w:rPr>
        <w:t xml:space="preserve"> permitiu almejar voos mais altos. Como foi citado anteriormente ele planejava criar o grupo Evidência e assim o fez, fazendo uso da extensão da marca, que segundo Keller e Machado (2006, p. 245):</w:t>
      </w:r>
    </w:p>
    <w:p w:rsidR="003117CE" w:rsidRDefault="003117CE" w:rsidP="003117CE">
      <w:pPr>
        <w:ind w:left="2268"/>
        <w:jc w:val="both"/>
        <w:rPr>
          <w:rFonts w:ascii="Arial" w:hAnsi="Arial" w:cs="Arial"/>
          <w:sz w:val="20"/>
          <w:szCs w:val="20"/>
        </w:rPr>
      </w:pPr>
      <w:r w:rsidRPr="004C1B4E">
        <w:rPr>
          <w:rFonts w:ascii="Arial" w:hAnsi="Arial" w:cs="Arial"/>
          <w:sz w:val="20"/>
          <w:szCs w:val="20"/>
        </w:rPr>
        <w:t>Para a maioria das empresas, a questão não é se ela deve ou não estender a marca, mas quando, onde e como a marca deve ser estendida. Extensões</w:t>
      </w:r>
      <w:r>
        <w:rPr>
          <w:rFonts w:ascii="Arial" w:hAnsi="Arial" w:cs="Arial"/>
          <w:sz w:val="20"/>
          <w:szCs w:val="20"/>
        </w:rPr>
        <w:t xml:space="preserve"> bem planejadas e bem </w:t>
      </w:r>
      <w:proofErr w:type="gramStart"/>
      <w:r>
        <w:rPr>
          <w:rFonts w:ascii="Arial" w:hAnsi="Arial" w:cs="Arial"/>
          <w:sz w:val="20"/>
          <w:szCs w:val="20"/>
        </w:rPr>
        <w:t>implementadas</w:t>
      </w:r>
      <w:proofErr w:type="gramEnd"/>
      <w:r>
        <w:rPr>
          <w:rFonts w:ascii="Arial" w:hAnsi="Arial" w:cs="Arial"/>
          <w:sz w:val="20"/>
          <w:szCs w:val="20"/>
        </w:rPr>
        <w:t xml:space="preserve"> oferecem várias vantagens. Essas vantagens podem ser categorizadas, em sentido amplo, como as que facilitam a aceitação do novo produto e como as que proporcionam benefícios à marca-mãe ou à empresa como um todo.</w:t>
      </w:r>
    </w:p>
    <w:p w:rsidR="00A5581D" w:rsidRDefault="00A5581D" w:rsidP="003117CE">
      <w:pPr>
        <w:ind w:left="2268"/>
        <w:jc w:val="both"/>
        <w:rPr>
          <w:rFonts w:ascii="Arial" w:hAnsi="Arial" w:cs="Arial"/>
          <w:sz w:val="20"/>
          <w:szCs w:val="20"/>
        </w:rPr>
      </w:pPr>
    </w:p>
    <w:p w:rsidR="003117CE" w:rsidRPr="00CA0F68" w:rsidRDefault="003117CE" w:rsidP="003117CE">
      <w:pPr>
        <w:spacing w:line="360" w:lineRule="auto"/>
        <w:ind w:firstLine="709"/>
        <w:jc w:val="both"/>
        <w:rPr>
          <w:rFonts w:ascii="Arial" w:hAnsi="Arial" w:cs="Arial"/>
        </w:rPr>
      </w:pPr>
      <w:r>
        <w:rPr>
          <w:rFonts w:ascii="Arial" w:hAnsi="Arial" w:cs="Arial"/>
        </w:rPr>
        <w:t xml:space="preserve">Keller pontua claramente sobre o planejamento bem </w:t>
      </w:r>
      <w:proofErr w:type="gramStart"/>
      <w:r>
        <w:rPr>
          <w:rFonts w:ascii="Arial" w:hAnsi="Arial" w:cs="Arial"/>
        </w:rPr>
        <w:t>implementado</w:t>
      </w:r>
      <w:proofErr w:type="gramEnd"/>
      <w:r>
        <w:rPr>
          <w:rFonts w:ascii="Arial" w:hAnsi="Arial" w:cs="Arial"/>
        </w:rPr>
        <w:t xml:space="preserve"> para obter maiores vantagens na extensão da marca. Seguindo este conceito a marca Evidência foi estendida a vários segmentos, como segue o organograma:</w:t>
      </w:r>
    </w:p>
    <w:p w:rsidR="003117CE" w:rsidRDefault="003117CE" w:rsidP="003117CE">
      <w:pPr>
        <w:jc w:val="both"/>
        <w:rPr>
          <w:rFonts w:ascii="Arial" w:hAnsi="Arial" w:cs="Arial"/>
          <w:sz w:val="20"/>
          <w:szCs w:val="20"/>
        </w:rPr>
      </w:pPr>
    </w:p>
    <w:p w:rsidR="003117CE" w:rsidRDefault="003117CE" w:rsidP="003117CE">
      <w:pPr>
        <w:jc w:val="both"/>
        <w:rPr>
          <w:rFonts w:ascii="Arial" w:hAnsi="Arial" w:cs="Arial"/>
        </w:rPr>
      </w:pPr>
    </w:p>
    <w:p w:rsidR="003044C7" w:rsidRPr="003044C7" w:rsidRDefault="003117CE" w:rsidP="003044C7">
      <w:pPr>
        <w:keepNext/>
        <w:jc w:val="both"/>
      </w:pPr>
      <w:r>
        <w:rPr>
          <w:rFonts w:ascii="Arial" w:hAnsi="Arial" w:cs="Arial"/>
          <w:noProof/>
        </w:rPr>
        <w:drawing>
          <wp:inline distT="0" distB="0" distL="0" distR="0" wp14:anchorId="21361BAA" wp14:editId="33D01EDA">
            <wp:extent cx="4518837" cy="3232298"/>
            <wp:effectExtent l="0" t="0" r="0" b="6350"/>
            <wp:docPr id="5" name="Diagrama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rsidR="003117CE" w:rsidRPr="009E5647" w:rsidRDefault="003117CE" w:rsidP="003117CE">
      <w:pPr>
        <w:pStyle w:val="Legenda"/>
        <w:spacing w:after="0"/>
        <w:jc w:val="both"/>
        <w:rPr>
          <w:rFonts w:ascii="Arial" w:hAnsi="Arial" w:cs="Arial"/>
          <w:b w:val="0"/>
          <w:color w:val="auto"/>
          <w:sz w:val="20"/>
          <w:szCs w:val="20"/>
        </w:rPr>
      </w:pPr>
      <w:r w:rsidRPr="009E5647">
        <w:rPr>
          <w:rFonts w:ascii="Arial" w:hAnsi="Arial" w:cs="Arial"/>
          <w:b w:val="0"/>
          <w:color w:val="auto"/>
          <w:sz w:val="20"/>
          <w:szCs w:val="20"/>
        </w:rPr>
        <w:t xml:space="preserve">Figura </w:t>
      </w:r>
      <w:r w:rsidR="009B2FE9">
        <w:rPr>
          <w:rFonts w:ascii="Arial" w:hAnsi="Arial" w:cs="Arial"/>
          <w:b w:val="0"/>
          <w:color w:val="auto"/>
          <w:sz w:val="20"/>
          <w:szCs w:val="20"/>
        </w:rPr>
        <w:t>0</w:t>
      </w:r>
      <w:r w:rsidR="009C1093">
        <w:rPr>
          <w:rFonts w:ascii="Arial" w:hAnsi="Arial" w:cs="Arial"/>
          <w:b w:val="0"/>
          <w:color w:val="auto"/>
          <w:sz w:val="20"/>
          <w:szCs w:val="20"/>
        </w:rPr>
        <w:t>6</w:t>
      </w:r>
      <w:r w:rsidR="009B2FE9">
        <w:rPr>
          <w:rFonts w:ascii="Arial" w:hAnsi="Arial" w:cs="Arial"/>
          <w:b w:val="0"/>
          <w:color w:val="auto"/>
          <w:sz w:val="20"/>
          <w:szCs w:val="20"/>
        </w:rPr>
        <w:t>:</w:t>
      </w:r>
      <w:r w:rsidRPr="009E5647">
        <w:rPr>
          <w:rFonts w:ascii="Arial" w:hAnsi="Arial" w:cs="Arial"/>
          <w:b w:val="0"/>
          <w:color w:val="auto"/>
          <w:sz w:val="20"/>
          <w:szCs w:val="20"/>
        </w:rPr>
        <w:t xml:space="preserve"> Organograma do Grupo Evidência, na Cidade de São Mateus</w:t>
      </w:r>
      <w:r>
        <w:rPr>
          <w:rFonts w:ascii="Arial" w:hAnsi="Arial" w:cs="Arial"/>
          <w:b w:val="0"/>
          <w:color w:val="auto"/>
          <w:sz w:val="20"/>
          <w:szCs w:val="20"/>
        </w:rPr>
        <w:t xml:space="preserve">, </w:t>
      </w:r>
      <w:r w:rsidRPr="009E5647">
        <w:rPr>
          <w:rFonts w:ascii="Arial" w:hAnsi="Arial" w:cs="Arial"/>
          <w:b w:val="0"/>
          <w:color w:val="auto"/>
          <w:sz w:val="20"/>
          <w:szCs w:val="20"/>
        </w:rPr>
        <w:t>Espírito Santo.</w:t>
      </w:r>
    </w:p>
    <w:p w:rsidR="003117CE" w:rsidRPr="009E5647" w:rsidRDefault="003117CE" w:rsidP="003117CE">
      <w:pPr>
        <w:rPr>
          <w:rFonts w:ascii="Arial" w:hAnsi="Arial" w:cs="Arial"/>
          <w:sz w:val="20"/>
          <w:szCs w:val="20"/>
        </w:rPr>
      </w:pPr>
      <w:r w:rsidRPr="009E5647">
        <w:rPr>
          <w:rFonts w:ascii="Arial" w:hAnsi="Arial" w:cs="Arial"/>
          <w:sz w:val="20"/>
          <w:szCs w:val="20"/>
        </w:rPr>
        <w:t>Fonte: Elaborado pelos autores do Estudo, 2014.</w:t>
      </w:r>
    </w:p>
    <w:p w:rsidR="003117CE" w:rsidRPr="00CA0F68" w:rsidRDefault="003117CE" w:rsidP="003117CE">
      <w:pPr>
        <w:jc w:val="both"/>
        <w:rPr>
          <w:rFonts w:ascii="Arial" w:hAnsi="Arial" w:cs="Arial"/>
        </w:rPr>
      </w:pPr>
    </w:p>
    <w:p w:rsidR="003117CE" w:rsidRDefault="003117CE" w:rsidP="003117CE">
      <w:pPr>
        <w:spacing w:line="360" w:lineRule="auto"/>
        <w:ind w:firstLine="709"/>
        <w:jc w:val="both"/>
        <w:rPr>
          <w:rFonts w:ascii="Arial" w:hAnsi="Arial" w:cs="Arial"/>
        </w:rPr>
      </w:pPr>
      <w:r>
        <w:rPr>
          <w:rFonts w:ascii="Arial" w:hAnsi="Arial" w:cs="Arial"/>
        </w:rPr>
        <w:t xml:space="preserve">A extensão da marca como está disposto no </w:t>
      </w:r>
      <w:r w:rsidR="00B30EF5">
        <w:rPr>
          <w:rFonts w:ascii="Arial" w:hAnsi="Arial" w:cs="Arial"/>
        </w:rPr>
        <w:t>organograma mostrado na figura 6</w:t>
      </w:r>
      <w:r>
        <w:rPr>
          <w:rFonts w:ascii="Arial" w:hAnsi="Arial" w:cs="Arial"/>
        </w:rPr>
        <w:t xml:space="preserve">, demonstra a estratégia de mercado utilizada para se criar vantagens dentro destes segmentos. O objetivo foi alcançado, porque todas as empresas eram </w:t>
      </w:r>
      <w:r>
        <w:rPr>
          <w:rFonts w:ascii="Arial" w:hAnsi="Arial" w:cs="Arial"/>
        </w:rPr>
        <w:lastRenderedPageBreak/>
        <w:t>independentes, mas estavam ligadas entre si</w:t>
      </w:r>
      <w:r w:rsidR="00B30EF5">
        <w:rPr>
          <w:rFonts w:ascii="Arial" w:hAnsi="Arial" w:cs="Arial"/>
        </w:rPr>
        <w:t xml:space="preserve"> pela </w:t>
      </w:r>
      <w:proofErr w:type="spellStart"/>
      <w:r w:rsidR="00B30EF5">
        <w:rPr>
          <w:rFonts w:ascii="Arial" w:hAnsi="Arial" w:cs="Arial"/>
        </w:rPr>
        <w:t>marca-mãe</w:t>
      </w:r>
      <w:proofErr w:type="spellEnd"/>
      <w:r>
        <w:rPr>
          <w:rFonts w:ascii="Arial" w:hAnsi="Arial" w:cs="Arial"/>
        </w:rPr>
        <w:t>, pois uma era complemento da outra.</w:t>
      </w:r>
    </w:p>
    <w:p w:rsidR="003117CE" w:rsidRDefault="003117CE" w:rsidP="003117CE">
      <w:pPr>
        <w:spacing w:line="360" w:lineRule="auto"/>
        <w:ind w:firstLine="709"/>
        <w:jc w:val="both"/>
        <w:rPr>
          <w:rFonts w:ascii="Arial" w:hAnsi="Arial" w:cs="Arial"/>
        </w:rPr>
      </w:pPr>
      <w:r>
        <w:rPr>
          <w:rFonts w:ascii="Arial" w:hAnsi="Arial" w:cs="Arial"/>
        </w:rPr>
        <w:t>O grande detalhe em todo este planejamento ficou no ponto de que o fator humano é uma grande diferenciação que precisa de muita atenção. Sobre diferenciação baseada em funcionários Kotler e Keller (2006, p. 314), citam: [...] os varejistas particularmente costumam usar os funcionários de linha de frente para diferenciar e posicionar sua marca [...]. A administração do Grupo tinha constante preocupação sobre a participação do fator humano no posicionamento da marca, assim como afirma os autores; na maioria dos casos os gestores chegavam a representar a própria empresa.</w:t>
      </w:r>
    </w:p>
    <w:p w:rsidR="00925544" w:rsidRDefault="00925544" w:rsidP="00925544">
      <w:pPr>
        <w:spacing w:line="360" w:lineRule="auto"/>
        <w:ind w:firstLine="709"/>
        <w:jc w:val="both"/>
        <w:rPr>
          <w:rFonts w:ascii="Arial" w:hAnsi="Arial" w:cs="Arial"/>
        </w:rPr>
      </w:pPr>
      <w:r w:rsidRPr="00925544">
        <w:rPr>
          <w:rFonts w:ascii="Arial" w:hAnsi="Arial" w:cs="Arial"/>
        </w:rPr>
        <w:t>Os segmentos da Evidência em sua maioria não atuavam no varejo, o foco maior era na prestação de serviços, mas o fator humano alterou todo o planejamento desta organização, pois quando as pessoas envolvidas nos processos saíram do negócio a Empresa Evidência Serviços foi vendida e desvinculada do grupo.</w:t>
      </w:r>
    </w:p>
    <w:p w:rsidR="003117CE" w:rsidRDefault="003117CE" w:rsidP="003117CE">
      <w:pPr>
        <w:spacing w:line="360" w:lineRule="auto"/>
        <w:ind w:firstLine="709"/>
        <w:jc w:val="both"/>
        <w:rPr>
          <w:rFonts w:ascii="Arial" w:hAnsi="Arial" w:cs="Arial"/>
        </w:rPr>
      </w:pPr>
      <w:r>
        <w:rPr>
          <w:rFonts w:ascii="Arial" w:hAnsi="Arial" w:cs="Arial"/>
        </w:rPr>
        <w:t xml:space="preserve">A Evidência Serviços atuava diretamente no segmento de Mercado Imobiliário e quando </w:t>
      </w:r>
      <w:proofErr w:type="gramStart"/>
      <w:r>
        <w:rPr>
          <w:rFonts w:ascii="Arial" w:hAnsi="Arial" w:cs="Arial"/>
        </w:rPr>
        <w:t>foi</w:t>
      </w:r>
      <w:proofErr w:type="gramEnd"/>
      <w:r>
        <w:rPr>
          <w:rFonts w:ascii="Arial" w:hAnsi="Arial" w:cs="Arial"/>
        </w:rPr>
        <w:t xml:space="preserve"> adquirida pela nova administração as atividades principais permaneceram, assim como a marca, o que como já foi mencionado neste trabalho parecia ser vantajoso pela solidez de mercado. O problema surgiu do fato de que o cliente não conseguiu identificar essa desvinculação e continuou acreditando que a empresa ainda permanecia no grupo. Este posicionamento em que a Evidência Serviços continuou a ocupar na mente do cliente não foi vantajoso como era esperado, pois as demais atividades </w:t>
      </w:r>
      <w:r w:rsidR="000D7E9C">
        <w:rPr>
          <w:rFonts w:ascii="Arial" w:hAnsi="Arial" w:cs="Arial"/>
        </w:rPr>
        <w:t>do grupo ainda estavam atuantes. A</w:t>
      </w:r>
      <w:r>
        <w:rPr>
          <w:rFonts w:ascii="Arial" w:hAnsi="Arial" w:cs="Arial"/>
        </w:rPr>
        <w:t>s decisões por eles tomadas durante as negociações com seus clientes e que estavam ligad</w:t>
      </w:r>
      <w:r w:rsidR="000D7E9C">
        <w:rPr>
          <w:rFonts w:ascii="Arial" w:hAnsi="Arial" w:cs="Arial"/>
        </w:rPr>
        <w:t>as a financiamento habitacional</w:t>
      </w:r>
      <w:r>
        <w:rPr>
          <w:rFonts w:ascii="Arial" w:hAnsi="Arial" w:cs="Arial"/>
        </w:rPr>
        <w:t xml:space="preserve"> afetavam a Serviços.</w:t>
      </w:r>
    </w:p>
    <w:p w:rsidR="003117CE" w:rsidRDefault="003117CE" w:rsidP="003117CE">
      <w:pPr>
        <w:spacing w:line="360" w:lineRule="auto"/>
        <w:ind w:firstLine="709"/>
        <w:jc w:val="both"/>
        <w:rPr>
          <w:rFonts w:ascii="Arial" w:hAnsi="Arial" w:cs="Arial"/>
        </w:rPr>
      </w:pPr>
      <w:r>
        <w:rPr>
          <w:rFonts w:ascii="Arial" w:hAnsi="Arial" w:cs="Arial"/>
        </w:rPr>
        <w:t>A Evidência Serviços trabalha junto a Caixa Econômica e as atividades do Grupo também envolvem o Banco devido à utilização do financiamento imobiliário</w:t>
      </w:r>
      <w:r w:rsidR="000D7E9C">
        <w:rPr>
          <w:rFonts w:ascii="Arial" w:hAnsi="Arial" w:cs="Arial"/>
        </w:rPr>
        <w:t>. A</w:t>
      </w:r>
      <w:r>
        <w:rPr>
          <w:rFonts w:ascii="Arial" w:hAnsi="Arial" w:cs="Arial"/>
        </w:rPr>
        <w:t>ssim tudo ficou ainda mais complicado, pois ficou realmente impossível para o cliente fazer a diferenciação entre as Empresas, identificando o posicionamento da Evidência Serviços.</w:t>
      </w:r>
    </w:p>
    <w:p w:rsidR="00A5581D" w:rsidRDefault="003117CE" w:rsidP="00A5581D">
      <w:pPr>
        <w:ind w:left="2268"/>
        <w:jc w:val="both"/>
        <w:rPr>
          <w:rFonts w:ascii="Arial" w:hAnsi="Arial" w:cs="Arial"/>
          <w:sz w:val="20"/>
          <w:szCs w:val="20"/>
        </w:rPr>
      </w:pPr>
      <w:r w:rsidRPr="005654D8">
        <w:rPr>
          <w:rFonts w:ascii="Arial" w:hAnsi="Arial" w:cs="Arial"/>
          <w:sz w:val="20"/>
          <w:szCs w:val="20"/>
        </w:rPr>
        <w:t>A</w:t>
      </w:r>
      <w:r>
        <w:rPr>
          <w:rFonts w:ascii="Arial" w:hAnsi="Arial" w:cs="Arial"/>
          <w:sz w:val="20"/>
          <w:szCs w:val="20"/>
        </w:rPr>
        <w:t xml:space="preserve"> identidade é “a pedra fundamental para estratégia de marca”. [...]. A identidade de marca abrange ainda “conjunto de associações que o estrategista de marca procura criar ou manter”. Uma marca forte deve ter uma identidade rica e clara para formar uma imagem sólida e pertinente na mente dos consumidores. [...]. (KHAUAJA, 2008, p. 80).</w:t>
      </w:r>
    </w:p>
    <w:p w:rsidR="003117CE" w:rsidRDefault="003117CE" w:rsidP="00A5581D">
      <w:pPr>
        <w:ind w:left="2268"/>
        <w:jc w:val="both"/>
        <w:rPr>
          <w:rFonts w:ascii="Arial" w:hAnsi="Arial" w:cs="Arial"/>
        </w:rPr>
      </w:pPr>
      <w:r>
        <w:rPr>
          <w:rFonts w:ascii="Arial" w:hAnsi="Arial" w:cs="Arial"/>
        </w:rPr>
        <w:tab/>
      </w:r>
    </w:p>
    <w:p w:rsidR="003117CE" w:rsidRDefault="003117CE" w:rsidP="003117CE">
      <w:pPr>
        <w:spacing w:line="360" w:lineRule="auto"/>
        <w:ind w:firstLine="709"/>
        <w:jc w:val="both"/>
        <w:rPr>
          <w:rFonts w:ascii="Arial" w:hAnsi="Arial" w:cs="Arial"/>
        </w:rPr>
      </w:pPr>
      <w:r>
        <w:rPr>
          <w:rFonts w:ascii="Arial" w:hAnsi="Arial" w:cs="Arial"/>
        </w:rPr>
        <w:lastRenderedPageBreak/>
        <w:t xml:space="preserve">A autora ao falar sobre a identidade da marca reafirma a necessidade da Evidencia de encontrar a sua própria identidade, pois a situação em que a Empresa se encontrava estava sendo totalmente contrária a afirmação de </w:t>
      </w:r>
      <w:proofErr w:type="spellStart"/>
      <w:r>
        <w:rPr>
          <w:rFonts w:ascii="Arial" w:hAnsi="Arial" w:cs="Arial"/>
        </w:rPr>
        <w:t>Khauaja</w:t>
      </w:r>
      <w:proofErr w:type="spellEnd"/>
      <w:r w:rsidR="000D7E9C">
        <w:rPr>
          <w:rFonts w:ascii="Arial" w:hAnsi="Arial" w:cs="Arial"/>
        </w:rPr>
        <w:t xml:space="preserve"> (2008)</w:t>
      </w:r>
      <w:r>
        <w:rPr>
          <w:rFonts w:ascii="Arial" w:hAnsi="Arial" w:cs="Arial"/>
        </w:rPr>
        <w:t xml:space="preserve"> que menciona que a marca precisa estar bem posicionada na mente do consumidor para que realmente seja possível ter solidez no mercado. A partir deste pressuposto a Empresa iniciou suas ações para atingir seu objetivo, ou seja, estruturar seu posicionamento mercadológico.</w:t>
      </w:r>
    </w:p>
    <w:p w:rsidR="006506C6" w:rsidRDefault="006506C6" w:rsidP="00F66BCD">
      <w:pPr>
        <w:pStyle w:val="Ttulo3"/>
      </w:pPr>
    </w:p>
    <w:p w:rsidR="006506C6" w:rsidRPr="006506C6" w:rsidRDefault="006506C6" w:rsidP="00F66BCD">
      <w:pPr>
        <w:spacing w:line="360" w:lineRule="auto"/>
      </w:pPr>
    </w:p>
    <w:p w:rsidR="00010DFC" w:rsidRDefault="00E367EE" w:rsidP="00F66BCD">
      <w:pPr>
        <w:pStyle w:val="Ttulo3"/>
        <w:rPr>
          <w:noProof/>
        </w:rPr>
      </w:pPr>
      <w:bookmarkStart w:id="18" w:name="_Toc392106715"/>
      <w:r>
        <w:t xml:space="preserve">3.1.3 </w:t>
      </w:r>
      <w:r w:rsidR="005B6036">
        <w:t>Estratégias de Marketing na empresa</w:t>
      </w:r>
      <w:bookmarkEnd w:id="18"/>
    </w:p>
    <w:p w:rsidR="00010DFC" w:rsidRPr="00010DFC" w:rsidRDefault="00010DFC" w:rsidP="00F66BCD">
      <w:pPr>
        <w:spacing w:line="360" w:lineRule="auto"/>
      </w:pPr>
    </w:p>
    <w:p w:rsidR="003117CE" w:rsidRDefault="003117CE" w:rsidP="00F66BCD">
      <w:pPr>
        <w:spacing w:line="360" w:lineRule="auto"/>
        <w:ind w:firstLine="709"/>
        <w:jc w:val="both"/>
        <w:textAlignment w:val="baseline"/>
        <w:rPr>
          <w:rFonts w:ascii="Arial" w:hAnsi="Arial" w:cs="Arial"/>
        </w:rPr>
      </w:pPr>
      <w:r w:rsidRPr="00DC5DBE">
        <w:rPr>
          <w:rFonts w:ascii="Arial" w:hAnsi="Arial" w:cs="Arial"/>
        </w:rPr>
        <w:t>Durante a análise efetuada na empresa foi questionado a proprietária sobre a</w:t>
      </w:r>
      <w:r>
        <w:rPr>
          <w:rFonts w:ascii="Arial" w:hAnsi="Arial" w:cs="Arial"/>
        </w:rPr>
        <w:t>s estratégias de marketing utilizadas na Efetiva. Segundo ela, a empresa periodicamente fecha parcerias com empresas de marketing locais efetuando divulgações da marca através de outdoors, panfletos e jornal local.</w:t>
      </w:r>
    </w:p>
    <w:p w:rsidR="003117CE" w:rsidRDefault="003117CE" w:rsidP="003117CE">
      <w:pPr>
        <w:spacing w:line="360" w:lineRule="auto"/>
        <w:ind w:firstLine="709"/>
        <w:jc w:val="both"/>
        <w:textAlignment w:val="baseline"/>
        <w:rPr>
          <w:rFonts w:ascii="Arial" w:hAnsi="Arial" w:cs="Arial"/>
        </w:rPr>
      </w:pPr>
      <w:r>
        <w:rPr>
          <w:rFonts w:ascii="Arial" w:hAnsi="Arial" w:cs="Arial"/>
        </w:rPr>
        <w:t>A maior estratégia de marketing na empresa Efetiva S</w:t>
      </w:r>
      <w:r w:rsidR="00143B92">
        <w:rPr>
          <w:rFonts w:ascii="Arial" w:hAnsi="Arial" w:cs="Arial"/>
        </w:rPr>
        <w:t>erviços ocorreu em 2013 quando</w:t>
      </w:r>
      <w:r>
        <w:rPr>
          <w:rFonts w:ascii="Arial" w:hAnsi="Arial" w:cs="Arial"/>
        </w:rPr>
        <w:t xml:space="preserve"> esta decidiu alterar sua marca. Como já foi </w:t>
      </w:r>
      <w:proofErr w:type="gramStart"/>
      <w:r>
        <w:rPr>
          <w:rFonts w:ascii="Arial" w:hAnsi="Arial" w:cs="Arial"/>
        </w:rPr>
        <w:t>mencionado</w:t>
      </w:r>
      <w:proofErr w:type="gramEnd"/>
      <w:r>
        <w:rPr>
          <w:rFonts w:ascii="Arial" w:hAnsi="Arial" w:cs="Arial"/>
        </w:rPr>
        <w:t xml:space="preserve"> anteriormente neste capítulo, a empresa não estava conseguindo se posicionar no mercado como uma organização séria e forte que acreditava ser, pois ainda era vinculada ao grupo Evidência pelos clientes, recebendo alguns bônus, mas em sua maioria ônus por essa associação. Sendo assim surgiu então o dilema a respeito da marca, a administração precisaria decidir se havia realmente vantagens em mantê-la como a marca da Empresa, ou se era necessário uma nova marca para iniciar realmente uma nova fase da organização.</w:t>
      </w:r>
    </w:p>
    <w:p w:rsidR="003117CE" w:rsidRPr="00C6085B" w:rsidRDefault="003117CE" w:rsidP="003117CE">
      <w:pPr>
        <w:spacing w:line="360" w:lineRule="auto"/>
        <w:ind w:firstLine="709"/>
        <w:jc w:val="both"/>
        <w:textAlignment w:val="baseline"/>
        <w:rPr>
          <w:rFonts w:ascii="Arial" w:hAnsi="Arial" w:cs="Arial"/>
        </w:rPr>
      </w:pPr>
      <w:r>
        <w:rPr>
          <w:rFonts w:ascii="Arial" w:hAnsi="Arial" w:cs="Arial"/>
        </w:rPr>
        <w:t xml:space="preserve">Durante essa </w:t>
      </w:r>
      <w:r w:rsidRPr="00987242">
        <w:rPr>
          <w:rFonts w:ascii="Arial" w:hAnsi="Arial" w:cs="Arial"/>
        </w:rPr>
        <w:t>transição a utiliza</w:t>
      </w:r>
      <w:r>
        <w:rPr>
          <w:rFonts w:ascii="Arial" w:hAnsi="Arial" w:cs="Arial"/>
        </w:rPr>
        <w:t>ção do composto do marketing os</w:t>
      </w:r>
      <w:r w:rsidRPr="00987242">
        <w:rPr>
          <w:rFonts w:ascii="Arial" w:hAnsi="Arial" w:cs="Arial"/>
        </w:rPr>
        <w:t xml:space="preserve"> </w:t>
      </w:r>
      <w:r>
        <w:rPr>
          <w:rFonts w:ascii="Arial" w:hAnsi="Arial" w:cs="Arial"/>
        </w:rPr>
        <w:t>07 “PS”</w:t>
      </w:r>
      <w:r w:rsidRPr="00987242">
        <w:rPr>
          <w:rFonts w:ascii="Arial" w:hAnsi="Arial" w:cs="Arial"/>
        </w:rPr>
        <w:t xml:space="preserve"> foi de extrema importância. Mesmo </w:t>
      </w:r>
      <w:r>
        <w:rPr>
          <w:rFonts w:ascii="Arial" w:hAnsi="Arial" w:cs="Arial"/>
        </w:rPr>
        <w:t>desconhecendo</w:t>
      </w:r>
      <w:r w:rsidRPr="00987242">
        <w:rPr>
          <w:rFonts w:ascii="Arial" w:hAnsi="Arial" w:cs="Arial"/>
        </w:rPr>
        <w:t xml:space="preserve"> o real significado do termo ou como aplicar a </w:t>
      </w:r>
      <w:r w:rsidRPr="00C6085B">
        <w:rPr>
          <w:rFonts w:ascii="Arial" w:hAnsi="Arial" w:cs="Arial"/>
        </w:rPr>
        <w:t xml:space="preserve">ferramenta dentro da estratégia de marketing, a empresa direcionou seus esforços justamente para estes “PS”, que são eles: Produto, Preço, Praça Promoção, </w:t>
      </w:r>
      <w:proofErr w:type="spellStart"/>
      <w:r w:rsidRPr="00C6085B">
        <w:rPr>
          <w:rFonts w:ascii="Arial" w:hAnsi="Arial" w:cs="Arial"/>
          <w:i/>
        </w:rPr>
        <w:t>Physical</w:t>
      </w:r>
      <w:proofErr w:type="spellEnd"/>
      <w:r w:rsidRPr="00C6085B">
        <w:rPr>
          <w:rFonts w:ascii="Arial" w:hAnsi="Arial" w:cs="Arial"/>
          <w:i/>
        </w:rPr>
        <w:t xml:space="preserve"> </w:t>
      </w:r>
      <w:proofErr w:type="spellStart"/>
      <w:r w:rsidRPr="00C6085B">
        <w:rPr>
          <w:rFonts w:ascii="Arial" w:hAnsi="Arial" w:cs="Arial"/>
          <w:i/>
        </w:rPr>
        <w:t>evidence</w:t>
      </w:r>
      <w:proofErr w:type="spellEnd"/>
      <w:r w:rsidRPr="00C6085B">
        <w:rPr>
          <w:rFonts w:ascii="Arial" w:hAnsi="Arial" w:cs="Arial"/>
        </w:rPr>
        <w:t>, Processo e Pessoas.</w:t>
      </w:r>
    </w:p>
    <w:p w:rsidR="003117CE" w:rsidRDefault="003117CE" w:rsidP="003117CE">
      <w:pPr>
        <w:spacing w:line="360" w:lineRule="auto"/>
        <w:ind w:firstLine="708"/>
        <w:jc w:val="both"/>
        <w:textAlignment w:val="baseline"/>
        <w:rPr>
          <w:rFonts w:ascii="Arial" w:hAnsi="Arial" w:cs="Arial"/>
        </w:rPr>
      </w:pPr>
      <w:r>
        <w:rPr>
          <w:rFonts w:ascii="Arial" w:hAnsi="Arial" w:cs="Arial"/>
        </w:rPr>
        <w:t>Todos os “PS” foram trabalhados, porém preço e praça foram menos enfatizados, pois o preço advinha de contrato pré-estabelecido com o Banco e a praça não sofreu alteração, porque a empresa permaneceu no mesmo edifício, apenas mudou de sala, saindo do p</w:t>
      </w:r>
      <w:r w:rsidR="00143B92">
        <w:rPr>
          <w:rFonts w:ascii="Arial" w:hAnsi="Arial" w:cs="Arial"/>
        </w:rPr>
        <w:t>rimeiro para o andar térreo, devido,</w:t>
      </w:r>
      <w:r>
        <w:rPr>
          <w:rFonts w:ascii="Arial" w:hAnsi="Arial" w:cs="Arial"/>
        </w:rPr>
        <w:t xml:space="preserve"> além de exigência do Banco devido às regras de acessibilidade, também para ficar mais </w:t>
      </w:r>
      <w:r>
        <w:rPr>
          <w:rFonts w:ascii="Arial" w:hAnsi="Arial" w:cs="Arial"/>
        </w:rPr>
        <w:lastRenderedPageBreak/>
        <w:t xml:space="preserve">próxima dos clientes. O trabalho maior surgiu nos pontos Produto, Promoção, </w:t>
      </w:r>
      <w:proofErr w:type="spellStart"/>
      <w:r w:rsidRPr="00C6085B">
        <w:rPr>
          <w:rFonts w:ascii="Arial" w:hAnsi="Arial" w:cs="Arial"/>
          <w:i/>
        </w:rPr>
        <w:t>Physical</w:t>
      </w:r>
      <w:proofErr w:type="spellEnd"/>
      <w:r w:rsidRPr="00C6085B">
        <w:rPr>
          <w:rFonts w:ascii="Arial" w:hAnsi="Arial" w:cs="Arial"/>
          <w:i/>
        </w:rPr>
        <w:t xml:space="preserve"> </w:t>
      </w:r>
      <w:proofErr w:type="spellStart"/>
      <w:r w:rsidRPr="00C6085B">
        <w:rPr>
          <w:rFonts w:ascii="Arial" w:hAnsi="Arial" w:cs="Arial"/>
          <w:i/>
        </w:rPr>
        <w:t>evidence</w:t>
      </w:r>
      <w:proofErr w:type="spellEnd"/>
      <w:r w:rsidRPr="00C6085B">
        <w:rPr>
          <w:rFonts w:ascii="Arial" w:hAnsi="Arial" w:cs="Arial"/>
        </w:rPr>
        <w:t>, Processo e Pessoas</w:t>
      </w:r>
      <w:r>
        <w:rPr>
          <w:rFonts w:ascii="Arial" w:hAnsi="Arial" w:cs="Arial"/>
        </w:rPr>
        <w:t>. Pois estes precisavam de grandes mudanças.</w:t>
      </w:r>
    </w:p>
    <w:p w:rsidR="003117CE" w:rsidRPr="00692AB9" w:rsidRDefault="003117CE" w:rsidP="003117CE">
      <w:pPr>
        <w:spacing w:line="360" w:lineRule="auto"/>
        <w:ind w:firstLine="709"/>
        <w:jc w:val="both"/>
        <w:rPr>
          <w:rFonts w:ascii="Arial" w:hAnsi="Arial" w:cs="Arial"/>
        </w:rPr>
      </w:pPr>
      <w:r>
        <w:rPr>
          <w:rFonts w:ascii="Arial" w:hAnsi="Arial" w:cs="Arial"/>
        </w:rPr>
        <w:t xml:space="preserve">A gestão iniciou suas estratégias analisando os pontos fortes, fracos, oportunidades e ameaças da organização, pois o resultado desta análise definiria realmente o que precisaria ser trabalhado com urgência para a reestruturação da empresa. Apesar de não conhecer a ferramenta e sua aplicabilidade, os gestores da Evidência estavam utilizando a ferramenta conhecida como Análise SWOT, que segundo </w:t>
      </w:r>
      <w:r w:rsidRPr="00DE0FF3">
        <w:rPr>
          <w:rFonts w:ascii="Arial" w:hAnsi="Arial" w:cs="Arial"/>
        </w:rPr>
        <w:t xml:space="preserve">Kotler (2006), o acompanhamento e monitoramento dos ambientes externo e interno são denominados de análise </w:t>
      </w:r>
      <w:r w:rsidRPr="004447BC">
        <w:rPr>
          <w:rFonts w:ascii="Arial" w:hAnsi="Arial" w:cs="Arial"/>
        </w:rPr>
        <w:t>SWOT</w:t>
      </w:r>
      <w:r w:rsidRPr="00DE0FF3">
        <w:rPr>
          <w:rFonts w:ascii="Arial" w:hAnsi="Arial" w:cs="Arial"/>
        </w:rPr>
        <w:t xml:space="preserve">, (estes termos em inglês significam </w:t>
      </w:r>
      <w:proofErr w:type="spellStart"/>
      <w:r w:rsidRPr="0079776C">
        <w:rPr>
          <w:rFonts w:ascii="Arial" w:hAnsi="Arial" w:cs="Arial"/>
          <w:i/>
        </w:rPr>
        <w:t>strengths</w:t>
      </w:r>
      <w:proofErr w:type="spellEnd"/>
      <w:r w:rsidRPr="0079776C">
        <w:rPr>
          <w:i/>
          <w:vertAlign w:val="superscript"/>
        </w:rPr>
        <w:footnoteReference w:id="9"/>
      </w:r>
      <w:r w:rsidRPr="0079776C">
        <w:rPr>
          <w:rFonts w:ascii="Arial" w:hAnsi="Arial" w:cs="Arial"/>
          <w:i/>
        </w:rPr>
        <w:t xml:space="preserve">, </w:t>
      </w:r>
      <w:proofErr w:type="spellStart"/>
      <w:r w:rsidRPr="0079776C">
        <w:rPr>
          <w:rFonts w:ascii="Arial" w:hAnsi="Arial" w:cs="Arial"/>
          <w:i/>
        </w:rPr>
        <w:t>weaknesses</w:t>
      </w:r>
      <w:proofErr w:type="spellEnd"/>
      <w:r w:rsidRPr="0079776C">
        <w:rPr>
          <w:i/>
          <w:vertAlign w:val="superscript"/>
        </w:rPr>
        <w:footnoteReference w:id="10"/>
      </w:r>
      <w:r w:rsidRPr="0079776C">
        <w:rPr>
          <w:rFonts w:ascii="Arial" w:hAnsi="Arial" w:cs="Arial"/>
          <w:i/>
        </w:rPr>
        <w:t xml:space="preserve">, </w:t>
      </w:r>
      <w:proofErr w:type="spellStart"/>
      <w:r w:rsidRPr="0079776C">
        <w:rPr>
          <w:rFonts w:ascii="Arial" w:hAnsi="Arial" w:cs="Arial"/>
          <w:i/>
        </w:rPr>
        <w:t>opportunities</w:t>
      </w:r>
      <w:proofErr w:type="spellEnd"/>
      <w:r w:rsidRPr="0079776C">
        <w:rPr>
          <w:i/>
          <w:vertAlign w:val="superscript"/>
        </w:rPr>
        <w:footnoteReference w:id="11"/>
      </w:r>
      <w:r w:rsidRPr="0079776C">
        <w:rPr>
          <w:rFonts w:ascii="Arial" w:hAnsi="Arial" w:cs="Arial"/>
          <w:i/>
        </w:rPr>
        <w:t xml:space="preserve">, </w:t>
      </w:r>
      <w:proofErr w:type="spellStart"/>
      <w:r w:rsidRPr="0079776C">
        <w:rPr>
          <w:rFonts w:ascii="Arial" w:hAnsi="Arial" w:cs="Arial"/>
          <w:i/>
        </w:rPr>
        <w:t>threats</w:t>
      </w:r>
      <w:proofErr w:type="spellEnd"/>
      <w:r w:rsidRPr="004447BC">
        <w:rPr>
          <w:vertAlign w:val="superscript"/>
        </w:rPr>
        <w:footnoteReference w:id="12"/>
      </w:r>
      <w:r w:rsidRPr="00DE0FF3">
        <w:rPr>
          <w:rFonts w:ascii="Arial" w:hAnsi="Arial" w:cs="Arial"/>
        </w:rPr>
        <w:t>). Toda avaliação de forças, fraquezas, oportunidades e ameaças são ide</w:t>
      </w:r>
      <w:r>
        <w:rPr>
          <w:rFonts w:ascii="Arial" w:hAnsi="Arial" w:cs="Arial"/>
        </w:rPr>
        <w:t>ntificadas por essa denominação.</w:t>
      </w:r>
    </w:p>
    <w:p w:rsidR="003117CE" w:rsidRDefault="003117CE" w:rsidP="003117CE">
      <w:pPr>
        <w:spacing w:line="360" w:lineRule="auto"/>
        <w:ind w:firstLine="709"/>
        <w:jc w:val="both"/>
        <w:rPr>
          <w:rFonts w:ascii="Arial" w:hAnsi="Arial" w:cs="Arial"/>
        </w:rPr>
      </w:pPr>
      <w:r w:rsidRPr="00DE0FF3">
        <w:rPr>
          <w:rFonts w:ascii="Arial" w:hAnsi="Arial" w:cs="Arial"/>
        </w:rPr>
        <w:t xml:space="preserve">O monitoramento de determinados fatores favorece um retorno positivo no momento da obtenção de </w:t>
      </w:r>
      <w:r>
        <w:rPr>
          <w:rFonts w:ascii="Arial" w:hAnsi="Arial" w:cs="Arial"/>
        </w:rPr>
        <w:t>resultados</w:t>
      </w:r>
      <w:r w:rsidRPr="00DE0FF3">
        <w:rPr>
          <w:rFonts w:ascii="Arial" w:hAnsi="Arial" w:cs="Arial"/>
        </w:rPr>
        <w:t>. O acompanhamento de forças macro ambientais, com foco em fatores econômicos, políticos e outros e</w:t>
      </w:r>
      <w:r w:rsidR="00572D64">
        <w:rPr>
          <w:rFonts w:ascii="Arial" w:hAnsi="Arial" w:cs="Arial"/>
        </w:rPr>
        <w:t xml:space="preserve"> </w:t>
      </w:r>
      <w:proofErr w:type="gramStart"/>
      <w:r w:rsidR="00572D64">
        <w:rPr>
          <w:rFonts w:ascii="Arial" w:hAnsi="Arial" w:cs="Arial"/>
        </w:rPr>
        <w:t>nas</w:t>
      </w:r>
      <w:r w:rsidRPr="00DE0FF3">
        <w:rPr>
          <w:rFonts w:ascii="Arial" w:hAnsi="Arial" w:cs="Arial"/>
        </w:rPr>
        <w:t xml:space="preserve"> micro</w:t>
      </w:r>
      <w:proofErr w:type="gramEnd"/>
      <w:r w:rsidRPr="00DE0FF3">
        <w:rPr>
          <w:rFonts w:ascii="Arial" w:hAnsi="Arial" w:cs="Arial"/>
        </w:rPr>
        <w:t xml:space="preserve"> ambientais, analisando os clientes, os concorrentes, dentre outros são pontos que devem ser trabalhados ao efetuar uma análise d</w:t>
      </w:r>
      <w:r>
        <w:rPr>
          <w:rFonts w:ascii="Arial" w:hAnsi="Arial" w:cs="Arial"/>
        </w:rPr>
        <w:t>e</w:t>
      </w:r>
      <w:r w:rsidRPr="00DE0FF3">
        <w:rPr>
          <w:rFonts w:ascii="Arial" w:hAnsi="Arial" w:cs="Arial"/>
        </w:rPr>
        <w:t xml:space="preserve"> ambiente externo de uma organização.</w:t>
      </w:r>
    </w:p>
    <w:p w:rsidR="003117CE" w:rsidRPr="00DE0FF3" w:rsidRDefault="003117CE" w:rsidP="003117CE">
      <w:pPr>
        <w:spacing w:line="360" w:lineRule="auto"/>
        <w:ind w:firstLine="709"/>
        <w:jc w:val="both"/>
        <w:rPr>
          <w:rFonts w:ascii="Arial" w:hAnsi="Arial" w:cs="Arial"/>
        </w:rPr>
      </w:pPr>
      <w:r w:rsidRPr="00DE0FF3">
        <w:rPr>
          <w:rFonts w:ascii="Arial" w:hAnsi="Arial" w:cs="Arial"/>
        </w:rPr>
        <w:t>Ainda segundo Kotler (2006), agora tratando da análise dentro do ambiente interno</w:t>
      </w:r>
      <w:r>
        <w:rPr>
          <w:rFonts w:ascii="Arial" w:hAnsi="Arial" w:cs="Arial"/>
        </w:rPr>
        <w:t>,</w:t>
      </w:r>
      <w:r w:rsidRPr="00DE0FF3">
        <w:rPr>
          <w:rFonts w:ascii="Arial" w:hAnsi="Arial" w:cs="Arial"/>
        </w:rPr>
        <w:t xml:space="preserve"> as forças e fraquezas</w:t>
      </w:r>
      <w:r w:rsidR="00A31557">
        <w:rPr>
          <w:rFonts w:ascii="Arial" w:hAnsi="Arial" w:cs="Arial"/>
        </w:rPr>
        <w:t xml:space="preserve"> devem </w:t>
      </w:r>
      <w:r>
        <w:rPr>
          <w:rFonts w:ascii="Arial" w:hAnsi="Arial" w:cs="Arial"/>
        </w:rPr>
        <w:t>se</w:t>
      </w:r>
      <w:r w:rsidR="00A31557">
        <w:rPr>
          <w:rFonts w:ascii="Arial" w:hAnsi="Arial" w:cs="Arial"/>
        </w:rPr>
        <w:t>r</w:t>
      </w:r>
      <w:r>
        <w:rPr>
          <w:rFonts w:ascii="Arial" w:hAnsi="Arial" w:cs="Arial"/>
        </w:rPr>
        <w:t xml:space="preserve"> trabalhadas</w:t>
      </w:r>
      <w:r w:rsidRPr="00DE0FF3">
        <w:rPr>
          <w:rFonts w:ascii="Arial" w:hAnsi="Arial" w:cs="Arial"/>
        </w:rPr>
        <w:t>. Uma análise periódica precisa ser efetuada e uma lista de verificação pode ser utilizada como forma de analisar esses pontos, identificando o grau de desempenho e importância de cada item listado.</w:t>
      </w:r>
    </w:p>
    <w:p w:rsidR="00147D11" w:rsidRDefault="00147D11" w:rsidP="00F66BCD">
      <w:pPr>
        <w:spacing w:line="360" w:lineRule="auto"/>
        <w:ind w:firstLine="709"/>
        <w:jc w:val="both"/>
        <w:rPr>
          <w:rFonts w:ascii="Arial" w:hAnsi="Arial" w:cs="Arial"/>
        </w:rPr>
      </w:pPr>
    </w:p>
    <w:p w:rsidR="00147D11" w:rsidRDefault="00147D11" w:rsidP="00F66BCD">
      <w:pPr>
        <w:spacing w:line="360" w:lineRule="auto"/>
        <w:ind w:firstLine="709"/>
        <w:jc w:val="both"/>
        <w:rPr>
          <w:rFonts w:ascii="Arial" w:hAnsi="Arial" w:cs="Arial"/>
        </w:rPr>
      </w:pPr>
    </w:p>
    <w:p w:rsidR="00027916" w:rsidRDefault="009C021B" w:rsidP="00F66BCD">
      <w:pPr>
        <w:pStyle w:val="Ttulo3"/>
      </w:pPr>
      <w:bookmarkStart w:id="19" w:name="_Toc392106716"/>
      <w:r>
        <w:t xml:space="preserve">3.1.4 </w:t>
      </w:r>
      <w:r w:rsidR="003117CE">
        <w:t>Análise do Ambiente Interno e Externo da Evidência Serviços</w:t>
      </w:r>
      <w:bookmarkEnd w:id="19"/>
    </w:p>
    <w:p w:rsidR="00147D11" w:rsidRPr="00147D11" w:rsidRDefault="00147D11" w:rsidP="00F66BCD">
      <w:pPr>
        <w:spacing w:line="360" w:lineRule="auto"/>
      </w:pPr>
    </w:p>
    <w:p w:rsidR="003117CE" w:rsidRDefault="003117CE" w:rsidP="00F66BCD">
      <w:pPr>
        <w:spacing w:line="360" w:lineRule="auto"/>
        <w:ind w:firstLine="709"/>
        <w:jc w:val="both"/>
        <w:rPr>
          <w:rFonts w:ascii="Arial" w:hAnsi="Arial" w:cs="Arial"/>
        </w:rPr>
      </w:pPr>
      <w:r>
        <w:rPr>
          <w:rFonts w:ascii="Arial" w:hAnsi="Arial" w:cs="Arial"/>
        </w:rPr>
        <w:t>A avaliação global da organização é o pontapé inicial qua</w:t>
      </w:r>
      <w:r w:rsidR="00572D64">
        <w:rPr>
          <w:rFonts w:ascii="Arial" w:hAnsi="Arial" w:cs="Arial"/>
        </w:rPr>
        <w:t>ndo se deseja efetuar mudanças,</w:t>
      </w:r>
      <w:r>
        <w:rPr>
          <w:rFonts w:ascii="Arial" w:hAnsi="Arial" w:cs="Arial"/>
        </w:rPr>
        <w:t xml:space="preserve"> monitorar seus ambientes faz parte desta avaliação.</w:t>
      </w:r>
    </w:p>
    <w:p w:rsidR="003117CE" w:rsidRDefault="003117CE" w:rsidP="003117CE">
      <w:pPr>
        <w:spacing w:line="360" w:lineRule="auto"/>
        <w:ind w:firstLine="709"/>
        <w:jc w:val="both"/>
        <w:rPr>
          <w:rFonts w:ascii="Arial" w:hAnsi="Arial" w:cs="Arial"/>
        </w:rPr>
      </w:pPr>
      <w:r>
        <w:rPr>
          <w:rFonts w:ascii="Arial" w:hAnsi="Arial" w:cs="Arial"/>
        </w:rPr>
        <w:t xml:space="preserve"> Dentro deste pressuposto Kotler (2006) afirma que listar os pontos a serem considerados no ambiente interno e externo da organização é uma forma de </w:t>
      </w:r>
      <w:r>
        <w:rPr>
          <w:rFonts w:ascii="Arial" w:hAnsi="Arial" w:cs="Arial"/>
        </w:rPr>
        <w:lastRenderedPageBreak/>
        <w:t>identificar o que precisa ser trabalhado na mudança. Assim, visando iniciar sua reestruturação, a Evidência identificou os pontos considerados por ela como importantes e q</w:t>
      </w:r>
      <w:r w:rsidR="00A844CA">
        <w:rPr>
          <w:rFonts w:ascii="Arial" w:hAnsi="Arial" w:cs="Arial"/>
        </w:rPr>
        <w:t>ue seriam a base de sua mudança.</w:t>
      </w:r>
    </w:p>
    <w:p w:rsidR="003117CE" w:rsidRDefault="00A844CA" w:rsidP="00695C07">
      <w:pPr>
        <w:spacing w:line="360" w:lineRule="auto"/>
        <w:ind w:firstLine="709"/>
        <w:jc w:val="both"/>
        <w:rPr>
          <w:rFonts w:ascii="Arial" w:hAnsi="Arial" w:cs="Arial"/>
        </w:rPr>
      </w:pPr>
      <w:r>
        <w:rPr>
          <w:rFonts w:ascii="Arial" w:hAnsi="Arial" w:cs="Arial"/>
        </w:rPr>
        <w:t xml:space="preserve">No ambiente interno foram </w:t>
      </w:r>
      <w:r w:rsidR="00695C07">
        <w:rPr>
          <w:rFonts w:ascii="Arial" w:hAnsi="Arial" w:cs="Arial"/>
        </w:rPr>
        <w:t xml:space="preserve">identificados como pontos fortes, itens como produtos e serviços diferenciados, uma gestão atuante e flexível, atendimento de qualidade, facilidade de acesso, boa localização, estrutura bem conservada, banco de dados atualizado, gestão voltada para evolução tecnológica e preocupação excessiva com a satisfação do cliente. Nesse mesmo ambiente, no entanto, foi possível observar pontos fracos como funções indefinidas para cada colaborador, prazo de entrega dos serviços, </w:t>
      </w:r>
      <w:r w:rsidR="003117CE" w:rsidRPr="00695C07">
        <w:rPr>
          <w:rFonts w:ascii="Arial" w:hAnsi="Arial" w:cs="Arial"/>
        </w:rPr>
        <w:t xml:space="preserve">falta de </w:t>
      </w:r>
      <w:r w:rsidR="00695C07">
        <w:rPr>
          <w:rFonts w:ascii="Arial" w:hAnsi="Arial" w:cs="Arial"/>
        </w:rPr>
        <w:t xml:space="preserve">reuniões periódicas para equipe, </w:t>
      </w:r>
      <w:r w:rsidR="003117CE" w:rsidRPr="00695C07">
        <w:rPr>
          <w:rFonts w:ascii="Arial" w:hAnsi="Arial" w:cs="Arial"/>
        </w:rPr>
        <w:t xml:space="preserve">liberdade </w:t>
      </w:r>
      <w:r w:rsidR="00695C07">
        <w:rPr>
          <w:rFonts w:ascii="Arial" w:hAnsi="Arial" w:cs="Arial"/>
        </w:rPr>
        <w:t xml:space="preserve">excessiva para os colaboradores, </w:t>
      </w:r>
      <w:r w:rsidR="003117CE" w:rsidRPr="00695C07">
        <w:rPr>
          <w:rFonts w:ascii="Arial" w:hAnsi="Arial" w:cs="Arial"/>
        </w:rPr>
        <w:t xml:space="preserve">não há estacionamento para </w:t>
      </w:r>
      <w:r w:rsidR="00695C07">
        <w:rPr>
          <w:rFonts w:ascii="Arial" w:hAnsi="Arial" w:cs="Arial"/>
        </w:rPr>
        <w:t xml:space="preserve">clientes, </w:t>
      </w:r>
      <w:r w:rsidR="003117CE" w:rsidRPr="00695C07">
        <w:rPr>
          <w:rFonts w:ascii="Arial" w:hAnsi="Arial" w:cs="Arial"/>
        </w:rPr>
        <w:t>falt</w:t>
      </w:r>
      <w:r w:rsidR="00695C07">
        <w:rPr>
          <w:rFonts w:ascii="Arial" w:hAnsi="Arial" w:cs="Arial"/>
        </w:rPr>
        <w:t xml:space="preserve">a de definição de procedimentos, </w:t>
      </w:r>
      <w:r w:rsidR="003117CE" w:rsidRPr="00695C07">
        <w:rPr>
          <w:rFonts w:ascii="Arial" w:hAnsi="Arial" w:cs="Arial"/>
        </w:rPr>
        <w:t>ausênc</w:t>
      </w:r>
      <w:r w:rsidR="00695C07">
        <w:rPr>
          <w:rFonts w:ascii="Arial" w:hAnsi="Arial" w:cs="Arial"/>
        </w:rPr>
        <w:t xml:space="preserve">ia de plano de cargo de salário, </w:t>
      </w:r>
      <w:r w:rsidR="003117CE" w:rsidRPr="00695C07">
        <w:rPr>
          <w:rFonts w:ascii="Arial" w:hAnsi="Arial" w:cs="Arial"/>
        </w:rPr>
        <w:t>falta de posicionamen</w:t>
      </w:r>
      <w:r w:rsidR="00695C07">
        <w:rPr>
          <w:rFonts w:ascii="Arial" w:hAnsi="Arial" w:cs="Arial"/>
        </w:rPr>
        <w:t xml:space="preserve">to da marca perante os clientes e </w:t>
      </w:r>
      <w:r w:rsidR="003117CE" w:rsidRPr="00695C07">
        <w:rPr>
          <w:rFonts w:ascii="Arial" w:hAnsi="Arial" w:cs="Arial"/>
        </w:rPr>
        <w:t>marca vinculada à outra de outro segmento.</w:t>
      </w:r>
    </w:p>
    <w:p w:rsidR="003117CE" w:rsidRDefault="00695C07" w:rsidP="00C04AD4">
      <w:pPr>
        <w:spacing w:line="360" w:lineRule="auto"/>
        <w:ind w:firstLine="709"/>
        <w:jc w:val="both"/>
        <w:rPr>
          <w:rFonts w:ascii="Arial" w:hAnsi="Arial" w:cs="Arial"/>
        </w:rPr>
      </w:pPr>
      <w:r>
        <w:rPr>
          <w:rFonts w:ascii="Arial" w:hAnsi="Arial" w:cs="Arial"/>
        </w:rPr>
        <w:t xml:space="preserve">Além desse levantamento visualizando os pontos internos da empresa, fez-se necessária também uma análise do ambiente externo, identificando oportunidades e ameaças às quais a empresa estava exposta. Dentre as oportunidades encontradas estão o </w:t>
      </w:r>
      <w:r w:rsidR="003117CE" w:rsidRPr="00695C07">
        <w:rPr>
          <w:rFonts w:ascii="Arial" w:hAnsi="Arial" w:cs="Arial"/>
        </w:rPr>
        <w:t>aumento considerável na construção civi</w:t>
      </w:r>
      <w:r>
        <w:rPr>
          <w:rFonts w:ascii="Arial" w:hAnsi="Arial" w:cs="Arial"/>
        </w:rPr>
        <w:t xml:space="preserve">l no município, </w:t>
      </w:r>
      <w:r w:rsidR="003117CE" w:rsidRPr="00695C07">
        <w:rPr>
          <w:rFonts w:ascii="Arial" w:hAnsi="Arial" w:cs="Arial"/>
        </w:rPr>
        <w:t>aume</w:t>
      </w:r>
      <w:r>
        <w:rPr>
          <w:rFonts w:ascii="Arial" w:hAnsi="Arial" w:cs="Arial"/>
        </w:rPr>
        <w:t xml:space="preserve">nto de loteamentos no Município, </w:t>
      </w:r>
      <w:r w:rsidR="003117CE" w:rsidRPr="00695C07">
        <w:rPr>
          <w:rFonts w:ascii="Arial" w:hAnsi="Arial" w:cs="Arial"/>
        </w:rPr>
        <w:t>ta</w:t>
      </w:r>
      <w:r>
        <w:rPr>
          <w:rFonts w:ascii="Arial" w:hAnsi="Arial" w:cs="Arial"/>
        </w:rPr>
        <w:t xml:space="preserve">xa de juros bastante favoráveis e </w:t>
      </w:r>
      <w:r w:rsidR="003117CE" w:rsidRPr="00695C07">
        <w:rPr>
          <w:rFonts w:ascii="Arial" w:hAnsi="Arial" w:cs="Arial"/>
        </w:rPr>
        <w:t>facilidades nas condições para aquisição de financiamento.</w:t>
      </w:r>
      <w:r>
        <w:rPr>
          <w:rFonts w:ascii="Arial" w:hAnsi="Arial" w:cs="Arial"/>
        </w:rPr>
        <w:t xml:space="preserve"> E indo de encontr</w:t>
      </w:r>
      <w:r w:rsidR="00C04AD4">
        <w:rPr>
          <w:rFonts w:ascii="Arial" w:hAnsi="Arial" w:cs="Arial"/>
        </w:rPr>
        <w:t>o com as oportunidades observada</w:t>
      </w:r>
      <w:r>
        <w:rPr>
          <w:rFonts w:ascii="Arial" w:hAnsi="Arial" w:cs="Arial"/>
        </w:rPr>
        <w:t xml:space="preserve">s, foram levantadas ameaças como a </w:t>
      </w:r>
      <w:r w:rsidR="003117CE" w:rsidRPr="00695C07">
        <w:rPr>
          <w:rFonts w:ascii="Arial" w:hAnsi="Arial" w:cs="Arial"/>
        </w:rPr>
        <w:t>demora nos resultados dos l</w:t>
      </w:r>
      <w:r>
        <w:rPr>
          <w:rFonts w:ascii="Arial" w:hAnsi="Arial" w:cs="Arial"/>
        </w:rPr>
        <w:t xml:space="preserve">audos de avaliação imobiliários, </w:t>
      </w:r>
      <w:r w:rsidR="003117CE" w:rsidRPr="00695C07">
        <w:rPr>
          <w:rFonts w:ascii="Arial" w:hAnsi="Arial" w:cs="Arial"/>
        </w:rPr>
        <w:t>demora dos órgãos públicos ligados ao pr</w:t>
      </w:r>
      <w:r>
        <w:rPr>
          <w:rFonts w:ascii="Arial" w:hAnsi="Arial" w:cs="Arial"/>
        </w:rPr>
        <w:t xml:space="preserve">ocesso, </w:t>
      </w:r>
      <w:r w:rsidR="003117CE" w:rsidRPr="00695C07">
        <w:rPr>
          <w:rFonts w:ascii="Arial" w:hAnsi="Arial" w:cs="Arial"/>
        </w:rPr>
        <w:t>taxas d</w:t>
      </w:r>
      <w:r>
        <w:rPr>
          <w:rFonts w:ascii="Arial" w:hAnsi="Arial" w:cs="Arial"/>
        </w:rPr>
        <w:t xml:space="preserve">e mercado passíveis de mudanças e </w:t>
      </w:r>
      <w:r w:rsidR="003117CE" w:rsidRPr="00695C07">
        <w:rPr>
          <w:rFonts w:ascii="Arial" w:hAnsi="Arial" w:cs="Arial"/>
        </w:rPr>
        <w:t>processo de financiamento altamente burocrático.</w:t>
      </w:r>
    </w:p>
    <w:p w:rsidR="003117CE" w:rsidRDefault="003117CE" w:rsidP="003117CE">
      <w:pPr>
        <w:spacing w:line="360" w:lineRule="auto"/>
        <w:ind w:firstLine="708"/>
        <w:jc w:val="both"/>
        <w:rPr>
          <w:rFonts w:ascii="Arial" w:hAnsi="Arial" w:cs="Arial"/>
        </w:rPr>
      </w:pPr>
      <w:r>
        <w:rPr>
          <w:rFonts w:ascii="Arial" w:hAnsi="Arial" w:cs="Arial"/>
        </w:rPr>
        <w:t>Após a finalização da análise dos seus ambientes a gestão conseguiu identificar que seu ambiente interno precisa de grandes mudanças. Seus pontos fortes demonstra</w:t>
      </w:r>
      <w:r w:rsidR="00174302">
        <w:rPr>
          <w:rFonts w:ascii="Arial" w:hAnsi="Arial" w:cs="Arial"/>
        </w:rPr>
        <w:t>m</w:t>
      </w:r>
      <w:r>
        <w:rPr>
          <w:rFonts w:ascii="Arial" w:hAnsi="Arial" w:cs="Arial"/>
        </w:rPr>
        <w:t xml:space="preserve"> que possui grande potencial para encontrar seu lugar no mercado, assim sendo, os pontos fracos precisaram ser trabalhados para atingir este objetivo. </w:t>
      </w:r>
    </w:p>
    <w:p w:rsidR="003117CE" w:rsidRDefault="003117CE" w:rsidP="003117CE">
      <w:pPr>
        <w:spacing w:line="360" w:lineRule="auto"/>
        <w:ind w:firstLine="708"/>
        <w:jc w:val="both"/>
        <w:rPr>
          <w:rFonts w:ascii="Arial" w:hAnsi="Arial" w:cs="Arial"/>
        </w:rPr>
      </w:pPr>
      <w:r w:rsidRPr="00DE0FF3">
        <w:rPr>
          <w:rFonts w:ascii="Arial" w:hAnsi="Arial" w:cs="Arial"/>
        </w:rPr>
        <w:t>Conforme Kotler (2006, p. 51), é evidente que o negócio não precisa corrigir todas as suas fraquezas, nem deve se vangloriar de todas as suas forças [...]. O importante é saber se as oportunidades que estão se apresentando são suficientes para a organização ou se há a necessidade de desenvolvimento de maiores forças visando melhores oportunidades.</w:t>
      </w:r>
      <w:r>
        <w:rPr>
          <w:rFonts w:ascii="Arial" w:hAnsi="Arial" w:cs="Arial"/>
        </w:rPr>
        <w:t xml:space="preserve"> Agora é o momento de identificar as metas a </w:t>
      </w:r>
      <w:r>
        <w:rPr>
          <w:rFonts w:ascii="Arial" w:hAnsi="Arial" w:cs="Arial"/>
        </w:rPr>
        <w:lastRenderedPageBreak/>
        <w:t>serem alcançadas e estas precisam ser reais e possíveis. Os objetivos traçados devem ser bem claros tanto em grandeza, quanto no prazo e se possível quantitativos, além de consistentes. Geralmente esses objetivos visam lucro e contenção de riscos, dentre outros.</w:t>
      </w:r>
    </w:p>
    <w:p w:rsidR="003117CE" w:rsidRDefault="003117CE" w:rsidP="003117CE">
      <w:pPr>
        <w:spacing w:line="360" w:lineRule="auto"/>
        <w:ind w:firstLine="708"/>
        <w:jc w:val="both"/>
        <w:rPr>
          <w:rFonts w:ascii="Arial" w:hAnsi="Arial" w:cs="Arial"/>
        </w:rPr>
      </w:pPr>
      <w:r>
        <w:rPr>
          <w:rFonts w:ascii="Arial" w:hAnsi="Arial" w:cs="Arial"/>
        </w:rPr>
        <w:t xml:space="preserve">Tratando então seus pontos fracos a Evidência tomou sua primeira decisão que a gestão acreditou ser talvez o mais importante a ser </w:t>
      </w:r>
      <w:r w:rsidR="00174302">
        <w:rPr>
          <w:rFonts w:ascii="Arial" w:hAnsi="Arial" w:cs="Arial"/>
        </w:rPr>
        <w:t>tratada</w:t>
      </w:r>
      <w:r>
        <w:rPr>
          <w:rFonts w:ascii="Arial" w:hAnsi="Arial" w:cs="Arial"/>
        </w:rPr>
        <w:t xml:space="preserve"> para solucionar</w:t>
      </w:r>
      <w:r w:rsidR="00174302">
        <w:rPr>
          <w:rFonts w:ascii="Arial" w:hAnsi="Arial" w:cs="Arial"/>
        </w:rPr>
        <w:t xml:space="preserve"> boa parte dos problemas, ela</w:t>
      </w:r>
      <w:r>
        <w:rPr>
          <w:rFonts w:ascii="Arial" w:hAnsi="Arial" w:cs="Arial"/>
        </w:rPr>
        <w:t xml:space="preserve"> decidiu pela mudança da Marca. Segundo Cobra (1992), a identificação do posicionamento do produto no mercado é muito importante para que se analise a percepção do consumidor com relação ao lugar que o produto ocupa em um dado mercado [...]. A empresa acreditou que se os clientes pudessem reconhecê-la pela marca, acreditaria no potencial da organização e passariam a ter uma percepção mais concreta da empresa. Assim ao pensar em um nome que não fugisse diretamente da marca anterior para não causar um grande impacto nos clientes, criou-se a marca Efetiva</w:t>
      </w:r>
      <w:r w:rsidR="009C1093">
        <w:rPr>
          <w:rFonts w:ascii="Arial" w:hAnsi="Arial" w:cs="Arial"/>
        </w:rPr>
        <w:t>, conforme Figura 07</w:t>
      </w:r>
      <w:r>
        <w:rPr>
          <w:rFonts w:ascii="Arial" w:hAnsi="Arial" w:cs="Arial"/>
        </w:rPr>
        <w:t>.</w:t>
      </w:r>
    </w:p>
    <w:p w:rsidR="00437E11" w:rsidRDefault="00437E11" w:rsidP="003117CE">
      <w:pPr>
        <w:spacing w:line="360" w:lineRule="auto"/>
        <w:ind w:firstLine="708"/>
        <w:jc w:val="both"/>
        <w:rPr>
          <w:rFonts w:ascii="Arial" w:hAnsi="Arial" w:cs="Arial"/>
        </w:rPr>
      </w:pPr>
    </w:p>
    <w:p w:rsidR="00437E11" w:rsidRDefault="00437E11" w:rsidP="00A5581D">
      <w:pPr>
        <w:jc w:val="center"/>
        <w:rPr>
          <w:rFonts w:ascii="Arial" w:hAnsi="Arial" w:cs="Arial"/>
        </w:rPr>
      </w:pPr>
      <w:r>
        <w:rPr>
          <w:noProof/>
        </w:rPr>
        <w:drawing>
          <wp:inline distT="0" distB="0" distL="0" distR="0" wp14:anchorId="6119DD66" wp14:editId="384F6DD8">
            <wp:extent cx="4510800" cy="2584800"/>
            <wp:effectExtent l="19050" t="19050" r="23495" b="25400"/>
            <wp:docPr id="4" name="Imagem 4" descr="C:\Users\Douglas\Desktop\PROJETO FACULDADE\Logo Marca Efetiva original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ouglas\Desktop\PROJETO FACULDADE\Logo Marca Efetiva original 1.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510800" cy="2584800"/>
                    </a:xfrm>
                    <a:prstGeom prst="rect">
                      <a:avLst/>
                    </a:prstGeom>
                    <a:noFill/>
                    <a:ln>
                      <a:solidFill>
                        <a:schemeClr val="tx1"/>
                      </a:solidFill>
                    </a:ln>
                  </pic:spPr>
                </pic:pic>
              </a:graphicData>
            </a:graphic>
          </wp:inline>
        </w:drawing>
      </w:r>
    </w:p>
    <w:p w:rsidR="00437E11" w:rsidRDefault="00437E11" w:rsidP="00437E11">
      <w:pPr>
        <w:pStyle w:val="Legenda"/>
        <w:spacing w:after="0"/>
        <w:rPr>
          <w:rFonts w:ascii="Arial" w:hAnsi="Arial" w:cs="Arial"/>
          <w:b w:val="0"/>
          <w:color w:val="auto"/>
          <w:sz w:val="20"/>
          <w:szCs w:val="20"/>
        </w:rPr>
      </w:pPr>
      <w:r w:rsidRPr="000D0B14">
        <w:rPr>
          <w:rFonts w:ascii="Arial" w:hAnsi="Arial" w:cs="Arial"/>
          <w:b w:val="0"/>
          <w:color w:val="auto"/>
          <w:sz w:val="20"/>
          <w:szCs w:val="20"/>
        </w:rPr>
        <w:t xml:space="preserve">Figura </w:t>
      </w:r>
      <w:r>
        <w:rPr>
          <w:rFonts w:ascii="Arial" w:hAnsi="Arial" w:cs="Arial"/>
          <w:b w:val="0"/>
          <w:color w:val="auto"/>
          <w:sz w:val="20"/>
          <w:szCs w:val="20"/>
        </w:rPr>
        <w:t>0</w:t>
      </w:r>
      <w:r w:rsidR="009C1093">
        <w:rPr>
          <w:rFonts w:ascii="Arial" w:hAnsi="Arial" w:cs="Arial"/>
          <w:b w:val="0"/>
          <w:color w:val="auto"/>
          <w:sz w:val="20"/>
          <w:szCs w:val="20"/>
        </w:rPr>
        <w:t>7</w:t>
      </w:r>
      <w:r w:rsidRPr="000D0B14">
        <w:rPr>
          <w:rFonts w:ascii="Arial" w:hAnsi="Arial" w:cs="Arial"/>
          <w:b w:val="0"/>
          <w:color w:val="auto"/>
          <w:sz w:val="20"/>
          <w:szCs w:val="20"/>
        </w:rPr>
        <w:t xml:space="preserve">: </w:t>
      </w:r>
      <w:r>
        <w:rPr>
          <w:rFonts w:ascii="Arial" w:hAnsi="Arial" w:cs="Arial"/>
          <w:b w:val="0"/>
          <w:color w:val="auto"/>
          <w:sz w:val="20"/>
          <w:szCs w:val="20"/>
        </w:rPr>
        <w:t>Logomarca da</w:t>
      </w:r>
      <w:r w:rsidRPr="000D0B14">
        <w:rPr>
          <w:rFonts w:ascii="Arial" w:hAnsi="Arial" w:cs="Arial"/>
          <w:b w:val="0"/>
          <w:color w:val="auto"/>
          <w:sz w:val="20"/>
          <w:szCs w:val="20"/>
        </w:rPr>
        <w:t xml:space="preserve"> empresa Efetiva Serviço</w:t>
      </w:r>
      <w:r>
        <w:rPr>
          <w:rFonts w:ascii="Arial" w:hAnsi="Arial" w:cs="Arial"/>
          <w:b w:val="0"/>
          <w:color w:val="auto"/>
          <w:sz w:val="20"/>
          <w:szCs w:val="20"/>
        </w:rPr>
        <w:t>s</w:t>
      </w:r>
      <w:r w:rsidRPr="000D0B14">
        <w:rPr>
          <w:rFonts w:ascii="Arial" w:hAnsi="Arial" w:cs="Arial"/>
          <w:b w:val="0"/>
          <w:color w:val="auto"/>
          <w:sz w:val="20"/>
          <w:szCs w:val="20"/>
        </w:rPr>
        <w:t>.</w:t>
      </w:r>
    </w:p>
    <w:p w:rsidR="00437E11" w:rsidRDefault="00437E11" w:rsidP="00437E11">
      <w:pPr>
        <w:rPr>
          <w:rFonts w:ascii="Arial" w:hAnsi="Arial" w:cs="Arial"/>
          <w:sz w:val="20"/>
          <w:szCs w:val="20"/>
        </w:rPr>
      </w:pPr>
      <w:r w:rsidRPr="000D0B14">
        <w:rPr>
          <w:rFonts w:ascii="Arial" w:hAnsi="Arial" w:cs="Arial"/>
          <w:sz w:val="20"/>
          <w:szCs w:val="20"/>
        </w:rPr>
        <w:t>Fonte: Fornecida pela Empresa.</w:t>
      </w:r>
    </w:p>
    <w:p w:rsidR="00437E11" w:rsidRDefault="00437E11" w:rsidP="00437E11">
      <w:pPr>
        <w:spacing w:line="360" w:lineRule="auto"/>
        <w:jc w:val="both"/>
        <w:rPr>
          <w:rFonts w:ascii="Arial" w:hAnsi="Arial" w:cs="Arial"/>
        </w:rPr>
      </w:pPr>
    </w:p>
    <w:p w:rsidR="003117CE" w:rsidRDefault="003117CE" w:rsidP="003117CE">
      <w:pPr>
        <w:spacing w:line="360" w:lineRule="auto"/>
        <w:ind w:firstLine="708"/>
        <w:jc w:val="both"/>
        <w:rPr>
          <w:rFonts w:ascii="Arial" w:hAnsi="Arial" w:cs="Arial"/>
        </w:rPr>
      </w:pPr>
      <w:r>
        <w:rPr>
          <w:rFonts w:ascii="Arial" w:hAnsi="Arial" w:cs="Arial"/>
        </w:rPr>
        <w:t>Assim, a Efetiva iniciou seu reposicionamento de marca de dentro para fora, definindo as funções específicas de cada colaborador, pois este era um dos pontos fracos que precisavam ser melhorados. Como demonstra o organograma a seguir:</w:t>
      </w:r>
    </w:p>
    <w:p w:rsidR="009B2FE9" w:rsidRPr="008A1DE8" w:rsidRDefault="009B2FE9" w:rsidP="003117CE">
      <w:pPr>
        <w:spacing w:line="360" w:lineRule="auto"/>
        <w:ind w:firstLine="708"/>
        <w:jc w:val="both"/>
        <w:rPr>
          <w:rFonts w:ascii="Arial" w:hAnsi="Arial" w:cs="Arial"/>
        </w:rPr>
      </w:pPr>
    </w:p>
    <w:p w:rsidR="003117CE" w:rsidRDefault="003117CE" w:rsidP="003117CE">
      <w:pPr>
        <w:keepNext/>
      </w:pPr>
    </w:p>
    <w:p w:rsidR="007832B4" w:rsidRDefault="007832B4" w:rsidP="003117CE">
      <w:pPr>
        <w:pStyle w:val="Legenda"/>
        <w:spacing w:after="0"/>
        <w:rPr>
          <w:rFonts w:ascii="Arial" w:hAnsi="Arial" w:cs="Arial"/>
          <w:b w:val="0"/>
          <w:color w:val="auto"/>
          <w:sz w:val="20"/>
          <w:szCs w:val="20"/>
        </w:rPr>
      </w:pPr>
    </w:p>
    <w:p w:rsidR="007832B4" w:rsidRDefault="007832B4" w:rsidP="003117CE">
      <w:pPr>
        <w:pStyle w:val="Legenda"/>
        <w:spacing w:after="0"/>
        <w:rPr>
          <w:rFonts w:ascii="Arial" w:hAnsi="Arial" w:cs="Arial"/>
          <w:b w:val="0"/>
          <w:color w:val="auto"/>
          <w:sz w:val="20"/>
          <w:szCs w:val="20"/>
        </w:rPr>
      </w:pPr>
      <w:r>
        <w:rPr>
          <w:rFonts w:ascii="Arial" w:hAnsi="Arial" w:cs="Arial"/>
          <w:b w:val="0"/>
          <w:noProof/>
          <w:color w:val="auto"/>
          <w:sz w:val="20"/>
          <w:szCs w:val="20"/>
        </w:rPr>
        <w:lastRenderedPageBreak/>
        <w:drawing>
          <wp:inline distT="0" distB="0" distL="0" distR="0" wp14:anchorId="0653E938">
            <wp:extent cx="4518000" cy="3391200"/>
            <wp:effectExtent l="0" t="0" r="0" b="0"/>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518000" cy="3391200"/>
                    </a:xfrm>
                    <a:prstGeom prst="rect">
                      <a:avLst/>
                    </a:prstGeom>
                    <a:noFill/>
                  </pic:spPr>
                </pic:pic>
              </a:graphicData>
            </a:graphic>
          </wp:inline>
        </w:drawing>
      </w:r>
    </w:p>
    <w:p w:rsidR="003117CE" w:rsidRPr="008B0F4D" w:rsidRDefault="003117CE" w:rsidP="003117CE">
      <w:pPr>
        <w:pStyle w:val="Legenda"/>
        <w:spacing w:after="0"/>
        <w:rPr>
          <w:rFonts w:ascii="Arial" w:hAnsi="Arial" w:cs="Arial"/>
          <w:b w:val="0"/>
          <w:color w:val="auto"/>
          <w:sz w:val="20"/>
          <w:szCs w:val="20"/>
        </w:rPr>
      </w:pPr>
      <w:r w:rsidRPr="008B0F4D">
        <w:rPr>
          <w:rFonts w:ascii="Arial" w:hAnsi="Arial" w:cs="Arial"/>
          <w:b w:val="0"/>
          <w:color w:val="auto"/>
          <w:sz w:val="20"/>
          <w:szCs w:val="20"/>
        </w:rPr>
        <w:t xml:space="preserve">Figura </w:t>
      </w:r>
      <w:r w:rsidR="009B2FE9">
        <w:rPr>
          <w:rFonts w:ascii="Arial" w:hAnsi="Arial" w:cs="Arial"/>
          <w:b w:val="0"/>
          <w:color w:val="auto"/>
          <w:sz w:val="20"/>
          <w:szCs w:val="20"/>
        </w:rPr>
        <w:t>0</w:t>
      </w:r>
      <w:r w:rsidR="009C1093">
        <w:rPr>
          <w:rFonts w:ascii="Arial" w:hAnsi="Arial" w:cs="Arial"/>
          <w:b w:val="0"/>
          <w:color w:val="auto"/>
          <w:sz w:val="20"/>
          <w:szCs w:val="20"/>
        </w:rPr>
        <w:t>8</w:t>
      </w:r>
      <w:r w:rsidR="009B2FE9">
        <w:rPr>
          <w:rFonts w:ascii="Arial" w:hAnsi="Arial" w:cs="Arial"/>
          <w:b w:val="0"/>
          <w:color w:val="auto"/>
          <w:sz w:val="20"/>
          <w:szCs w:val="20"/>
        </w:rPr>
        <w:t>:</w:t>
      </w:r>
      <w:r w:rsidRPr="008B0F4D">
        <w:rPr>
          <w:rFonts w:ascii="Arial" w:hAnsi="Arial" w:cs="Arial"/>
          <w:b w:val="0"/>
          <w:color w:val="auto"/>
          <w:sz w:val="20"/>
          <w:szCs w:val="20"/>
        </w:rPr>
        <w:t xml:space="preserve"> Organograma da Empresa Efetiva Serviços, na Cidade de São Mateus no Espírito Santo.</w:t>
      </w:r>
    </w:p>
    <w:p w:rsidR="003117CE" w:rsidRPr="008B0F4D" w:rsidRDefault="003117CE" w:rsidP="003117CE">
      <w:pPr>
        <w:rPr>
          <w:rFonts w:ascii="Arial" w:hAnsi="Arial" w:cs="Arial"/>
          <w:sz w:val="20"/>
          <w:szCs w:val="20"/>
        </w:rPr>
      </w:pPr>
      <w:r w:rsidRPr="008B0F4D">
        <w:rPr>
          <w:rFonts w:ascii="Arial" w:hAnsi="Arial" w:cs="Arial"/>
          <w:sz w:val="20"/>
          <w:szCs w:val="20"/>
        </w:rPr>
        <w:t>Fonte: Elaborado pelos autores do Estudo, 2014.</w:t>
      </w:r>
    </w:p>
    <w:p w:rsidR="003117CE" w:rsidRDefault="003117CE" w:rsidP="003117CE">
      <w:pPr>
        <w:spacing w:line="360" w:lineRule="auto"/>
        <w:ind w:firstLine="708"/>
        <w:jc w:val="both"/>
        <w:rPr>
          <w:rFonts w:ascii="Arial" w:hAnsi="Arial" w:cs="Arial"/>
        </w:rPr>
      </w:pPr>
    </w:p>
    <w:p w:rsidR="003117CE" w:rsidRDefault="003117CE" w:rsidP="003117CE">
      <w:pPr>
        <w:spacing w:line="360" w:lineRule="auto"/>
        <w:ind w:firstLine="708"/>
        <w:jc w:val="both"/>
        <w:rPr>
          <w:rFonts w:ascii="Arial" w:hAnsi="Arial" w:cs="Arial"/>
        </w:rPr>
      </w:pPr>
      <w:r>
        <w:rPr>
          <w:rFonts w:ascii="Arial" w:hAnsi="Arial" w:cs="Arial"/>
        </w:rPr>
        <w:t xml:space="preserve">O trabalho de reposicionamento exigiu grande atenção da gestão, pois a nova marca precisou ser criada com uma roupagem bonita e que atendesse a sua criação, ou seja, chamar a atenção dos clientes. A divulgação também requereu muito </w:t>
      </w:r>
      <w:proofErr w:type="gramStart"/>
      <w:r>
        <w:rPr>
          <w:rFonts w:ascii="Arial" w:hAnsi="Arial" w:cs="Arial"/>
        </w:rPr>
        <w:t>cuidado</w:t>
      </w:r>
      <w:proofErr w:type="gramEnd"/>
      <w:r>
        <w:rPr>
          <w:rFonts w:ascii="Arial" w:hAnsi="Arial" w:cs="Arial"/>
        </w:rPr>
        <w:t>, pois os clientes poderiam acreditar que a Evidência Serviços havia fechado definitivamente. Com essa preocupação a empresa contratou uma empresa especialista em Marketing localizada em São Mateus para efetuar o lançamento da nova marca.</w:t>
      </w:r>
    </w:p>
    <w:p w:rsidR="003117CE" w:rsidRDefault="003117CE" w:rsidP="003117CE">
      <w:pPr>
        <w:spacing w:line="360" w:lineRule="auto"/>
        <w:ind w:firstLine="708"/>
        <w:jc w:val="both"/>
        <w:rPr>
          <w:rFonts w:ascii="Arial" w:hAnsi="Arial" w:cs="Arial"/>
        </w:rPr>
      </w:pPr>
      <w:r>
        <w:rPr>
          <w:rFonts w:ascii="Arial" w:hAnsi="Arial" w:cs="Arial"/>
        </w:rPr>
        <w:t xml:space="preserve">Foram criadas frases de impacto como: a Evidência Serviços agora é </w:t>
      </w:r>
      <w:proofErr w:type="gramStart"/>
      <w:r>
        <w:rPr>
          <w:rFonts w:ascii="Arial" w:hAnsi="Arial" w:cs="Arial"/>
        </w:rPr>
        <w:t>Efetiva Serviços</w:t>
      </w:r>
      <w:proofErr w:type="gramEnd"/>
      <w:r>
        <w:rPr>
          <w:rFonts w:ascii="Arial" w:hAnsi="Arial" w:cs="Arial"/>
        </w:rPr>
        <w:t xml:space="preserve"> e estas fras</w:t>
      </w:r>
      <w:r w:rsidR="00174302">
        <w:rPr>
          <w:rFonts w:ascii="Arial" w:hAnsi="Arial" w:cs="Arial"/>
        </w:rPr>
        <w:t>es foram impressas em placas</w:t>
      </w:r>
      <w:r>
        <w:rPr>
          <w:rFonts w:ascii="Arial" w:hAnsi="Arial" w:cs="Arial"/>
        </w:rPr>
        <w:t xml:space="preserve"> distribuídas pela Cidade em   locais considerados</w:t>
      </w:r>
      <w:r w:rsidR="00174302">
        <w:rPr>
          <w:rFonts w:ascii="Arial" w:hAnsi="Arial" w:cs="Arial"/>
        </w:rPr>
        <w:t>,</w:t>
      </w:r>
      <w:r>
        <w:rPr>
          <w:rFonts w:ascii="Arial" w:hAnsi="Arial" w:cs="Arial"/>
        </w:rPr>
        <w:t xml:space="preserve"> pelos especialistas de marketing</w:t>
      </w:r>
      <w:r w:rsidR="00174302">
        <w:rPr>
          <w:rFonts w:ascii="Arial" w:hAnsi="Arial" w:cs="Arial"/>
        </w:rPr>
        <w:t>,</w:t>
      </w:r>
      <w:r>
        <w:rPr>
          <w:rFonts w:ascii="Arial" w:hAnsi="Arial" w:cs="Arial"/>
        </w:rPr>
        <w:t xml:space="preserve"> como sendo os de maiores visualizações pelas pessoas. Foram contratados ainda pessoas para efetuar distribuição de panfletos pela cidade com os mes</w:t>
      </w:r>
      <w:r w:rsidR="00174302">
        <w:rPr>
          <w:rFonts w:ascii="Arial" w:hAnsi="Arial" w:cs="Arial"/>
        </w:rPr>
        <w:t>mos dizeres das placas, além da</w:t>
      </w:r>
      <w:r>
        <w:rPr>
          <w:rFonts w:ascii="Arial" w:hAnsi="Arial" w:cs="Arial"/>
        </w:rPr>
        <w:t xml:space="preserve"> confecção de cartões de visita para ser</w:t>
      </w:r>
      <w:r w:rsidR="00174302">
        <w:rPr>
          <w:rFonts w:ascii="Arial" w:hAnsi="Arial" w:cs="Arial"/>
        </w:rPr>
        <w:t>em</w:t>
      </w:r>
      <w:r>
        <w:rPr>
          <w:rFonts w:ascii="Arial" w:hAnsi="Arial" w:cs="Arial"/>
        </w:rPr>
        <w:t xml:space="preserve"> entregue</w:t>
      </w:r>
      <w:r w:rsidR="00174302">
        <w:rPr>
          <w:rFonts w:ascii="Arial" w:hAnsi="Arial" w:cs="Arial"/>
        </w:rPr>
        <w:t>s</w:t>
      </w:r>
      <w:r>
        <w:rPr>
          <w:rFonts w:ascii="Arial" w:hAnsi="Arial" w:cs="Arial"/>
        </w:rPr>
        <w:t xml:space="preserve"> aos clientes que visitassem o escritório.</w:t>
      </w:r>
    </w:p>
    <w:p w:rsidR="003117CE" w:rsidRDefault="003117CE" w:rsidP="003117CE">
      <w:pPr>
        <w:spacing w:line="360" w:lineRule="auto"/>
        <w:ind w:firstLine="708"/>
        <w:jc w:val="both"/>
        <w:rPr>
          <w:rFonts w:ascii="Arial" w:hAnsi="Arial" w:cs="Arial"/>
        </w:rPr>
      </w:pPr>
      <w:r>
        <w:rPr>
          <w:rFonts w:ascii="Arial" w:hAnsi="Arial" w:cs="Arial"/>
        </w:rPr>
        <w:t>A fachada</w:t>
      </w:r>
      <w:r w:rsidR="009C1093">
        <w:rPr>
          <w:rFonts w:ascii="Arial" w:hAnsi="Arial" w:cs="Arial"/>
        </w:rPr>
        <w:t xml:space="preserve"> do prédio</w:t>
      </w:r>
      <w:r>
        <w:rPr>
          <w:rFonts w:ascii="Arial" w:hAnsi="Arial" w:cs="Arial"/>
        </w:rPr>
        <w:t xml:space="preserve"> da empresa foi substituída por uma placa </w:t>
      </w:r>
      <w:r w:rsidR="009C1093">
        <w:rPr>
          <w:rFonts w:ascii="Arial" w:hAnsi="Arial" w:cs="Arial"/>
        </w:rPr>
        <w:t>luminosa com a nova denominação e</w:t>
      </w:r>
      <w:r>
        <w:rPr>
          <w:rFonts w:ascii="Arial" w:hAnsi="Arial" w:cs="Arial"/>
        </w:rPr>
        <w:t xml:space="preserve"> plotagens na parede externa do escritório</w:t>
      </w:r>
      <w:r w:rsidR="009C1093">
        <w:rPr>
          <w:rFonts w:ascii="Arial" w:hAnsi="Arial" w:cs="Arial"/>
        </w:rPr>
        <w:t>, assim como uni</w:t>
      </w:r>
      <w:r>
        <w:rPr>
          <w:rFonts w:ascii="Arial" w:hAnsi="Arial" w:cs="Arial"/>
        </w:rPr>
        <w:t>ficar a cor azul em todo o ambiente fecharam a nova roupagem da empresa.</w:t>
      </w:r>
    </w:p>
    <w:p w:rsidR="009C1093" w:rsidRDefault="009C1093" w:rsidP="003117CE">
      <w:pPr>
        <w:spacing w:line="360" w:lineRule="auto"/>
        <w:ind w:firstLine="708"/>
        <w:jc w:val="both"/>
        <w:rPr>
          <w:rFonts w:ascii="Arial" w:hAnsi="Arial" w:cs="Arial"/>
        </w:rPr>
      </w:pPr>
    </w:p>
    <w:p w:rsidR="009C1093" w:rsidRDefault="009C1093" w:rsidP="00A5581D">
      <w:pPr>
        <w:jc w:val="center"/>
        <w:rPr>
          <w:rFonts w:ascii="Arial" w:hAnsi="Arial" w:cs="Arial"/>
        </w:rPr>
      </w:pPr>
      <w:r>
        <w:rPr>
          <w:noProof/>
        </w:rPr>
        <w:lastRenderedPageBreak/>
        <w:drawing>
          <wp:inline distT="0" distB="0" distL="0" distR="0" wp14:anchorId="7B846457" wp14:editId="210A6740">
            <wp:extent cx="4510800" cy="2995200"/>
            <wp:effectExtent l="0" t="0" r="4445" b="0"/>
            <wp:docPr id="3" name="Imagem 3" descr="G:\Efetiva Fotos\IMG_79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Efetiva Fotos\IMG_7919.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510800" cy="2995200"/>
                    </a:xfrm>
                    <a:prstGeom prst="rect">
                      <a:avLst/>
                    </a:prstGeom>
                    <a:noFill/>
                    <a:ln>
                      <a:noFill/>
                    </a:ln>
                  </pic:spPr>
                </pic:pic>
              </a:graphicData>
            </a:graphic>
          </wp:inline>
        </w:drawing>
      </w:r>
    </w:p>
    <w:p w:rsidR="009C1093" w:rsidRDefault="009C1093" w:rsidP="009C1093">
      <w:pPr>
        <w:pStyle w:val="Legenda"/>
        <w:spacing w:after="0"/>
        <w:rPr>
          <w:rFonts w:ascii="Arial" w:hAnsi="Arial" w:cs="Arial"/>
          <w:b w:val="0"/>
          <w:color w:val="auto"/>
          <w:sz w:val="20"/>
          <w:szCs w:val="20"/>
        </w:rPr>
      </w:pPr>
      <w:r w:rsidRPr="000D0B14">
        <w:rPr>
          <w:rFonts w:ascii="Arial" w:hAnsi="Arial" w:cs="Arial"/>
          <w:b w:val="0"/>
          <w:color w:val="auto"/>
          <w:sz w:val="20"/>
          <w:szCs w:val="20"/>
        </w:rPr>
        <w:t xml:space="preserve">Figura </w:t>
      </w:r>
      <w:r>
        <w:rPr>
          <w:rFonts w:ascii="Arial" w:hAnsi="Arial" w:cs="Arial"/>
          <w:b w:val="0"/>
          <w:color w:val="auto"/>
          <w:sz w:val="20"/>
          <w:szCs w:val="20"/>
        </w:rPr>
        <w:t>09</w:t>
      </w:r>
      <w:r w:rsidRPr="000D0B14">
        <w:rPr>
          <w:rFonts w:ascii="Arial" w:hAnsi="Arial" w:cs="Arial"/>
          <w:b w:val="0"/>
          <w:color w:val="auto"/>
          <w:sz w:val="20"/>
          <w:szCs w:val="20"/>
        </w:rPr>
        <w:t xml:space="preserve">: Imagem da </w:t>
      </w:r>
      <w:r>
        <w:rPr>
          <w:rFonts w:ascii="Arial" w:hAnsi="Arial" w:cs="Arial"/>
          <w:b w:val="0"/>
          <w:color w:val="auto"/>
          <w:sz w:val="20"/>
          <w:szCs w:val="20"/>
        </w:rPr>
        <w:t>Fachada do escritório da</w:t>
      </w:r>
      <w:r w:rsidRPr="000D0B14">
        <w:rPr>
          <w:rFonts w:ascii="Arial" w:hAnsi="Arial" w:cs="Arial"/>
          <w:b w:val="0"/>
          <w:color w:val="auto"/>
          <w:sz w:val="20"/>
          <w:szCs w:val="20"/>
        </w:rPr>
        <w:t xml:space="preserve"> empresa Efetiva Serviço</w:t>
      </w:r>
      <w:r>
        <w:rPr>
          <w:rFonts w:ascii="Arial" w:hAnsi="Arial" w:cs="Arial"/>
          <w:b w:val="0"/>
          <w:color w:val="auto"/>
          <w:sz w:val="20"/>
          <w:szCs w:val="20"/>
        </w:rPr>
        <w:t>s</w:t>
      </w:r>
      <w:r w:rsidRPr="000D0B14">
        <w:rPr>
          <w:rFonts w:ascii="Arial" w:hAnsi="Arial" w:cs="Arial"/>
          <w:b w:val="0"/>
          <w:color w:val="auto"/>
          <w:sz w:val="20"/>
          <w:szCs w:val="20"/>
        </w:rPr>
        <w:t>.</w:t>
      </w:r>
    </w:p>
    <w:p w:rsidR="009C1093" w:rsidRDefault="009C1093" w:rsidP="009C1093">
      <w:pPr>
        <w:rPr>
          <w:rFonts w:ascii="Arial" w:hAnsi="Arial" w:cs="Arial"/>
          <w:sz w:val="20"/>
          <w:szCs w:val="20"/>
        </w:rPr>
      </w:pPr>
      <w:r w:rsidRPr="000D0B14">
        <w:rPr>
          <w:rFonts w:ascii="Arial" w:hAnsi="Arial" w:cs="Arial"/>
          <w:sz w:val="20"/>
          <w:szCs w:val="20"/>
        </w:rPr>
        <w:t>Fonte: Fornecida pela Empresa.</w:t>
      </w:r>
    </w:p>
    <w:p w:rsidR="009C1093" w:rsidRDefault="009C1093" w:rsidP="009C1093">
      <w:pPr>
        <w:spacing w:line="360" w:lineRule="auto"/>
        <w:jc w:val="both"/>
        <w:rPr>
          <w:rFonts w:ascii="Arial" w:hAnsi="Arial" w:cs="Arial"/>
        </w:rPr>
      </w:pPr>
    </w:p>
    <w:p w:rsidR="003117CE" w:rsidRDefault="003117CE" w:rsidP="003117CE">
      <w:pPr>
        <w:spacing w:line="360" w:lineRule="auto"/>
        <w:ind w:firstLine="708"/>
        <w:jc w:val="both"/>
        <w:rPr>
          <w:rFonts w:ascii="Arial" w:hAnsi="Arial" w:cs="Arial"/>
        </w:rPr>
      </w:pPr>
      <w:r>
        <w:rPr>
          <w:rFonts w:ascii="Arial" w:hAnsi="Arial" w:cs="Arial"/>
        </w:rPr>
        <w:t>Os próximos pontos que precisaram ser trabalhados estavam nos processo e pessoas. No quesito processos, houve uma criação do zero, pois era algo que não havia na empresa. Etapas foram criadas e com as definições das funções as tarefas ficaram claras para cada colaborador. As atividades individuais ficaram mais fáceis de serem identificadas e controladas e o atendimento ao cliente passou a ter fases que iniciavam desde sua primeira visita até a assinatura do contra</w:t>
      </w:r>
      <w:r w:rsidR="000874F3">
        <w:rPr>
          <w:rFonts w:ascii="Arial" w:hAnsi="Arial" w:cs="Arial"/>
        </w:rPr>
        <w:t xml:space="preserve">to, que poderia demorar até 03 </w:t>
      </w:r>
      <w:r>
        <w:rPr>
          <w:rFonts w:ascii="Arial" w:hAnsi="Arial" w:cs="Arial"/>
        </w:rPr>
        <w:t>(três)</w:t>
      </w:r>
      <w:r w:rsidR="00174302">
        <w:rPr>
          <w:rFonts w:ascii="Arial" w:hAnsi="Arial" w:cs="Arial"/>
        </w:rPr>
        <w:t xml:space="preserve"> meses</w:t>
      </w:r>
      <w:r>
        <w:rPr>
          <w:rFonts w:ascii="Arial" w:hAnsi="Arial" w:cs="Arial"/>
        </w:rPr>
        <w:t xml:space="preserve"> para acontecer.</w:t>
      </w:r>
    </w:p>
    <w:p w:rsidR="003117CE" w:rsidRDefault="003117CE" w:rsidP="003117CE">
      <w:pPr>
        <w:spacing w:line="360" w:lineRule="auto"/>
        <w:ind w:firstLine="708"/>
        <w:jc w:val="both"/>
        <w:rPr>
          <w:rFonts w:ascii="Arial" w:hAnsi="Arial" w:cs="Arial"/>
        </w:rPr>
      </w:pPr>
      <w:r>
        <w:rPr>
          <w:rFonts w:ascii="Arial" w:hAnsi="Arial" w:cs="Arial"/>
        </w:rPr>
        <w:t>No ponto pessoas houve um grande trabalho de cultura na empresa, pois os próprios funcionários não conseguiam se adaptar a nova marca e isso foi preocupante, porque poderia ocorrer o mesmo com os clientes. Então o trabalho com a equipe passou a ser de extrema importância, porque eles seriam a maior propaganda para o fortalecimento da nova marca. Reuniões frequentes passaram a ocorrer para frisar a importância de se mencionar o nome da marca constantemente aos clientes, bem como entregar os cartões de visita para que nos identificassem quando necessário.</w:t>
      </w:r>
    </w:p>
    <w:p w:rsidR="003117CE" w:rsidRDefault="003117CE" w:rsidP="003117CE">
      <w:pPr>
        <w:spacing w:line="360" w:lineRule="auto"/>
        <w:ind w:firstLine="708"/>
        <w:jc w:val="both"/>
        <w:rPr>
          <w:rFonts w:ascii="Arial" w:hAnsi="Arial" w:cs="Arial"/>
        </w:rPr>
      </w:pPr>
      <w:r>
        <w:rPr>
          <w:rFonts w:ascii="Arial" w:hAnsi="Arial" w:cs="Arial"/>
        </w:rPr>
        <w:t>A transição da marca ocorreu na sua totalidade em um prazo de 03 (três) meses há 01 (um) ano, mas ainda aparecem pessoas que identificam a empresa pela marca anterior. Porém a gestora Ruth afirma que a mudança apesar de difícil foi muito vantajosa, pois aos poucos a Efetiva está ocupando seu lugar no mercado. Hoje a gestão pode afirmar ainda que o trabalho valeu a pena, pois</w:t>
      </w:r>
      <w:r w:rsidR="00572D64">
        <w:rPr>
          <w:rFonts w:ascii="Arial" w:hAnsi="Arial" w:cs="Arial"/>
        </w:rPr>
        <w:t xml:space="preserve"> acredita que</w:t>
      </w:r>
      <w:r>
        <w:rPr>
          <w:rFonts w:ascii="Arial" w:hAnsi="Arial" w:cs="Arial"/>
        </w:rPr>
        <w:t xml:space="preserve"> a </w:t>
      </w:r>
      <w:r>
        <w:rPr>
          <w:rFonts w:ascii="Arial" w:hAnsi="Arial" w:cs="Arial"/>
        </w:rPr>
        <w:lastRenderedPageBreak/>
        <w:t>Efetiva é referência em São Mateus no segmento de Financiamento Habitacional da Caixa Econômica.</w:t>
      </w:r>
    </w:p>
    <w:p w:rsidR="00E80C78" w:rsidRDefault="00E80C78" w:rsidP="009C021B">
      <w:pPr>
        <w:spacing w:line="360" w:lineRule="auto"/>
        <w:jc w:val="both"/>
        <w:rPr>
          <w:rFonts w:ascii="Arial" w:hAnsi="Arial" w:cs="Arial"/>
        </w:rPr>
      </w:pPr>
    </w:p>
    <w:p w:rsidR="007D7911" w:rsidRDefault="007D7911" w:rsidP="00062ECF">
      <w:pPr>
        <w:spacing w:line="360" w:lineRule="auto"/>
        <w:ind w:firstLine="709"/>
        <w:jc w:val="both"/>
        <w:rPr>
          <w:rFonts w:ascii="Arial" w:hAnsi="Arial" w:cs="Arial"/>
        </w:rPr>
      </w:pPr>
    </w:p>
    <w:p w:rsidR="00062ECF" w:rsidRPr="002478FB" w:rsidRDefault="00062ECF" w:rsidP="00062ECF">
      <w:pPr>
        <w:spacing w:line="360" w:lineRule="auto"/>
        <w:jc w:val="both"/>
        <w:rPr>
          <w:rFonts w:ascii="Arial" w:hAnsi="Arial" w:cs="Arial"/>
        </w:rPr>
      </w:pPr>
      <w:r w:rsidRPr="00062ECF">
        <w:rPr>
          <w:rFonts w:ascii="Arial" w:hAnsi="Arial" w:cs="Arial"/>
          <w:b/>
        </w:rPr>
        <w:t xml:space="preserve">3.1.5 </w:t>
      </w:r>
      <w:r w:rsidR="003117CE">
        <w:rPr>
          <w:rFonts w:ascii="Arial" w:hAnsi="Arial" w:cs="Arial"/>
          <w:b/>
        </w:rPr>
        <w:t>Identificação do Público Alvo</w:t>
      </w:r>
    </w:p>
    <w:tbl>
      <w:tblPr>
        <w:tblW w:w="5000" w:type="pct"/>
        <w:tblCellSpacing w:w="0" w:type="dxa"/>
        <w:tblCellMar>
          <w:left w:w="0" w:type="dxa"/>
          <w:right w:w="0" w:type="dxa"/>
        </w:tblCellMar>
        <w:tblLook w:val="04A0" w:firstRow="1" w:lastRow="0" w:firstColumn="1" w:lastColumn="0" w:noHBand="0" w:noVBand="1"/>
      </w:tblPr>
      <w:tblGrid>
        <w:gridCol w:w="9072"/>
      </w:tblGrid>
      <w:tr w:rsidR="00022B7A" w:rsidRPr="00022B7A" w:rsidTr="00A00C1E">
        <w:trPr>
          <w:tblCellSpacing w:w="0" w:type="dxa"/>
        </w:trPr>
        <w:tc>
          <w:tcPr>
            <w:tcW w:w="5000" w:type="pct"/>
            <w:vAlign w:val="center"/>
            <w:hideMark/>
          </w:tcPr>
          <w:p w:rsidR="00022B7A" w:rsidRPr="00022B7A" w:rsidRDefault="00022B7A" w:rsidP="00A00C1E">
            <w:pPr>
              <w:spacing w:before="100" w:beforeAutospacing="1" w:after="240" w:line="360" w:lineRule="auto"/>
              <w:jc w:val="both"/>
            </w:pPr>
          </w:p>
        </w:tc>
      </w:tr>
    </w:tbl>
    <w:p w:rsidR="00792D61" w:rsidRPr="000874F3" w:rsidRDefault="00792D61" w:rsidP="000874F3">
      <w:pPr>
        <w:spacing w:line="360" w:lineRule="auto"/>
        <w:jc w:val="both"/>
        <w:rPr>
          <w:rFonts w:ascii="Arial" w:hAnsi="Arial" w:cs="Arial"/>
        </w:rPr>
      </w:pPr>
    </w:p>
    <w:p w:rsidR="00792D61" w:rsidRPr="000874F3" w:rsidRDefault="00792D61" w:rsidP="000874F3">
      <w:pPr>
        <w:spacing w:line="360" w:lineRule="auto"/>
        <w:ind w:firstLine="708"/>
        <w:jc w:val="both"/>
        <w:rPr>
          <w:rFonts w:ascii="Arial" w:hAnsi="Arial" w:cs="Arial"/>
        </w:rPr>
      </w:pPr>
      <w:r w:rsidRPr="00D660E8">
        <w:rPr>
          <w:rFonts w:ascii="Arial" w:hAnsi="Arial" w:cs="Arial"/>
        </w:rPr>
        <w:t>A empresa localiza-se em São Mateus e a demanda se restringe a esta localidade, pois as normas da Caixa Econômica não permitem que moradores de outros Municípios façam negócios com agências fora de suas cidades, exceto quando o Município não possuir</w:t>
      </w:r>
      <w:r w:rsidR="000874F3">
        <w:rPr>
          <w:rFonts w:ascii="Arial" w:hAnsi="Arial" w:cs="Arial"/>
        </w:rPr>
        <w:t xml:space="preserve"> uma agência da Caixa Econômica.</w:t>
      </w:r>
    </w:p>
    <w:p w:rsidR="00792D61" w:rsidRPr="000874F3" w:rsidRDefault="00792D61" w:rsidP="000874F3">
      <w:pPr>
        <w:spacing w:line="360" w:lineRule="auto"/>
        <w:ind w:firstLine="708"/>
        <w:jc w:val="both"/>
        <w:rPr>
          <w:rFonts w:ascii="Arial" w:hAnsi="Arial" w:cs="Arial"/>
        </w:rPr>
      </w:pPr>
      <w:r w:rsidRPr="00D660E8">
        <w:rPr>
          <w:rFonts w:ascii="Arial" w:hAnsi="Arial" w:cs="Arial"/>
        </w:rPr>
        <w:t>O atendimento é direcionado tanto a pessoas físicas quanto jurídicas. No caso das jurídicas, se posicionam como vendedores. Enquanto pessoas físicas posicionam-se nos dois ext</w:t>
      </w:r>
      <w:r w:rsidR="000874F3">
        <w:rPr>
          <w:rFonts w:ascii="Arial" w:hAnsi="Arial" w:cs="Arial"/>
        </w:rPr>
        <w:t>remos, vendedores e compradores.</w:t>
      </w:r>
    </w:p>
    <w:p w:rsidR="00792D61" w:rsidRPr="000874F3" w:rsidRDefault="00792D61" w:rsidP="000874F3">
      <w:pPr>
        <w:spacing w:line="360" w:lineRule="auto"/>
        <w:ind w:firstLine="708"/>
        <w:jc w:val="both"/>
        <w:rPr>
          <w:rFonts w:ascii="Arial" w:hAnsi="Arial" w:cs="Arial"/>
        </w:rPr>
      </w:pPr>
      <w:r w:rsidRPr="00D660E8">
        <w:rPr>
          <w:rFonts w:ascii="Arial" w:hAnsi="Arial" w:cs="Arial"/>
        </w:rPr>
        <w:t xml:space="preserve">Os serviços estão ligados diretamente, em sua maioria, a pessoas que estão prestes se casar, ou que procuram certo grau de autonomia, </w:t>
      </w:r>
      <w:r w:rsidR="000874F3">
        <w:rPr>
          <w:rFonts w:ascii="Arial" w:hAnsi="Arial" w:cs="Arial"/>
        </w:rPr>
        <w:t xml:space="preserve">e </w:t>
      </w:r>
      <w:r w:rsidRPr="00D660E8">
        <w:rPr>
          <w:rFonts w:ascii="Arial" w:hAnsi="Arial" w:cs="Arial"/>
        </w:rPr>
        <w:t xml:space="preserve">desejam se desvincular do compromisso mensal </w:t>
      </w:r>
      <w:r w:rsidR="00572D64" w:rsidRPr="00D660E8">
        <w:rPr>
          <w:rFonts w:ascii="Arial" w:hAnsi="Arial" w:cs="Arial"/>
        </w:rPr>
        <w:t>a</w:t>
      </w:r>
      <w:r w:rsidRPr="00D660E8">
        <w:rPr>
          <w:rFonts w:ascii="Arial" w:hAnsi="Arial" w:cs="Arial"/>
        </w:rPr>
        <w:t xml:space="preserve"> aluguéis ou até mesmo para aquelas que buscam aquisições no intuito de investimento</w:t>
      </w:r>
      <w:r w:rsidR="000874F3">
        <w:rPr>
          <w:rFonts w:ascii="Arial" w:hAnsi="Arial" w:cs="Arial"/>
        </w:rPr>
        <w:t>.</w:t>
      </w:r>
    </w:p>
    <w:p w:rsidR="00792D61" w:rsidRDefault="000874F3" w:rsidP="00F66BCD">
      <w:pPr>
        <w:spacing w:line="360" w:lineRule="auto"/>
        <w:ind w:firstLine="708"/>
        <w:jc w:val="both"/>
        <w:rPr>
          <w:rFonts w:ascii="Arial" w:hAnsi="Arial" w:cs="Arial"/>
        </w:rPr>
      </w:pPr>
      <w:r>
        <w:rPr>
          <w:rFonts w:ascii="Arial" w:hAnsi="Arial" w:cs="Arial"/>
        </w:rPr>
        <w:t>V</w:t>
      </w:r>
      <w:r w:rsidR="00792D61" w:rsidRPr="00D660E8">
        <w:rPr>
          <w:rFonts w:ascii="Arial" w:hAnsi="Arial" w:cs="Arial"/>
        </w:rPr>
        <w:t>erifica-se</w:t>
      </w:r>
      <w:r>
        <w:rPr>
          <w:rFonts w:ascii="Arial" w:hAnsi="Arial" w:cs="Arial"/>
        </w:rPr>
        <w:t xml:space="preserve"> também</w:t>
      </w:r>
      <w:r w:rsidR="00792D61" w:rsidRPr="00D660E8">
        <w:rPr>
          <w:rFonts w:ascii="Arial" w:hAnsi="Arial" w:cs="Arial"/>
        </w:rPr>
        <w:t xml:space="preserve"> que</w:t>
      </w:r>
      <w:r>
        <w:rPr>
          <w:rFonts w:ascii="Arial" w:hAnsi="Arial" w:cs="Arial"/>
        </w:rPr>
        <w:t xml:space="preserve"> o público-alvo da empresa</w:t>
      </w:r>
      <w:r w:rsidR="00792D61" w:rsidRPr="00D660E8">
        <w:rPr>
          <w:rFonts w:ascii="Arial" w:hAnsi="Arial" w:cs="Arial"/>
        </w:rPr>
        <w:t xml:space="preserve"> está voltado para a busca pelo melhor preço, o cliente está limitado a pagar o que pode e não o que está disposto, como acontece na maioria dos casos. As condições de negócio estão ligadas diretamente à capacidade financeira do cliente</w:t>
      </w:r>
      <w:r w:rsidR="00792D61">
        <w:rPr>
          <w:rFonts w:ascii="Arial" w:hAnsi="Arial" w:cs="Arial"/>
        </w:rPr>
        <w:t>.</w:t>
      </w:r>
    </w:p>
    <w:p w:rsidR="00792D61" w:rsidRDefault="00792D61" w:rsidP="00F66BCD">
      <w:pPr>
        <w:pStyle w:val="Ttulo2"/>
      </w:pPr>
    </w:p>
    <w:p w:rsidR="009B2FE9" w:rsidRPr="009B2FE9" w:rsidRDefault="009B2FE9" w:rsidP="00F66BCD">
      <w:pPr>
        <w:spacing w:line="360" w:lineRule="auto"/>
      </w:pPr>
    </w:p>
    <w:p w:rsidR="00027916" w:rsidRDefault="00792D61" w:rsidP="00F66BCD">
      <w:pPr>
        <w:pStyle w:val="Ttulo3"/>
      </w:pPr>
      <w:bookmarkStart w:id="20" w:name="_Toc392106717"/>
      <w:r>
        <w:t>3.1.6 Serviços Prestados pela Empresa</w:t>
      </w:r>
      <w:bookmarkEnd w:id="20"/>
    </w:p>
    <w:p w:rsidR="00147D11" w:rsidRDefault="00147D11" w:rsidP="00F66BCD">
      <w:pPr>
        <w:spacing w:line="360" w:lineRule="auto"/>
      </w:pPr>
    </w:p>
    <w:p w:rsidR="00792D61" w:rsidRDefault="00792D61" w:rsidP="00F66BCD">
      <w:pPr>
        <w:spacing w:line="360" w:lineRule="auto"/>
        <w:ind w:firstLine="709"/>
        <w:jc w:val="both"/>
        <w:rPr>
          <w:rFonts w:ascii="Arial" w:hAnsi="Arial" w:cs="Arial"/>
        </w:rPr>
      </w:pPr>
      <w:r w:rsidRPr="00FE293F">
        <w:rPr>
          <w:rFonts w:ascii="Arial" w:hAnsi="Arial" w:cs="Arial"/>
        </w:rPr>
        <w:t>Em visitas e entrevistas efetuadas com a proprietária da empresa, Ruth</w:t>
      </w:r>
      <w:r>
        <w:rPr>
          <w:rFonts w:ascii="Arial" w:hAnsi="Arial" w:cs="Arial"/>
        </w:rPr>
        <w:t xml:space="preserve"> Passos</w:t>
      </w:r>
      <w:r w:rsidRPr="00FE293F">
        <w:rPr>
          <w:rFonts w:ascii="Arial" w:hAnsi="Arial" w:cs="Arial"/>
        </w:rPr>
        <w:t xml:space="preserve">, foi possível identificar que a </w:t>
      </w:r>
      <w:proofErr w:type="gramStart"/>
      <w:r w:rsidRPr="00FE293F">
        <w:rPr>
          <w:rFonts w:ascii="Arial" w:hAnsi="Arial" w:cs="Arial"/>
        </w:rPr>
        <w:t>Efetiv</w:t>
      </w:r>
      <w:r>
        <w:rPr>
          <w:rFonts w:ascii="Arial" w:hAnsi="Arial" w:cs="Arial"/>
        </w:rPr>
        <w:t>a S</w:t>
      </w:r>
      <w:r w:rsidRPr="00FE293F">
        <w:rPr>
          <w:rFonts w:ascii="Arial" w:hAnsi="Arial" w:cs="Arial"/>
        </w:rPr>
        <w:t>erviços</w:t>
      </w:r>
      <w:proofErr w:type="gramEnd"/>
      <w:r w:rsidRPr="00FE293F">
        <w:rPr>
          <w:rFonts w:ascii="Arial" w:hAnsi="Arial" w:cs="Arial"/>
        </w:rPr>
        <w:t xml:space="preserve"> possui </w:t>
      </w:r>
      <w:r>
        <w:rPr>
          <w:rFonts w:ascii="Arial" w:hAnsi="Arial" w:cs="Arial"/>
        </w:rPr>
        <w:t>atualmente como principal negócio o serviço de Correspondência Bancária em Contrato com a Caixa Econômica Federal, Agência de São Mateus.</w:t>
      </w:r>
    </w:p>
    <w:p w:rsidR="00792D61" w:rsidRDefault="00792D61" w:rsidP="00792D61">
      <w:pPr>
        <w:spacing w:line="360" w:lineRule="auto"/>
        <w:ind w:firstLine="709"/>
        <w:jc w:val="both"/>
        <w:rPr>
          <w:rFonts w:ascii="Arial" w:hAnsi="Arial" w:cs="Arial"/>
        </w:rPr>
      </w:pPr>
      <w:r w:rsidRPr="00137154">
        <w:rPr>
          <w:rFonts w:ascii="Arial" w:hAnsi="Arial" w:cs="Arial"/>
        </w:rPr>
        <w:t xml:space="preserve">Neste contrato </w:t>
      </w:r>
      <w:r>
        <w:rPr>
          <w:rFonts w:ascii="Arial" w:hAnsi="Arial" w:cs="Arial"/>
        </w:rPr>
        <w:t xml:space="preserve">a </w:t>
      </w:r>
      <w:r w:rsidRPr="00137154">
        <w:rPr>
          <w:rFonts w:ascii="Arial" w:hAnsi="Arial" w:cs="Arial"/>
        </w:rPr>
        <w:t xml:space="preserve">Efetiva possui a responsabilidade de atender a todos </w:t>
      </w:r>
      <w:r>
        <w:rPr>
          <w:rFonts w:ascii="Arial" w:hAnsi="Arial" w:cs="Arial"/>
        </w:rPr>
        <w:t xml:space="preserve">os </w:t>
      </w:r>
      <w:r w:rsidRPr="00137154">
        <w:rPr>
          <w:rFonts w:ascii="Arial" w:hAnsi="Arial" w:cs="Arial"/>
        </w:rPr>
        <w:t>serviços habitacionais, comerciais e no seto</w:t>
      </w:r>
      <w:r>
        <w:rPr>
          <w:rFonts w:ascii="Arial" w:hAnsi="Arial" w:cs="Arial"/>
        </w:rPr>
        <w:t>r de empréstimo consignado da Caixa Econômica Federal – CEF.</w:t>
      </w:r>
      <w:r w:rsidRPr="00137154">
        <w:rPr>
          <w:rFonts w:ascii="Arial" w:hAnsi="Arial" w:cs="Arial"/>
        </w:rPr>
        <w:t xml:space="preserve"> Sua principal responsabilidade é esclarecer aos clientes </w:t>
      </w:r>
      <w:r w:rsidRPr="00137154">
        <w:rPr>
          <w:rFonts w:ascii="Arial" w:hAnsi="Arial" w:cs="Arial"/>
        </w:rPr>
        <w:lastRenderedPageBreak/>
        <w:t>quaisquer dúvidas relacionadas a estes serviços, além de assessorar todo o processo de solicitação de crédito junto ao banco.</w:t>
      </w:r>
    </w:p>
    <w:p w:rsidR="00792D61" w:rsidRDefault="00792D61" w:rsidP="00792D61">
      <w:pPr>
        <w:spacing w:line="360" w:lineRule="auto"/>
        <w:ind w:firstLine="709"/>
        <w:jc w:val="both"/>
        <w:rPr>
          <w:rFonts w:ascii="Arial" w:hAnsi="Arial" w:cs="Arial"/>
        </w:rPr>
      </w:pPr>
      <w:r>
        <w:rPr>
          <w:rFonts w:ascii="Arial" w:hAnsi="Arial" w:cs="Arial"/>
        </w:rPr>
        <w:t>A prestadora de serviços possui contrato também com a empresa Caminhos Empreendimentos, que se trata do cemitério particular localizado no Bairro Aviação, cujo nome fantasia é Caminho da Paz. A responsabilidade da Efetiva neste contrato é o de prestar serviços financeiros para a empresa, ou seja, especificamente contas a receber e controle de emissão de boletos. A Efetiva ainda é responsável pelos contratos efetuados entre o cliente e a Caminho, fazendo toda a parte burocrática da negociação.</w:t>
      </w:r>
    </w:p>
    <w:p w:rsidR="00792D61" w:rsidRDefault="00792D61" w:rsidP="00F66BCD">
      <w:pPr>
        <w:spacing w:line="360" w:lineRule="auto"/>
        <w:ind w:firstLine="709"/>
        <w:jc w:val="both"/>
        <w:rPr>
          <w:rFonts w:ascii="Arial" w:hAnsi="Arial" w:cs="Arial"/>
        </w:rPr>
      </w:pPr>
      <w:r w:rsidRPr="002B15F7">
        <w:rPr>
          <w:rFonts w:ascii="Arial" w:hAnsi="Arial" w:cs="Arial"/>
        </w:rPr>
        <w:t>A Empresa possui ainda um setor voltado para a Tecnologia da Informação (TI) com foco no desenvolvimento de softwares customizáveis e sup</w:t>
      </w:r>
      <w:r w:rsidR="00572D64">
        <w:rPr>
          <w:rFonts w:ascii="Arial" w:hAnsi="Arial" w:cs="Arial"/>
        </w:rPr>
        <w:t>orte técnico aos clientes. Neste</w:t>
      </w:r>
      <w:r w:rsidRPr="002B15F7">
        <w:rPr>
          <w:rFonts w:ascii="Arial" w:hAnsi="Arial" w:cs="Arial"/>
        </w:rPr>
        <w:t xml:space="preserve"> </w:t>
      </w:r>
      <w:r w:rsidR="00572D64">
        <w:rPr>
          <w:rFonts w:ascii="Arial" w:hAnsi="Arial" w:cs="Arial"/>
        </w:rPr>
        <w:t>setor</w:t>
      </w:r>
      <w:r w:rsidRPr="002B15F7">
        <w:rPr>
          <w:rFonts w:ascii="Arial" w:hAnsi="Arial" w:cs="Arial"/>
        </w:rPr>
        <w:t xml:space="preserve"> o seu Sócio Douglas </w:t>
      </w:r>
      <w:proofErr w:type="spellStart"/>
      <w:r w:rsidRPr="002B15F7">
        <w:rPr>
          <w:rFonts w:ascii="Arial" w:hAnsi="Arial" w:cs="Arial"/>
        </w:rPr>
        <w:t>Tybel</w:t>
      </w:r>
      <w:proofErr w:type="spellEnd"/>
      <w:r w:rsidRPr="002B15F7">
        <w:rPr>
          <w:rFonts w:ascii="Arial" w:hAnsi="Arial" w:cs="Arial"/>
        </w:rPr>
        <w:t xml:space="preserve"> atua diretamente em parceria com mais doi</w:t>
      </w:r>
      <w:r>
        <w:rPr>
          <w:rFonts w:ascii="Arial" w:hAnsi="Arial" w:cs="Arial"/>
        </w:rPr>
        <w:t>s</w:t>
      </w:r>
      <w:r w:rsidRPr="002B15F7">
        <w:rPr>
          <w:rFonts w:ascii="Arial" w:hAnsi="Arial" w:cs="Arial"/>
        </w:rPr>
        <w:t xml:space="preserve"> profissionais desta área.</w:t>
      </w:r>
    </w:p>
    <w:p w:rsidR="004447BC" w:rsidRDefault="004447BC" w:rsidP="00F66BCD">
      <w:pPr>
        <w:spacing w:line="360" w:lineRule="auto"/>
      </w:pPr>
    </w:p>
    <w:p w:rsidR="00147D11" w:rsidRPr="00147D11" w:rsidRDefault="00147D11" w:rsidP="00F66BCD">
      <w:pPr>
        <w:spacing w:line="360" w:lineRule="auto"/>
      </w:pPr>
    </w:p>
    <w:p w:rsidR="0035108D" w:rsidRPr="0035108D" w:rsidRDefault="00792D61" w:rsidP="00F66BCD">
      <w:pPr>
        <w:pStyle w:val="Ttulo3"/>
      </w:pPr>
      <w:bookmarkStart w:id="21" w:name="_Toc392106718"/>
      <w:r>
        <w:t>3.1.7</w:t>
      </w:r>
      <w:r w:rsidR="00847DC7">
        <w:t xml:space="preserve"> </w:t>
      </w:r>
      <w:r>
        <w:t>Serviços diferenciados na Empresa</w:t>
      </w:r>
      <w:bookmarkEnd w:id="21"/>
    </w:p>
    <w:p w:rsidR="00027916" w:rsidRDefault="00027916" w:rsidP="00F66BCD">
      <w:pPr>
        <w:spacing w:line="360" w:lineRule="auto"/>
        <w:ind w:firstLine="709"/>
        <w:jc w:val="both"/>
        <w:rPr>
          <w:rFonts w:ascii="Arial" w:hAnsi="Arial" w:cs="Arial"/>
        </w:rPr>
      </w:pPr>
    </w:p>
    <w:p w:rsidR="00792D61" w:rsidRPr="006A2A0C" w:rsidRDefault="00792D61" w:rsidP="00F66BCD">
      <w:pPr>
        <w:spacing w:line="360" w:lineRule="auto"/>
        <w:ind w:firstLine="709"/>
        <w:jc w:val="both"/>
        <w:rPr>
          <w:rFonts w:ascii="Arial" w:hAnsi="Arial" w:cs="Arial"/>
        </w:rPr>
      </w:pPr>
      <w:r w:rsidRPr="00D83719">
        <w:rPr>
          <w:rFonts w:ascii="Arial" w:hAnsi="Arial" w:cs="Arial"/>
        </w:rPr>
        <w:t xml:space="preserve">Segundo Ruth, o slogan da Empresa é “Trabalhando </w:t>
      </w:r>
      <w:r>
        <w:rPr>
          <w:rFonts w:ascii="Arial" w:hAnsi="Arial" w:cs="Arial"/>
        </w:rPr>
        <w:t>para efetivar</w:t>
      </w:r>
      <w:r w:rsidRPr="00D83719">
        <w:rPr>
          <w:rFonts w:ascii="Arial" w:hAnsi="Arial" w:cs="Arial"/>
        </w:rPr>
        <w:t xml:space="preserve"> sonho</w:t>
      </w:r>
      <w:r>
        <w:rPr>
          <w:rFonts w:ascii="Arial" w:hAnsi="Arial" w:cs="Arial"/>
        </w:rPr>
        <w:t>s</w:t>
      </w:r>
      <w:r w:rsidRPr="00D83719">
        <w:rPr>
          <w:rFonts w:ascii="Arial" w:hAnsi="Arial" w:cs="Arial"/>
        </w:rPr>
        <w:t>”, neste contexto estão sempre preocupados com a satisfação do cliente. Sendo assim, a empresa trabalha com agenda eletrônica para que atendimentos longos sejam devidamente agendados em um horário acordado com o cliente</w:t>
      </w:r>
      <w:r w:rsidR="003029B4">
        <w:rPr>
          <w:rFonts w:ascii="Arial" w:hAnsi="Arial" w:cs="Arial"/>
        </w:rPr>
        <w:t>, pois</w:t>
      </w:r>
      <w:r w:rsidRPr="00D83719">
        <w:rPr>
          <w:rFonts w:ascii="Arial" w:hAnsi="Arial" w:cs="Arial"/>
        </w:rPr>
        <w:t xml:space="preserve"> sabem que os procedimentos mudam a todo o momento, por esse motivo mantém o pessoal sempre conhecen</w:t>
      </w:r>
      <w:r w:rsidR="00174302">
        <w:rPr>
          <w:rFonts w:ascii="Arial" w:hAnsi="Arial" w:cs="Arial"/>
        </w:rPr>
        <w:t>do as normas da Caixa Econômica.</w:t>
      </w:r>
    </w:p>
    <w:p w:rsidR="00792D61" w:rsidRPr="00D83719" w:rsidRDefault="00792D61" w:rsidP="00792D61">
      <w:pPr>
        <w:spacing w:line="360" w:lineRule="auto"/>
        <w:ind w:firstLine="709"/>
        <w:jc w:val="both"/>
        <w:rPr>
          <w:rFonts w:ascii="Arial" w:hAnsi="Arial" w:cs="Arial"/>
        </w:rPr>
      </w:pPr>
      <w:r w:rsidRPr="00D83719">
        <w:rPr>
          <w:rFonts w:ascii="Arial" w:hAnsi="Arial" w:cs="Arial"/>
        </w:rPr>
        <w:t xml:space="preserve">A empresa também tem concepção de que a sensação de esperar pela realização de um sonho é </w:t>
      </w:r>
      <w:r>
        <w:rPr>
          <w:rFonts w:ascii="Arial" w:hAnsi="Arial" w:cs="Arial"/>
        </w:rPr>
        <w:t>sempre repleta de expectativas, considerando todo o processo</w:t>
      </w:r>
      <w:r w:rsidRPr="00D83719">
        <w:rPr>
          <w:rFonts w:ascii="Arial" w:hAnsi="Arial" w:cs="Arial"/>
        </w:rPr>
        <w:t xml:space="preserve"> para adquirir uma moradia financiada pela Caixa. Neste sentido foram disponibilizados alguns serviços que podem mini</w:t>
      </w:r>
      <w:r w:rsidR="00174302">
        <w:rPr>
          <w:rFonts w:ascii="Arial" w:hAnsi="Arial" w:cs="Arial"/>
        </w:rPr>
        <w:t>mizar essa ansiedade.</w:t>
      </w:r>
    </w:p>
    <w:p w:rsidR="00792D61" w:rsidRPr="00D83719" w:rsidRDefault="00792D61" w:rsidP="00792D61">
      <w:pPr>
        <w:spacing w:line="360" w:lineRule="auto"/>
        <w:ind w:firstLine="709"/>
        <w:jc w:val="both"/>
        <w:rPr>
          <w:rFonts w:ascii="Arial" w:hAnsi="Arial" w:cs="Arial"/>
        </w:rPr>
      </w:pPr>
      <w:r>
        <w:rPr>
          <w:rFonts w:ascii="Arial" w:hAnsi="Arial" w:cs="Arial"/>
        </w:rPr>
        <w:t>O</w:t>
      </w:r>
      <w:r w:rsidRPr="00D83719">
        <w:rPr>
          <w:rFonts w:ascii="Arial" w:hAnsi="Arial" w:cs="Arial"/>
        </w:rPr>
        <w:t xml:space="preserve"> Portal do cliente, que foi especialmente </w:t>
      </w:r>
      <w:r>
        <w:rPr>
          <w:rFonts w:ascii="Arial" w:hAnsi="Arial" w:cs="Arial"/>
        </w:rPr>
        <w:t>desenvolvido</w:t>
      </w:r>
      <w:r w:rsidRPr="00D83719">
        <w:rPr>
          <w:rFonts w:ascii="Arial" w:hAnsi="Arial" w:cs="Arial"/>
        </w:rPr>
        <w:t xml:space="preserve"> para proporcionar comodidade e conveniência </w:t>
      </w:r>
      <w:r>
        <w:rPr>
          <w:rFonts w:ascii="Arial" w:hAnsi="Arial" w:cs="Arial"/>
        </w:rPr>
        <w:t>na realização de</w:t>
      </w:r>
      <w:r w:rsidRPr="00D83719">
        <w:rPr>
          <w:rFonts w:ascii="Arial" w:hAnsi="Arial" w:cs="Arial"/>
        </w:rPr>
        <w:t xml:space="preserve"> alguns servi</w:t>
      </w:r>
      <w:r>
        <w:rPr>
          <w:rFonts w:ascii="Arial" w:hAnsi="Arial" w:cs="Arial"/>
        </w:rPr>
        <w:t>ços.</w:t>
      </w:r>
      <w:r>
        <w:rPr>
          <w:rFonts w:ascii="Arial" w:hAnsi="Arial" w:cs="Arial"/>
        </w:rPr>
        <w:br/>
        <w:t xml:space="preserve">Neste Portal é possível acessar </w:t>
      </w:r>
      <w:r w:rsidRPr="00D83719">
        <w:rPr>
          <w:rFonts w:ascii="Arial" w:hAnsi="Arial" w:cs="Arial"/>
        </w:rPr>
        <w:t>uma área virtual capaz de mostrar em tempo real as fases do seu processo habitacional, uma vez que</w:t>
      </w:r>
      <w:r>
        <w:rPr>
          <w:rFonts w:ascii="Arial" w:hAnsi="Arial" w:cs="Arial"/>
        </w:rPr>
        <w:t xml:space="preserve"> toda interação realizada </w:t>
      </w:r>
      <w:r w:rsidRPr="00D83719">
        <w:rPr>
          <w:rFonts w:ascii="Arial" w:hAnsi="Arial" w:cs="Arial"/>
        </w:rPr>
        <w:t xml:space="preserve">é registrado no sistema da empresa e liberado para visualização instantânea através do portal. Isso quer dizer que, quando surgem novidades, a equipe atualiza a fase </w:t>
      </w:r>
      <w:r w:rsidRPr="00D83719">
        <w:rPr>
          <w:rFonts w:ascii="Arial" w:hAnsi="Arial" w:cs="Arial"/>
        </w:rPr>
        <w:lastRenderedPageBreak/>
        <w:t xml:space="preserve">do processo com a nova informação e tudo pode ser visto </w:t>
      </w:r>
      <w:r w:rsidRPr="00163D6D">
        <w:rPr>
          <w:rFonts w:ascii="Arial" w:hAnsi="Arial" w:cs="Arial"/>
        </w:rPr>
        <w:t>via internet</w:t>
      </w:r>
      <w:r w:rsidRPr="00D83719">
        <w:rPr>
          <w:rFonts w:ascii="Arial" w:hAnsi="Arial" w:cs="Arial"/>
        </w:rPr>
        <w:t xml:space="preserve"> sem precisar realizar ligações para o escritório ou aguardar e-mail em sua caixa postal.</w:t>
      </w:r>
    </w:p>
    <w:p w:rsidR="00792D61" w:rsidRPr="00D83719" w:rsidRDefault="00792D61" w:rsidP="00792D61">
      <w:pPr>
        <w:spacing w:line="360" w:lineRule="auto"/>
        <w:ind w:firstLine="709"/>
        <w:jc w:val="both"/>
        <w:rPr>
          <w:rFonts w:ascii="Arial" w:hAnsi="Arial" w:cs="Arial"/>
        </w:rPr>
      </w:pPr>
      <w:r w:rsidRPr="00D83719">
        <w:rPr>
          <w:rFonts w:ascii="Arial" w:hAnsi="Arial" w:cs="Arial"/>
        </w:rPr>
        <w:t xml:space="preserve">Foi criada </w:t>
      </w:r>
      <w:r>
        <w:rPr>
          <w:rFonts w:ascii="Arial" w:hAnsi="Arial" w:cs="Arial"/>
        </w:rPr>
        <w:t xml:space="preserve">ainda </w:t>
      </w:r>
      <w:r w:rsidRPr="00D83719">
        <w:rPr>
          <w:rFonts w:ascii="Arial" w:hAnsi="Arial" w:cs="Arial"/>
        </w:rPr>
        <w:t xml:space="preserve">uma </w:t>
      </w:r>
      <w:proofErr w:type="spellStart"/>
      <w:r w:rsidRPr="00034B02">
        <w:rPr>
          <w:rFonts w:ascii="Arial" w:hAnsi="Arial" w:cs="Arial"/>
          <w:i/>
        </w:rPr>
        <w:t>Fanpage</w:t>
      </w:r>
      <w:proofErr w:type="spellEnd"/>
      <w:r w:rsidRPr="006506C6">
        <w:rPr>
          <w:rFonts w:ascii="Arial" w:hAnsi="Arial" w:cs="Arial"/>
        </w:rPr>
        <w:t xml:space="preserve"> </w:t>
      </w:r>
      <w:r w:rsidRPr="006506C6">
        <w:rPr>
          <w:vertAlign w:val="superscript"/>
        </w:rPr>
        <w:footnoteReference w:id="13"/>
      </w:r>
      <w:r>
        <w:rPr>
          <w:rFonts w:ascii="Arial" w:hAnsi="Arial" w:cs="Arial"/>
        </w:rPr>
        <w:t xml:space="preserve"> </w:t>
      </w:r>
      <w:r w:rsidRPr="006506C6">
        <w:rPr>
          <w:rFonts w:ascii="Arial" w:hAnsi="Arial" w:cs="Arial"/>
        </w:rPr>
        <w:t xml:space="preserve">no </w:t>
      </w:r>
      <w:proofErr w:type="spellStart"/>
      <w:r w:rsidRPr="00034B02">
        <w:rPr>
          <w:rFonts w:ascii="Arial" w:hAnsi="Arial" w:cs="Arial"/>
          <w:i/>
        </w:rPr>
        <w:t>Facebook</w:t>
      </w:r>
      <w:proofErr w:type="spellEnd"/>
      <w:r w:rsidRPr="00D83719">
        <w:rPr>
          <w:rFonts w:ascii="Arial" w:hAnsi="Arial" w:cs="Arial"/>
        </w:rPr>
        <w:t xml:space="preserve"> </w:t>
      </w:r>
      <w:r w:rsidRPr="006506C6">
        <w:rPr>
          <w:vertAlign w:val="superscript"/>
        </w:rPr>
        <w:footnoteReference w:id="14"/>
      </w:r>
      <w:r>
        <w:rPr>
          <w:rFonts w:ascii="Arial" w:hAnsi="Arial" w:cs="Arial"/>
        </w:rPr>
        <w:t xml:space="preserve"> </w:t>
      </w:r>
      <w:r w:rsidRPr="00D83719">
        <w:rPr>
          <w:rFonts w:ascii="Arial" w:hAnsi="Arial" w:cs="Arial"/>
        </w:rPr>
        <w:t>com a ideia de manter os clientes atualizados de notícias e futuramente participarem de sorteios de brindes. </w:t>
      </w:r>
    </w:p>
    <w:p w:rsidR="00792D61" w:rsidRPr="006506C6" w:rsidRDefault="00792D61" w:rsidP="00792D61">
      <w:pPr>
        <w:spacing w:line="360" w:lineRule="auto"/>
        <w:ind w:firstLine="709"/>
        <w:jc w:val="both"/>
        <w:rPr>
          <w:rFonts w:ascii="Arial" w:hAnsi="Arial" w:cs="Arial"/>
        </w:rPr>
      </w:pPr>
      <w:r w:rsidRPr="005F2486">
        <w:rPr>
          <w:rFonts w:ascii="Arial" w:hAnsi="Arial" w:cs="Arial"/>
        </w:rPr>
        <w:t>Há também um Chat on-line para tirar pequenas dúvidas e logicamente reduzir</w:t>
      </w:r>
      <w:r w:rsidRPr="00D83719">
        <w:rPr>
          <w:rFonts w:ascii="Arial" w:hAnsi="Arial" w:cs="Arial"/>
        </w:rPr>
        <w:t xml:space="preserve"> custo e tempo investido pelo cliente.</w:t>
      </w:r>
    </w:p>
    <w:p w:rsidR="004447BC" w:rsidRDefault="004447BC" w:rsidP="00147D11">
      <w:pPr>
        <w:spacing w:line="360" w:lineRule="auto"/>
        <w:ind w:firstLine="709"/>
        <w:jc w:val="both"/>
        <w:rPr>
          <w:rFonts w:ascii="Arial" w:hAnsi="Arial" w:cs="Arial"/>
        </w:rPr>
      </w:pPr>
    </w:p>
    <w:p w:rsidR="00147D11" w:rsidRDefault="00147D11" w:rsidP="00147D11">
      <w:pPr>
        <w:spacing w:line="360" w:lineRule="auto"/>
        <w:ind w:firstLine="709"/>
        <w:jc w:val="both"/>
        <w:rPr>
          <w:rFonts w:ascii="Arial" w:hAnsi="Arial" w:cs="Arial"/>
        </w:rPr>
      </w:pPr>
    </w:p>
    <w:p w:rsidR="00D54406" w:rsidRDefault="00D54406" w:rsidP="004447BC">
      <w:pPr>
        <w:pStyle w:val="Ttulo1"/>
      </w:pPr>
    </w:p>
    <w:p w:rsidR="00D54406" w:rsidRDefault="00D54406" w:rsidP="004447BC">
      <w:pPr>
        <w:pStyle w:val="Ttulo1"/>
      </w:pPr>
    </w:p>
    <w:p w:rsidR="00D54406" w:rsidRDefault="00D54406" w:rsidP="004447BC">
      <w:pPr>
        <w:pStyle w:val="Ttulo1"/>
      </w:pPr>
    </w:p>
    <w:p w:rsidR="00D54406" w:rsidRDefault="00D54406" w:rsidP="004447BC">
      <w:pPr>
        <w:pStyle w:val="Ttulo1"/>
      </w:pPr>
    </w:p>
    <w:p w:rsidR="00D54406" w:rsidRDefault="00D54406" w:rsidP="004447BC">
      <w:pPr>
        <w:pStyle w:val="Ttulo1"/>
      </w:pPr>
    </w:p>
    <w:p w:rsidR="00D54406" w:rsidRDefault="00D54406" w:rsidP="004447BC">
      <w:pPr>
        <w:pStyle w:val="Ttulo1"/>
      </w:pPr>
    </w:p>
    <w:p w:rsidR="00D54406" w:rsidRDefault="00D54406" w:rsidP="00D54406"/>
    <w:p w:rsidR="00D54406" w:rsidRDefault="00D54406" w:rsidP="00D54406"/>
    <w:p w:rsidR="00D54406" w:rsidRDefault="00D54406" w:rsidP="00D54406"/>
    <w:p w:rsidR="00D54406" w:rsidRDefault="00D54406" w:rsidP="00D54406"/>
    <w:p w:rsidR="00D54406" w:rsidRDefault="00D54406" w:rsidP="00D54406"/>
    <w:p w:rsidR="00D54406" w:rsidRDefault="00D54406" w:rsidP="00D54406"/>
    <w:p w:rsidR="008D4090" w:rsidRDefault="008D4090" w:rsidP="008D4090"/>
    <w:p w:rsidR="00925544" w:rsidRDefault="00925544" w:rsidP="008D4090"/>
    <w:p w:rsidR="00925544" w:rsidRDefault="00925544" w:rsidP="008D4090"/>
    <w:p w:rsidR="00925544" w:rsidRDefault="00925544" w:rsidP="008D4090"/>
    <w:p w:rsidR="00925544" w:rsidRDefault="00925544" w:rsidP="008D4090"/>
    <w:p w:rsidR="00925544" w:rsidRDefault="00925544" w:rsidP="008D4090"/>
    <w:p w:rsidR="00925544" w:rsidRDefault="00925544" w:rsidP="008D4090"/>
    <w:p w:rsidR="00925544" w:rsidRDefault="00925544" w:rsidP="008D4090"/>
    <w:p w:rsidR="00925544" w:rsidRDefault="00925544" w:rsidP="008D4090"/>
    <w:p w:rsidR="00925544" w:rsidRDefault="00925544" w:rsidP="008D4090"/>
    <w:p w:rsidR="00925544" w:rsidRDefault="00925544" w:rsidP="008D4090"/>
    <w:p w:rsidR="00925544" w:rsidRDefault="00925544" w:rsidP="008D4090"/>
    <w:p w:rsidR="00925544" w:rsidRDefault="00925544" w:rsidP="008D4090"/>
    <w:p w:rsidR="00925544" w:rsidRDefault="00925544" w:rsidP="008D4090"/>
    <w:p w:rsidR="00925544" w:rsidRDefault="00925544" w:rsidP="008D4090"/>
    <w:p w:rsidR="00925544" w:rsidRDefault="00925544" w:rsidP="008D4090"/>
    <w:p w:rsidR="00925544" w:rsidRDefault="00925544" w:rsidP="008D4090"/>
    <w:p w:rsidR="00925544" w:rsidRDefault="00925544" w:rsidP="008D4090"/>
    <w:p w:rsidR="00925544" w:rsidRDefault="00925544" w:rsidP="008D4090"/>
    <w:p w:rsidR="00925544" w:rsidRPr="008D4090" w:rsidRDefault="00925544" w:rsidP="008D4090"/>
    <w:p w:rsidR="000F4A89" w:rsidRDefault="00DD6D2D" w:rsidP="004447BC">
      <w:pPr>
        <w:pStyle w:val="Ttulo1"/>
      </w:pPr>
      <w:bookmarkStart w:id="22" w:name="_Toc392106719"/>
      <w:r w:rsidRPr="002478FB">
        <w:t>4</w:t>
      </w:r>
      <w:r w:rsidR="00937C3F">
        <w:t xml:space="preserve">. ANÁLISES DOS DADOS PESQUISADOS NA </w:t>
      </w:r>
      <w:proofErr w:type="gramStart"/>
      <w:r w:rsidR="00937C3F">
        <w:t>EFETIVA SERVIÇOS</w:t>
      </w:r>
      <w:bookmarkEnd w:id="22"/>
      <w:proofErr w:type="gramEnd"/>
    </w:p>
    <w:p w:rsidR="000F4A89" w:rsidRDefault="000F4A89" w:rsidP="00DD6D2D">
      <w:pPr>
        <w:spacing w:line="360" w:lineRule="auto"/>
        <w:jc w:val="both"/>
        <w:rPr>
          <w:rFonts w:ascii="Arial" w:hAnsi="Arial" w:cs="Arial"/>
          <w:b/>
          <w:sz w:val="28"/>
          <w:szCs w:val="28"/>
        </w:rPr>
      </w:pPr>
    </w:p>
    <w:p w:rsidR="000F4A89" w:rsidRDefault="000F4A89" w:rsidP="00DD6D2D">
      <w:pPr>
        <w:spacing w:line="360" w:lineRule="auto"/>
        <w:jc w:val="both"/>
        <w:rPr>
          <w:rFonts w:ascii="Arial" w:hAnsi="Arial" w:cs="Arial"/>
          <w:b/>
          <w:sz w:val="28"/>
          <w:szCs w:val="28"/>
        </w:rPr>
      </w:pPr>
    </w:p>
    <w:p w:rsidR="001B320F" w:rsidRDefault="000F4A89" w:rsidP="00221A32">
      <w:pPr>
        <w:pStyle w:val="Ttulo2"/>
      </w:pPr>
      <w:bookmarkStart w:id="23" w:name="_Toc392106720"/>
      <w:r w:rsidRPr="000F4A89">
        <w:t>4.1 MÉTODOS E ABORDAGE</w:t>
      </w:r>
      <w:r w:rsidR="001B320F">
        <w:t>NS DA PESQUISA</w:t>
      </w:r>
      <w:bookmarkEnd w:id="23"/>
    </w:p>
    <w:p w:rsidR="00EE35F0" w:rsidRDefault="00EE35F0" w:rsidP="00EE35F0">
      <w:pPr>
        <w:spacing w:line="360" w:lineRule="auto"/>
        <w:jc w:val="both"/>
        <w:rPr>
          <w:rFonts w:ascii="Arial" w:hAnsi="Arial" w:cs="Arial"/>
        </w:rPr>
      </w:pPr>
    </w:p>
    <w:p w:rsidR="00221A32" w:rsidRDefault="00221A32" w:rsidP="00221A32">
      <w:pPr>
        <w:spacing w:line="360" w:lineRule="auto"/>
        <w:ind w:firstLine="709"/>
        <w:jc w:val="both"/>
        <w:rPr>
          <w:rFonts w:ascii="Arial" w:hAnsi="Arial" w:cs="Arial"/>
        </w:rPr>
      </w:pPr>
      <w:r>
        <w:rPr>
          <w:rFonts w:ascii="Arial" w:hAnsi="Arial" w:cs="Arial"/>
        </w:rPr>
        <w:t>Com o intuito de uma melhor visualização do posicionamento dos clientes em relação empresa, serão apresentado</w:t>
      </w:r>
      <w:r w:rsidR="00174302">
        <w:rPr>
          <w:rFonts w:ascii="Arial" w:hAnsi="Arial" w:cs="Arial"/>
        </w:rPr>
        <w:t>s</w:t>
      </w:r>
      <w:r>
        <w:rPr>
          <w:rFonts w:ascii="Arial" w:hAnsi="Arial" w:cs="Arial"/>
        </w:rPr>
        <w:t xml:space="preserve"> e analisado</w:t>
      </w:r>
      <w:r w:rsidR="00174302">
        <w:rPr>
          <w:rFonts w:ascii="Arial" w:hAnsi="Arial" w:cs="Arial"/>
        </w:rPr>
        <w:t>s</w:t>
      </w:r>
      <w:r>
        <w:rPr>
          <w:rFonts w:ascii="Arial" w:hAnsi="Arial" w:cs="Arial"/>
        </w:rPr>
        <w:t xml:space="preserve"> nesse capítulo os dados coletados na pesquisa realizada na </w:t>
      </w:r>
      <w:proofErr w:type="gramStart"/>
      <w:r>
        <w:rPr>
          <w:rFonts w:ascii="Arial" w:hAnsi="Arial" w:cs="Arial"/>
        </w:rPr>
        <w:t>Efetiva Serviços</w:t>
      </w:r>
      <w:proofErr w:type="gramEnd"/>
      <w:r>
        <w:rPr>
          <w:rFonts w:ascii="Arial" w:hAnsi="Arial" w:cs="Arial"/>
        </w:rPr>
        <w:t>. A pesquisa foi realizada no período de 28 de Maio a 26 de Junho de 2014. O universo de pesquisa considerado foi o de clientes atendidos após a alteração de marca</w:t>
      </w:r>
      <w:r w:rsidR="00174302">
        <w:rPr>
          <w:rFonts w:ascii="Arial" w:hAnsi="Arial" w:cs="Arial"/>
        </w:rPr>
        <w:t>,</w:t>
      </w:r>
      <w:r>
        <w:rPr>
          <w:rFonts w:ascii="Arial" w:hAnsi="Arial" w:cs="Arial"/>
        </w:rPr>
        <w:t xml:space="preserve"> ocorrida no 1º Semestre de 2013. Esse universo corresponde a um total de 324 clientes, em que a pesquisa envolveu uma amostra com 30 clientes,</w:t>
      </w:r>
      <w:r w:rsidR="004572E6">
        <w:rPr>
          <w:rFonts w:ascii="Arial" w:hAnsi="Arial" w:cs="Arial"/>
        </w:rPr>
        <w:t xml:space="preserve"> o cor</w:t>
      </w:r>
      <w:r w:rsidR="00174302">
        <w:rPr>
          <w:rFonts w:ascii="Arial" w:hAnsi="Arial" w:cs="Arial"/>
        </w:rPr>
        <w:t>respondente a 9,25% do universo</w:t>
      </w:r>
      <w:r w:rsidR="004572E6">
        <w:rPr>
          <w:rFonts w:ascii="Arial" w:hAnsi="Arial" w:cs="Arial"/>
        </w:rPr>
        <w:t>,</w:t>
      </w:r>
      <w:r>
        <w:rPr>
          <w:rFonts w:ascii="Arial" w:hAnsi="Arial" w:cs="Arial"/>
        </w:rPr>
        <w:t xml:space="preserve"> com informações obtidas em sistema de informação interno da empresa. As pesquisas foram aplicadas por meio de qu</w:t>
      </w:r>
      <w:r w:rsidR="004572E6">
        <w:rPr>
          <w:rFonts w:ascii="Arial" w:hAnsi="Arial" w:cs="Arial"/>
        </w:rPr>
        <w:t>estionários conforme (Apêndice A</w:t>
      </w:r>
      <w:r>
        <w:rPr>
          <w:rFonts w:ascii="Arial" w:hAnsi="Arial" w:cs="Arial"/>
        </w:rPr>
        <w:t>).</w:t>
      </w:r>
    </w:p>
    <w:p w:rsidR="00221A32" w:rsidRDefault="00221A32" w:rsidP="00CD6C6A">
      <w:pPr>
        <w:spacing w:line="360" w:lineRule="auto"/>
        <w:ind w:firstLine="708"/>
        <w:jc w:val="both"/>
        <w:rPr>
          <w:rFonts w:ascii="Arial" w:hAnsi="Arial" w:cs="Arial"/>
        </w:rPr>
      </w:pPr>
      <w:r>
        <w:rPr>
          <w:rFonts w:ascii="Arial" w:hAnsi="Arial" w:cs="Arial"/>
        </w:rPr>
        <w:t>Para seleção da amostra foi utilizado um método não probabilístico, visto que clientes diferentes não possuíam a mesma probabilidade de serem entrevistados, em virtude, muitas vezes, da impossibilidade de contato.</w:t>
      </w:r>
    </w:p>
    <w:p w:rsidR="00221A32" w:rsidRDefault="00221A32" w:rsidP="00221A32">
      <w:pPr>
        <w:spacing w:line="360" w:lineRule="auto"/>
        <w:ind w:firstLine="709"/>
        <w:jc w:val="both"/>
        <w:rPr>
          <w:rFonts w:ascii="Arial" w:hAnsi="Arial" w:cs="Arial"/>
        </w:rPr>
      </w:pPr>
      <w:r>
        <w:rPr>
          <w:rFonts w:ascii="Arial" w:hAnsi="Arial" w:cs="Arial"/>
        </w:rPr>
        <w:t>O objetivo da pesquisa foi de mensurar o grau de conhecimento dos clientes em relação, principalmente, da marca devido a recente alteração ocorrida. Mas, além disso, foram verificados posicionamentos em relação ao grau de satisfação e atendimento das expectativas, com o intuito de verificar se há impacto negativo na qualidade do atendimento em virtude da alteração da marca.</w:t>
      </w:r>
    </w:p>
    <w:p w:rsidR="00F66BCD" w:rsidRDefault="00F66BCD" w:rsidP="00221A32">
      <w:pPr>
        <w:spacing w:line="360" w:lineRule="auto"/>
        <w:ind w:firstLine="709"/>
        <w:jc w:val="both"/>
        <w:rPr>
          <w:rFonts w:ascii="Arial" w:hAnsi="Arial" w:cs="Arial"/>
        </w:rPr>
      </w:pPr>
    </w:p>
    <w:p w:rsidR="008D4090" w:rsidRDefault="008D4090" w:rsidP="0019360B">
      <w:pPr>
        <w:pStyle w:val="Ttulo3"/>
      </w:pPr>
    </w:p>
    <w:p w:rsidR="00647D5A" w:rsidRPr="00E305F3" w:rsidRDefault="00647D5A" w:rsidP="0019360B">
      <w:pPr>
        <w:pStyle w:val="Ttulo3"/>
      </w:pPr>
      <w:bookmarkStart w:id="24" w:name="_Toc392106721"/>
      <w:r w:rsidRPr="00E305F3">
        <w:t>4.1.1 Apresentação e interpretação dos resultados</w:t>
      </w:r>
      <w:r w:rsidR="009D6143">
        <w:t xml:space="preserve"> da pesquisa de campo</w:t>
      </w:r>
      <w:bookmarkEnd w:id="24"/>
      <w:r w:rsidRPr="00E305F3">
        <w:t xml:space="preserve"> </w:t>
      </w:r>
    </w:p>
    <w:p w:rsidR="00E305F3" w:rsidRDefault="00E305F3" w:rsidP="00647D5A">
      <w:pPr>
        <w:spacing w:line="360" w:lineRule="auto"/>
        <w:jc w:val="both"/>
        <w:rPr>
          <w:rFonts w:ascii="Arial" w:hAnsi="Arial" w:cs="Arial"/>
        </w:rPr>
      </w:pPr>
    </w:p>
    <w:p w:rsidR="0098458D" w:rsidRDefault="0098458D" w:rsidP="0098458D">
      <w:pPr>
        <w:spacing w:line="360" w:lineRule="auto"/>
        <w:ind w:firstLine="708"/>
        <w:jc w:val="both"/>
        <w:rPr>
          <w:rFonts w:ascii="Arial" w:hAnsi="Arial" w:cs="Arial"/>
        </w:rPr>
      </w:pPr>
      <w:r>
        <w:rPr>
          <w:rFonts w:ascii="Arial" w:hAnsi="Arial" w:cs="Arial"/>
        </w:rPr>
        <w:t xml:space="preserve">Os gráficos a seguir evidenciam os resultados da pesquisa realizada com os clientes da </w:t>
      </w:r>
      <w:proofErr w:type="gramStart"/>
      <w:r>
        <w:rPr>
          <w:rFonts w:ascii="Arial" w:hAnsi="Arial" w:cs="Arial"/>
        </w:rPr>
        <w:t>Efetiva Serviços</w:t>
      </w:r>
      <w:proofErr w:type="gramEnd"/>
      <w:r>
        <w:rPr>
          <w:rFonts w:ascii="Arial" w:hAnsi="Arial" w:cs="Arial"/>
        </w:rPr>
        <w:t xml:space="preserve"> por meio de questionário no Apêndice A.</w:t>
      </w:r>
    </w:p>
    <w:p w:rsidR="008B5C42" w:rsidRDefault="008B5C42" w:rsidP="00AB262F">
      <w:pPr>
        <w:spacing w:line="360" w:lineRule="auto"/>
        <w:rPr>
          <w:rFonts w:ascii="Arial" w:hAnsi="Arial" w:cs="Arial"/>
          <w:b/>
          <w:bCs/>
          <w:sz w:val="20"/>
          <w:szCs w:val="20"/>
        </w:rPr>
      </w:pPr>
    </w:p>
    <w:p w:rsidR="0098458D" w:rsidRDefault="00C97AAE" w:rsidP="00AB262F">
      <w:pPr>
        <w:spacing w:line="360" w:lineRule="auto"/>
        <w:rPr>
          <w:rFonts w:ascii="Arial" w:hAnsi="Arial" w:cs="Arial"/>
          <w:b/>
          <w:bCs/>
          <w:sz w:val="20"/>
          <w:szCs w:val="20"/>
        </w:rPr>
      </w:pPr>
      <w:r>
        <w:rPr>
          <w:noProof/>
        </w:rPr>
        <w:lastRenderedPageBreak/>
        <w:drawing>
          <wp:inline distT="0" distB="0" distL="0" distR="0" wp14:anchorId="307622BA" wp14:editId="26388BD2">
            <wp:extent cx="5698800" cy="2242800"/>
            <wp:effectExtent l="0" t="0" r="0" b="5715"/>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6D1E53" w:rsidRDefault="00643080" w:rsidP="00AB262F">
      <w:pPr>
        <w:spacing w:line="360" w:lineRule="auto"/>
        <w:rPr>
          <w:rFonts w:ascii="Arial" w:hAnsi="Arial" w:cs="Arial"/>
          <w:b/>
          <w:bCs/>
          <w:sz w:val="20"/>
          <w:szCs w:val="20"/>
        </w:rPr>
      </w:pPr>
      <w:r>
        <w:rPr>
          <w:rFonts w:ascii="Arial" w:hAnsi="Arial" w:cs="Arial"/>
          <w:b/>
          <w:bCs/>
          <w:sz w:val="20"/>
          <w:szCs w:val="20"/>
        </w:rPr>
        <w:t>GRÁF</w:t>
      </w:r>
      <w:r w:rsidR="0098458D">
        <w:rPr>
          <w:rFonts w:ascii="Arial" w:hAnsi="Arial" w:cs="Arial"/>
          <w:b/>
          <w:bCs/>
          <w:sz w:val="20"/>
          <w:szCs w:val="20"/>
        </w:rPr>
        <w:t xml:space="preserve">ICO </w:t>
      </w:r>
      <w:proofErr w:type="gramStart"/>
      <w:r w:rsidR="0098458D">
        <w:rPr>
          <w:rFonts w:ascii="Arial" w:hAnsi="Arial" w:cs="Arial"/>
          <w:b/>
          <w:bCs/>
          <w:sz w:val="20"/>
          <w:szCs w:val="20"/>
        </w:rPr>
        <w:t>1</w:t>
      </w:r>
      <w:proofErr w:type="gramEnd"/>
      <w:r w:rsidR="0098458D">
        <w:rPr>
          <w:rFonts w:ascii="Arial" w:hAnsi="Arial" w:cs="Arial"/>
          <w:b/>
          <w:bCs/>
          <w:sz w:val="20"/>
          <w:szCs w:val="20"/>
        </w:rPr>
        <w:t>: SEXO</w:t>
      </w:r>
    </w:p>
    <w:p w:rsidR="00EE35F0" w:rsidRPr="00D234F3" w:rsidRDefault="00EE35F0" w:rsidP="00AB262F">
      <w:pPr>
        <w:spacing w:line="360" w:lineRule="auto"/>
        <w:rPr>
          <w:rFonts w:ascii="Arial" w:hAnsi="Arial" w:cs="Arial"/>
          <w:b/>
          <w:bCs/>
          <w:sz w:val="20"/>
          <w:szCs w:val="20"/>
        </w:rPr>
      </w:pPr>
    </w:p>
    <w:p w:rsidR="0098458D" w:rsidRPr="000656C0" w:rsidRDefault="0098458D" w:rsidP="0098458D">
      <w:pPr>
        <w:autoSpaceDE w:val="0"/>
        <w:autoSpaceDN w:val="0"/>
        <w:adjustRightInd w:val="0"/>
        <w:spacing w:line="360" w:lineRule="auto"/>
        <w:ind w:firstLine="708"/>
        <w:jc w:val="both"/>
        <w:rPr>
          <w:rFonts w:ascii="Arial" w:hAnsi="Arial" w:cs="Arial"/>
        </w:rPr>
      </w:pPr>
      <w:r>
        <w:rPr>
          <w:rFonts w:ascii="Arial" w:hAnsi="Arial" w:cs="Arial"/>
        </w:rPr>
        <w:t xml:space="preserve">Em relação ao perfil do cliente da </w:t>
      </w:r>
      <w:proofErr w:type="gramStart"/>
      <w:r>
        <w:rPr>
          <w:rFonts w:ascii="Arial" w:hAnsi="Arial" w:cs="Arial"/>
        </w:rPr>
        <w:t>Efetiva Serviços</w:t>
      </w:r>
      <w:proofErr w:type="gramEnd"/>
      <w:r>
        <w:rPr>
          <w:rFonts w:ascii="Arial" w:hAnsi="Arial" w:cs="Arial"/>
        </w:rPr>
        <w:t>, ficou evidente o predomínio do perfil masculin</w:t>
      </w:r>
      <w:r w:rsidR="00C97AAE">
        <w:rPr>
          <w:rFonts w:ascii="Arial" w:hAnsi="Arial" w:cs="Arial"/>
        </w:rPr>
        <w:t>o na procura dos serviços com 70</w:t>
      </w:r>
      <w:r>
        <w:rPr>
          <w:rFonts w:ascii="Arial" w:hAnsi="Arial" w:cs="Arial"/>
        </w:rPr>
        <w:t>% da representação total.</w:t>
      </w:r>
    </w:p>
    <w:p w:rsidR="0098458D" w:rsidRDefault="0098458D" w:rsidP="00643080">
      <w:pPr>
        <w:spacing w:line="360" w:lineRule="auto"/>
        <w:ind w:firstLine="709"/>
        <w:jc w:val="both"/>
        <w:rPr>
          <w:rFonts w:ascii="Arial" w:hAnsi="Arial" w:cs="Arial"/>
        </w:rPr>
      </w:pPr>
    </w:p>
    <w:p w:rsidR="006D1E53" w:rsidRDefault="00EE35F0" w:rsidP="00643080">
      <w:pPr>
        <w:spacing w:line="360" w:lineRule="auto"/>
        <w:ind w:firstLine="709"/>
        <w:jc w:val="both"/>
        <w:rPr>
          <w:rFonts w:ascii="Arial" w:hAnsi="Arial" w:cs="Arial"/>
        </w:rPr>
      </w:pPr>
      <w:r>
        <w:rPr>
          <w:rFonts w:ascii="Arial" w:hAnsi="Arial" w:cs="Arial"/>
        </w:rPr>
        <w:t xml:space="preserve"> </w:t>
      </w:r>
    </w:p>
    <w:p w:rsidR="000D5906" w:rsidRPr="00643080" w:rsidRDefault="008548B1" w:rsidP="008548B1">
      <w:pPr>
        <w:spacing w:line="360" w:lineRule="auto"/>
        <w:jc w:val="both"/>
        <w:rPr>
          <w:rFonts w:ascii="Arial" w:hAnsi="Arial" w:cs="Arial"/>
        </w:rPr>
      </w:pPr>
      <w:r>
        <w:rPr>
          <w:noProof/>
        </w:rPr>
        <w:drawing>
          <wp:inline distT="0" distB="0" distL="0" distR="0" wp14:anchorId="281DAC16" wp14:editId="155F7E65">
            <wp:extent cx="5698800" cy="2246400"/>
            <wp:effectExtent l="0" t="0" r="0" b="1905"/>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AA2334" w:rsidRDefault="004A2570" w:rsidP="00E67F9B">
      <w:pPr>
        <w:tabs>
          <w:tab w:val="left" w:pos="7371"/>
        </w:tabs>
        <w:spacing w:line="360" w:lineRule="auto"/>
        <w:rPr>
          <w:rFonts w:ascii="Arial" w:hAnsi="Arial" w:cs="Arial"/>
          <w:b/>
          <w:sz w:val="20"/>
          <w:szCs w:val="20"/>
        </w:rPr>
      </w:pPr>
      <w:r w:rsidRPr="004A2570">
        <w:rPr>
          <w:rFonts w:ascii="Arial" w:hAnsi="Arial" w:cs="Arial"/>
          <w:b/>
          <w:sz w:val="20"/>
          <w:szCs w:val="20"/>
        </w:rPr>
        <w:t>G</w:t>
      </w:r>
      <w:r w:rsidR="0098458D">
        <w:rPr>
          <w:rFonts w:ascii="Arial" w:hAnsi="Arial" w:cs="Arial"/>
          <w:b/>
          <w:sz w:val="20"/>
          <w:szCs w:val="20"/>
        </w:rPr>
        <w:t xml:space="preserve">RÁFICO </w:t>
      </w:r>
      <w:proofErr w:type="gramStart"/>
      <w:r w:rsidR="0098458D">
        <w:rPr>
          <w:rFonts w:ascii="Arial" w:hAnsi="Arial" w:cs="Arial"/>
          <w:b/>
          <w:sz w:val="20"/>
          <w:szCs w:val="20"/>
        </w:rPr>
        <w:t>2</w:t>
      </w:r>
      <w:proofErr w:type="gramEnd"/>
      <w:r w:rsidR="0098458D">
        <w:rPr>
          <w:rFonts w:ascii="Arial" w:hAnsi="Arial" w:cs="Arial"/>
          <w:b/>
          <w:sz w:val="20"/>
          <w:szCs w:val="20"/>
        </w:rPr>
        <w:t xml:space="preserve">: </w:t>
      </w:r>
      <w:r w:rsidR="0098458D" w:rsidRPr="008548B1">
        <w:rPr>
          <w:rFonts w:ascii="Arial" w:hAnsi="Arial" w:cs="Arial"/>
          <w:b/>
          <w:sz w:val="20"/>
          <w:szCs w:val="20"/>
        </w:rPr>
        <w:t>IDADE</w:t>
      </w:r>
    </w:p>
    <w:p w:rsidR="00EE35F0" w:rsidRDefault="00EE35F0" w:rsidP="00E67F9B">
      <w:pPr>
        <w:tabs>
          <w:tab w:val="left" w:pos="7371"/>
        </w:tabs>
        <w:spacing w:line="360" w:lineRule="auto"/>
        <w:rPr>
          <w:rFonts w:ascii="Arial" w:hAnsi="Arial" w:cs="Arial"/>
          <w:b/>
          <w:sz w:val="20"/>
          <w:szCs w:val="20"/>
        </w:rPr>
      </w:pPr>
    </w:p>
    <w:p w:rsidR="00816DC5" w:rsidRPr="00E67F9B" w:rsidRDefault="00BD0471" w:rsidP="00AA2334">
      <w:pPr>
        <w:spacing w:line="360" w:lineRule="auto"/>
        <w:ind w:firstLine="709"/>
        <w:jc w:val="both"/>
        <w:rPr>
          <w:rFonts w:ascii="Arial" w:hAnsi="Arial" w:cs="Arial"/>
          <w:b/>
          <w:sz w:val="20"/>
          <w:szCs w:val="20"/>
        </w:rPr>
      </w:pPr>
      <w:r w:rsidRPr="00BD0471">
        <w:rPr>
          <w:rFonts w:ascii="Arial" w:hAnsi="Arial" w:cs="Arial"/>
        </w:rPr>
        <w:t xml:space="preserve">Em relação </w:t>
      </w:r>
      <w:r w:rsidR="003029B4" w:rsidRPr="00BD0471">
        <w:rPr>
          <w:rFonts w:ascii="Arial" w:hAnsi="Arial" w:cs="Arial"/>
        </w:rPr>
        <w:t>à</w:t>
      </w:r>
      <w:r w:rsidRPr="00BD0471">
        <w:rPr>
          <w:rFonts w:ascii="Arial" w:hAnsi="Arial" w:cs="Arial"/>
        </w:rPr>
        <w:t xml:space="preserve"> faixa etária dos clientes entrevistados, é possível perceber que há uma distribuição bem equilibrada. Sendo possível verificar que o atendimento não é privativo de uma determinada faixa etária, ou seja, a </w:t>
      </w:r>
      <w:proofErr w:type="gramStart"/>
      <w:r w:rsidRPr="00BD0471">
        <w:rPr>
          <w:rFonts w:ascii="Arial" w:hAnsi="Arial" w:cs="Arial"/>
        </w:rPr>
        <w:t>Efetiva Serviços</w:t>
      </w:r>
      <w:proofErr w:type="gramEnd"/>
      <w:r w:rsidRPr="00BD0471">
        <w:rPr>
          <w:rFonts w:ascii="Arial" w:hAnsi="Arial" w:cs="Arial"/>
        </w:rPr>
        <w:t xml:space="preserve"> atende clientes de diversas idades.</w:t>
      </w:r>
      <w:r w:rsidR="00AA2334">
        <w:rPr>
          <w:rFonts w:ascii="Arial" w:hAnsi="Arial" w:cs="Arial"/>
        </w:rPr>
        <w:t xml:space="preserve"> </w:t>
      </w:r>
    </w:p>
    <w:p w:rsidR="008F6D4F" w:rsidRDefault="008F6D4F" w:rsidP="00AB262F">
      <w:pPr>
        <w:spacing w:line="360" w:lineRule="auto"/>
        <w:rPr>
          <w:rFonts w:ascii="Arial" w:hAnsi="Arial" w:cs="Arial"/>
        </w:rPr>
      </w:pPr>
    </w:p>
    <w:p w:rsidR="006419E3" w:rsidRPr="00E67F9B" w:rsidRDefault="006419E3" w:rsidP="00AB262F">
      <w:pPr>
        <w:spacing w:line="360" w:lineRule="auto"/>
        <w:rPr>
          <w:rFonts w:ascii="Arial" w:hAnsi="Arial" w:cs="Arial"/>
          <w:bCs/>
          <w:sz w:val="10"/>
          <w:szCs w:val="10"/>
        </w:rPr>
      </w:pPr>
    </w:p>
    <w:p w:rsidR="008548B1" w:rsidRDefault="008548B1" w:rsidP="00AB262F">
      <w:pPr>
        <w:spacing w:line="360" w:lineRule="auto"/>
        <w:rPr>
          <w:rFonts w:ascii="Arial" w:hAnsi="Arial" w:cs="Arial"/>
          <w:b/>
          <w:bCs/>
          <w:sz w:val="20"/>
          <w:szCs w:val="20"/>
        </w:rPr>
      </w:pPr>
    </w:p>
    <w:p w:rsidR="008548B1" w:rsidRDefault="008548B1" w:rsidP="00AB262F">
      <w:pPr>
        <w:spacing w:line="360" w:lineRule="auto"/>
        <w:rPr>
          <w:rFonts w:ascii="Arial" w:hAnsi="Arial" w:cs="Arial"/>
          <w:b/>
          <w:bCs/>
          <w:sz w:val="20"/>
          <w:szCs w:val="20"/>
        </w:rPr>
      </w:pPr>
      <w:r>
        <w:rPr>
          <w:noProof/>
        </w:rPr>
        <w:lastRenderedPageBreak/>
        <w:drawing>
          <wp:inline distT="0" distB="0" distL="0" distR="0" wp14:anchorId="0B80973A" wp14:editId="5F3637D4">
            <wp:extent cx="5698800" cy="2242800"/>
            <wp:effectExtent l="0" t="0" r="16510" b="24765"/>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5C6034" w:rsidRDefault="0098458D" w:rsidP="00AB262F">
      <w:pPr>
        <w:spacing w:line="360" w:lineRule="auto"/>
        <w:rPr>
          <w:rFonts w:ascii="Arial" w:hAnsi="Arial" w:cs="Arial"/>
          <w:b/>
          <w:bCs/>
          <w:sz w:val="20"/>
          <w:szCs w:val="20"/>
        </w:rPr>
      </w:pPr>
      <w:r>
        <w:rPr>
          <w:rFonts w:ascii="Arial" w:hAnsi="Arial" w:cs="Arial"/>
          <w:b/>
          <w:bCs/>
          <w:sz w:val="20"/>
          <w:szCs w:val="20"/>
        </w:rPr>
        <w:t xml:space="preserve">GRÁFICO </w:t>
      </w:r>
      <w:proofErr w:type="gramStart"/>
      <w:r>
        <w:rPr>
          <w:rFonts w:ascii="Arial" w:hAnsi="Arial" w:cs="Arial"/>
          <w:b/>
          <w:bCs/>
          <w:sz w:val="20"/>
          <w:szCs w:val="20"/>
        </w:rPr>
        <w:t>3</w:t>
      </w:r>
      <w:proofErr w:type="gramEnd"/>
      <w:r>
        <w:rPr>
          <w:rFonts w:ascii="Arial" w:hAnsi="Arial" w:cs="Arial"/>
          <w:b/>
          <w:bCs/>
          <w:sz w:val="20"/>
          <w:szCs w:val="20"/>
        </w:rPr>
        <w:t>: RENDA MENSAL</w:t>
      </w:r>
      <w:r w:rsidR="004A2570" w:rsidRPr="004A2570">
        <w:rPr>
          <w:rFonts w:ascii="Arial" w:hAnsi="Arial" w:cs="Arial"/>
          <w:b/>
          <w:bCs/>
          <w:sz w:val="20"/>
          <w:szCs w:val="20"/>
        </w:rPr>
        <w:t xml:space="preserve"> </w:t>
      </w:r>
    </w:p>
    <w:p w:rsidR="00EE35F0" w:rsidRDefault="00EE35F0" w:rsidP="00AB262F">
      <w:pPr>
        <w:spacing w:line="360" w:lineRule="auto"/>
        <w:rPr>
          <w:rFonts w:ascii="Arial" w:hAnsi="Arial" w:cs="Arial"/>
          <w:b/>
          <w:bCs/>
          <w:sz w:val="20"/>
          <w:szCs w:val="20"/>
        </w:rPr>
      </w:pPr>
    </w:p>
    <w:p w:rsidR="006D1E53" w:rsidRDefault="00BD0471" w:rsidP="004B56D4">
      <w:pPr>
        <w:spacing w:line="360" w:lineRule="auto"/>
        <w:ind w:firstLine="709"/>
        <w:jc w:val="both"/>
        <w:rPr>
          <w:rFonts w:ascii="Arial" w:hAnsi="Arial" w:cs="Arial"/>
        </w:rPr>
      </w:pPr>
      <w:r w:rsidRPr="00BD0471">
        <w:rPr>
          <w:rFonts w:ascii="Arial" w:hAnsi="Arial" w:cs="Arial"/>
        </w:rPr>
        <w:t xml:space="preserve">Quanto </w:t>
      </w:r>
      <w:r w:rsidR="003029B4" w:rsidRPr="00BD0471">
        <w:rPr>
          <w:rFonts w:ascii="Arial" w:hAnsi="Arial" w:cs="Arial"/>
        </w:rPr>
        <w:t>à</w:t>
      </w:r>
      <w:r w:rsidRPr="00BD0471">
        <w:rPr>
          <w:rFonts w:ascii="Arial" w:hAnsi="Arial" w:cs="Arial"/>
        </w:rPr>
        <w:t xml:space="preserve"> renda média dos entrevistado</w:t>
      </w:r>
      <w:r w:rsidR="00DB3170">
        <w:rPr>
          <w:rFonts w:ascii="Arial" w:hAnsi="Arial" w:cs="Arial"/>
        </w:rPr>
        <w:t>s</w:t>
      </w:r>
      <w:r w:rsidRPr="00BD0471">
        <w:rPr>
          <w:rFonts w:ascii="Arial" w:hAnsi="Arial" w:cs="Arial"/>
        </w:rPr>
        <w:t xml:space="preserve">, não há um intervalo de renda que seja dominante. Ficando claro que os serviços da </w:t>
      </w:r>
      <w:proofErr w:type="gramStart"/>
      <w:r w:rsidRPr="00BD0471">
        <w:rPr>
          <w:rFonts w:ascii="Arial" w:hAnsi="Arial" w:cs="Arial"/>
        </w:rPr>
        <w:t>Efetiva Serviços</w:t>
      </w:r>
      <w:proofErr w:type="gramEnd"/>
      <w:r w:rsidRPr="00BD0471">
        <w:rPr>
          <w:rFonts w:ascii="Arial" w:hAnsi="Arial" w:cs="Arial"/>
        </w:rPr>
        <w:t xml:space="preserve"> atendem também a diferentes faixas de renda.</w:t>
      </w:r>
      <w:r w:rsidR="00E62561">
        <w:rPr>
          <w:rFonts w:ascii="Arial" w:hAnsi="Arial" w:cs="Arial"/>
        </w:rPr>
        <w:t xml:space="preserve"> </w:t>
      </w:r>
    </w:p>
    <w:p w:rsidR="00EE35F0" w:rsidRDefault="00EE35F0" w:rsidP="004B56D4">
      <w:pPr>
        <w:spacing w:line="360" w:lineRule="auto"/>
        <w:ind w:firstLine="709"/>
        <w:jc w:val="both"/>
        <w:rPr>
          <w:rFonts w:ascii="Arial" w:hAnsi="Arial" w:cs="Arial"/>
        </w:rPr>
      </w:pPr>
    </w:p>
    <w:p w:rsidR="009913A5" w:rsidRPr="00656073" w:rsidRDefault="009913A5" w:rsidP="006E6FAB">
      <w:pPr>
        <w:spacing w:line="360" w:lineRule="auto"/>
        <w:jc w:val="both"/>
      </w:pPr>
    </w:p>
    <w:p w:rsidR="004A2570" w:rsidRPr="00E67F9B" w:rsidRDefault="0098458D" w:rsidP="00AB262F">
      <w:pPr>
        <w:spacing w:line="360" w:lineRule="auto"/>
        <w:jc w:val="both"/>
        <w:rPr>
          <w:rFonts w:ascii="Arial" w:hAnsi="Arial" w:cs="Arial"/>
          <w:sz w:val="10"/>
          <w:szCs w:val="10"/>
        </w:rPr>
      </w:pPr>
      <w:r>
        <w:rPr>
          <w:noProof/>
        </w:rPr>
        <w:drawing>
          <wp:inline distT="0" distB="0" distL="0" distR="0" wp14:anchorId="3E089CDA" wp14:editId="6B76330E">
            <wp:extent cx="5698800" cy="2242800"/>
            <wp:effectExtent l="0" t="0" r="16510" b="24765"/>
            <wp:docPr id="34" name="Gráfico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8E3907" w:rsidRDefault="00A367D6" w:rsidP="00AB262F">
      <w:pPr>
        <w:spacing w:line="360" w:lineRule="auto"/>
        <w:jc w:val="both"/>
        <w:rPr>
          <w:rFonts w:ascii="Arial" w:hAnsi="Arial" w:cs="Arial"/>
          <w:b/>
          <w:sz w:val="20"/>
          <w:szCs w:val="20"/>
        </w:rPr>
      </w:pPr>
      <w:r>
        <w:rPr>
          <w:rFonts w:ascii="Arial" w:hAnsi="Arial" w:cs="Arial"/>
          <w:b/>
          <w:sz w:val="20"/>
          <w:szCs w:val="20"/>
        </w:rPr>
        <w:t xml:space="preserve">GRÁFICO </w:t>
      </w:r>
      <w:proofErr w:type="gramStart"/>
      <w:r>
        <w:rPr>
          <w:rFonts w:ascii="Arial" w:hAnsi="Arial" w:cs="Arial"/>
          <w:b/>
          <w:sz w:val="20"/>
          <w:szCs w:val="20"/>
        </w:rPr>
        <w:t>4</w:t>
      </w:r>
      <w:proofErr w:type="gramEnd"/>
      <w:r>
        <w:rPr>
          <w:rFonts w:ascii="Arial" w:hAnsi="Arial" w:cs="Arial"/>
          <w:b/>
          <w:sz w:val="20"/>
          <w:szCs w:val="20"/>
        </w:rPr>
        <w:t xml:space="preserve">: </w:t>
      </w:r>
      <w:r w:rsidR="0098458D">
        <w:rPr>
          <w:rFonts w:ascii="Arial" w:hAnsi="Arial" w:cs="Arial"/>
          <w:b/>
          <w:sz w:val="20"/>
          <w:szCs w:val="20"/>
        </w:rPr>
        <w:t>VISÃO DO ENTREVISTADO PELA IDENTIFICAÇÃO DA EMPRESA COMO EFETIVA NO MOMENTO DA PESQUISA</w:t>
      </w:r>
    </w:p>
    <w:p w:rsidR="00EE35F0" w:rsidRDefault="00EE35F0" w:rsidP="00AB262F">
      <w:pPr>
        <w:spacing w:line="360" w:lineRule="auto"/>
        <w:jc w:val="both"/>
        <w:rPr>
          <w:rFonts w:ascii="Arial" w:hAnsi="Arial" w:cs="Arial"/>
          <w:b/>
          <w:sz w:val="20"/>
          <w:szCs w:val="20"/>
        </w:rPr>
      </w:pPr>
    </w:p>
    <w:p w:rsidR="0098458D" w:rsidRPr="00EB142D" w:rsidRDefault="0098458D" w:rsidP="0098458D">
      <w:pPr>
        <w:spacing w:line="360" w:lineRule="auto"/>
        <w:ind w:firstLine="708"/>
        <w:jc w:val="both"/>
        <w:rPr>
          <w:rFonts w:ascii="Arial" w:hAnsi="Arial" w:cs="Arial"/>
          <w:noProof/>
        </w:rPr>
      </w:pPr>
      <w:r>
        <w:rPr>
          <w:rFonts w:ascii="Arial" w:hAnsi="Arial" w:cs="Arial"/>
          <w:noProof/>
        </w:rPr>
        <w:t xml:space="preserve">Mesmo com a recente alteração de marca, o reconhecimento dos clientes em relação a nova marca, no momento da pesquisa, ficou em 80%. Ou seja, o entrevistador ao se identificar como sendo da empresa Efetiva Serviços não precisou justificar que houve mudança de marca, pois esses 80% já a reconhecem pela nova marca. No entanto, 20% precisaram de um detalhamento sobre qual empresa estava entrando em contato, sendo necessário em alguns casos mencionar o serviço </w:t>
      </w:r>
      <w:r>
        <w:rPr>
          <w:rFonts w:ascii="Arial" w:hAnsi="Arial" w:cs="Arial"/>
          <w:noProof/>
        </w:rPr>
        <w:lastRenderedPageBreak/>
        <w:t>prestado para que pudessem recordar e em outros até mesmo a marca anterior para que pudessem recordar.</w:t>
      </w:r>
    </w:p>
    <w:p w:rsidR="00816DC5" w:rsidRPr="00A367D6" w:rsidRDefault="004B56D4" w:rsidP="00816DC5">
      <w:pPr>
        <w:spacing w:line="360" w:lineRule="auto"/>
        <w:ind w:firstLine="709"/>
        <w:jc w:val="both"/>
        <w:rPr>
          <w:rFonts w:ascii="Arial" w:hAnsi="Arial" w:cs="Arial"/>
          <w:sz w:val="20"/>
          <w:szCs w:val="20"/>
        </w:rPr>
      </w:pPr>
      <w:r>
        <w:rPr>
          <w:rFonts w:ascii="Arial" w:hAnsi="Arial" w:cs="Arial"/>
        </w:rPr>
        <w:t xml:space="preserve"> </w:t>
      </w:r>
    </w:p>
    <w:p w:rsidR="00474B13" w:rsidRPr="00F42F57" w:rsidRDefault="00474B13" w:rsidP="00AB262F">
      <w:pPr>
        <w:pStyle w:val="NormalWeb"/>
        <w:spacing w:before="0" w:beforeAutospacing="0" w:after="0" w:afterAutospacing="0" w:line="360" w:lineRule="auto"/>
        <w:jc w:val="both"/>
        <w:rPr>
          <w:rFonts w:ascii="Arial" w:hAnsi="Arial" w:cs="Arial"/>
          <w:sz w:val="10"/>
          <w:szCs w:val="10"/>
        </w:rPr>
      </w:pPr>
    </w:p>
    <w:p w:rsidR="00AB262F" w:rsidRPr="0095150F" w:rsidRDefault="0098458D" w:rsidP="00AB262F">
      <w:pPr>
        <w:pStyle w:val="NormalWeb"/>
        <w:spacing w:before="0" w:beforeAutospacing="0" w:after="0" w:afterAutospacing="0" w:line="360" w:lineRule="auto"/>
        <w:jc w:val="both"/>
        <w:rPr>
          <w:rFonts w:ascii="Arial" w:hAnsi="Arial" w:cs="Arial"/>
          <w:bCs/>
          <w:sz w:val="18"/>
          <w:szCs w:val="18"/>
        </w:rPr>
      </w:pPr>
      <w:r>
        <w:rPr>
          <w:noProof/>
        </w:rPr>
        <w:drawing>
          <wp:inline distT="0" distB="0" distL="0" distR="0" wp14:anchorId="30919473" wp14:editId="5BF8DD10">
            <wp:extent cx="5698800" cy="2242800"/>
            <wp:effectExtent l="0" t="0" r="16510" b="24765"/>
            <wp:docPr id="35" name="Gráfico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8E3907" w:rsidRDefault="004A2570" w:rsidP="00AB262F">
      <w:pPr>
        <w:pStyle w:val="NormalWeb"/>
        <w:spacing w:before="0" w:beforeAutospacing="0" w:after="0" w:afterAutospacing="0" w:line="360" w:lineRule="auto"/>
        <w:jc w:val="both"/>
        <w:rPr>
          <w:rFonts w:ascii="Arial" w:hAnsi="Arial" w:cs="Arial"/>
          <w:b/>
          <w:bCs/>
          <w:sz w:val="20"/>
          <w:szCs w:val="20"/>
        </w:rPr>
      </w:pPr>
      <w:r w:rsidRPr="004A2570">
        <w:rPr>
          <w:rFonts w:ascii="Arial" w:hAnsi="Arial" w:cs="Arial"/>
          <w:b/>
          <w:bCs/>
          <w:sz w:val="20"/>
          <w:szCs w:val="20"/>
        </w:rPr>
        <w:t xml:space="preserve">GRÁFICO </w:t>
      </w:r>
      <w:proofErr w:type="gramStart"/>
      <w:r w:rsidRPr="004A2570">
        <w:rPr>
          <w:rFonts w:ascii="Arial" w:hAnsi="Arial" w:cs="Arial"/>
          <w:b/>
          <w:bCs/>
          <w:sz w:val="20"/>
          <w:szCs w:val="20"/>
        </w:rPr>
        <w:t>5</w:t>
      </w:r>
      <w:proofErr w:type="gramEnd"/>
      <w:r w:rsidRPr="004A2570">
        <w:rPr>
          <w:rFonts w:ascii="Arial" w:hAnsi="Arial" w:cs="Arial"/>
          <w:b/>
          <w:bCs/>
          <w:sz w:val="20"/>
          <w:szCs w:val="20"/>
        </w:rPr>
        <w:t>:</w:t>
      </w:r>
      <w:r w:rsidR="0098458D">
        <w:rPr>
          <w:rFonts w:ascii="Arial" w:hAnsi="Arial" w:cs="Arial"/>
          <w:b/>
          <w:bCs/>
          <w:sz w:val="20"/>
          <w:szCs w:val="20"/>
        </w:rPr>
        <w:t xml:space="preserve"> COMO O CLIENTE SOUBE DA EXISTÊNCIA DA EFETIVA SERVIÇOS</w:t>
      </w:r>
    </w:p>
    <w:p w:rsidR="00EE35F0" w:rsidRDefault="00EE35F0" w:rsidP="00AB262F">
      <w:pPr>
        <w:pStyle w:val="NormalWeb"/>
        <w:spacing w:before="0" w:beforeAutospacing="0" w:after="0" w:afterAutospacing="0" w:line="360" w:lineRule="auto"/>
        <w:jc w:val="both"/>
        <w:rPr>
          <w:rFonts w:ascii="Arial" w:hAnsi="Arial" w:cs="Arial"/>
          <w:b/>
          <w:bCs/>
          <w:sz w:val="20"/>
          <w:szCs w:val="20"/>
        </w:rPr>
      </w:pPr>
    </w:p>
    <w:p w:rsidR="0098458D" w:rsidRDefault="0098458D" w:rsidP="008E3907">
      <w:pPr>
        <w:spacing w:line="360" w:lineRule="auto"/>
        <w:ind w:firstLine="709"/>
        <w:jc w:val="both"/>
        <w:rPr>
          <w:rFonts w:ascii="Arial" w:hAnsi="Arial" w:cs="Arial"/>
        </w:rPr>
      </w:pPr>
      <w:r>
        <w:rPr>
          <w:rFonts w:ascii="Arial" w:hAnsi="Arial" w:cs="Arial"/>
        </w:rPr>
        <w:t>No item sobre como os clientes souberam da existência da empresa, a totalidade dos entrevistados souberam de sua existência por indicação. Ou seja, mesmo investindo em divulgação em algumas mídias, o meio de propagação mais recorrente, de acordo com a pesquisa, é o boca a boca. Clientes já atendidos pela empresa indicando os serviços da Efetiva para conhecidos, fazendo com que 100% dos entrevistados tenham tomado conhecimento por esse meio.</w:t>
      </w:r>
    </w:p>
    <w:p w:rsidR="00EE35F0" w:rsidRPr="004A2570" w:rsidRDefault="00EE35F0" w:rsidP="008E3907">
      <w:pPr>
        <w:spacing w:line="360" w:lineRule="auto"/>
        <w:ind w:firstLine="709"/>
        <w:jc w:val="both"/>
        <w:rPr>
          <w:rFonts w:ascii="Arial" w:hAnsi="Arial" w:cs="Arial"/>
          <w:b/>
          <w:bCs/>
          <w:sz w:val="20"/>
          <w:szCs w:val="20"/>
        </w:rPr>
      </w:pPr>
    </w:p>
    <w:p w:rsidR="00283F1F" w:rsidRPr="00283F1F" w:rsidRDefault="00E90B5E" w:rsidP="00AB262F">
      <w:pPr>
        <w:pStyle w:val="NormalWeb"/>
        <w:spacing w:before="0" w:beforeAutospacing="0" w:after="0" w:afterAutospacing="0" w:line="360" w:lineRule="auto"/>
        <w:jc w:val="both"/>
        <w:rPr>
          <w:rFonts w:ascii="Arial" w:hAnsi="Arial" w:cs="Arial"/>
          <w:sz w:val="10"/>
          <w:szCs w:val="10"/>
        </w:rPr>
      </w:pPr>
      <w:r>
        <w:rPr>
          <w:noProof/>
        </w:rPr>
        <w:drawing>
          <wp:inline distT="0" distB="0" distL="0" distR="0" wp14:anchorId="75458E1E" wp14:editId="086A16E7">
            <wp:extent cx="5698800" cy="2242800"/>
            <wp:effectExtent l="0" t="0" r="16510" b="24765"/>
            <wp:docPr id="36" name="Gráfico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AA50FC" w:rsidRPr="00AA50FC" w:rsidRDefault="00AA50FC" w:rsidP="00AB262F">
      <w:pPr>
        <w:pStyle w:val="NormalWeb"/>
        <w:spacing w:before="0" w:beforeAutospacing="0" w:after="0" w:afterAutospacing="0" w:line="360" w:lineRule="auto"/>
        <w:jc w:val="both"/>
        <w:rPr>
          <w:rFonts w:ascii="Arial" w:hAnsi="Arial" w:cs="Arial"/>
          <w:b/>
          <w:bCs/>
          <w:sz w:val="10"/>
          <w:szCs w:val="10"/>
        </w:rPr>
      </w:pPr>
    </w:p>
    <w:p w:rsidR="00816DC5" w:rsidRDefault="00A367D6" w:rsidP="00AB262F">
      <w:pPr>
        <w:pStyle w:val="NormalWeb"/>
        <w:spacing w:before="0" w:beforeAutospacing="0" w:after="0" w:afterAutospacing="0" w:line="360" w:lineRule="auto"/>
        <w:jc w:val="both"/>
        <w:rPr>
          <w:rFonts w:ascii="Arial" w:hAnsi="Arial" w:cs="Arial"/>
          <w:b/>
          <w:bCs/>
          <w:sz w:val="20"/>
          <w:szCs w:val="20"/>
        </w:rPr>
      </w:pPr>
      <w:r>
        <w:rPr>
          <w:rFonts w:ascii="Arial" w:hAnsi="Arial" w:cs="Arial"/>
          <w:b/>
          <w:bCs/>
          <w:sz w:val="20"/>
          <w:szCs w:val="20"/>
        </w:rPr>
        <w:t xml:space="preserve">GRÁFICO </w:t>
      </w:r>
      <w:proofErr w:type="gramStart"/>
      <w:r>
        <w:rPr>
          <w:rFonts w:ascii="Arial" w:hAnsi="Arial" w:cs="Arial"/>
          <w:b/>
          <w:bCs/>
          <w:sz w:val="20"/>
          <w:szCs w:val="20"/>
        </w:rPr>
        <w:t>6</w:t>
      </w:r>
      <w:proofErr w:type="gramEnd"/>
      <w:r>
        <w:rPr>
          <w:rFonts w:ascii="Arial" w:hAnsi="Arial" w:cs="Arial"/>
          <w:b/>
          <w:bCs/>
          <w:sz w:val="20"/>
          <w:szCs w:val="20"/>
        </w:rPr>
        <w:t xml:space="preserve">: </w:t>
      </w:r>
      <w:r w:rsidR="0098458D">
        <w:rPr>
          <w:rFonts w:ascii="Arial" w:hAnsi="Arial" w:cs="Arial"/>
          <w:b/>
          <w:bCs/>
          <w:sz w:val="20"/>
          <w:szCs w:val="20"/>
        </w:rPr>
        <w:t>AVALIA SE O CLIENTE TEM CONHECIMENTO DA RECENTE ALTERAÇÃO DE MARCA</w:t>
      </w:r>
    </w:p>
    <w:p w:rsidR="00EE35F0" w:rsidRDefault="00EE35F0" w:rsidP="00AB262F">
      <w:pPr>
        <w:pStyle w:val="NormalWeb"/>
        <w:spacing w:before="0" w:beforeAutospacing="0" w:after="0" w:afterAutospacing="0" w:line="360" w:lineRule="auto"/>
        <w:jc w:val="both"/>
        <w:rPr>
          <w:rFonts w:ascii="Arial" w:hAnsi="Arial" w:cs="Arial"/>
          <w:b/>
          <w:bCs/>
          <w:sz w:val="20"/>
          <w:szCs w:val="20"/>
        </w:rPr>
      </w:pPr>
    </w:p>
    <w:p w:rsidR="00E90B5E" w:rsidRDefault="003029B4" w:rsidP="00E90B5E">
      <w:pPr>
        <w:spacing w:line="360" w:lineRule="auto"/>
        <w:ind w:firstLine="708"/>
        <w:jc w:val="both"/>
        <w:rPr>
          <w:rFonts w:ascii="Arial" w:hAnsi="Arial" w:cs="Arial"/>
        </w:rPr>
      </w:pPr>
      <w:r>
        <w:rPr>
          <w:rFonts w:ascii="Arial" w:hAnsi="Arial" w:cs="Arial"/>
        </w:rPr>
        <w:lastRenderedPageBreak/>
        <w:t>Ainda que tenha</w:t>
      </w:r>
      <w:r w:rsidR="00E90B5E">
        <w:rPr>
          <w:rFonts w:ascii="Arial" w:hAnsi="Arial" w:cs="Arial"/>
        </w:rPr>
        <w:t xml:space="preserve"> se apresentado um alto índice de reconhecimento da empresa na apresentação da entrevista, 50% dos entrevistados não sabiam que a alteração de marca havia ocorrido. Parte desta parcela conheceu a empresa quando a alteração já teria ocorrido. Enquanto 50% sabiam que antes de ser Efetiva a empresa possuía outra marca a representando.</w:t>
      </w:r>
    </w:p>
    <w:p w:rsidR="00816DC5" w:rsidRPr="004A2570" w:rsidRDefault="00273BF3" w:rsidP="00816DC5">
      <w:pPr>
        <w:spacing w:line="360" w:lineRule="auto"/>
        <w:ind w:firstLine="709"/>
        <w:jc w:val="both"/>
        <w:rPr>
          <w:rFonts w:ascii="Arial" w:hAnsi="Arial" w:cs="Arial"/>
          <w:b/>
          <w:bCs/>
          <w:sz w:val="20"/>
          <w:szCs w:val="20"/>
        </w:rPr>
      </w:pPr>
      <w:r>
        <w:rPr>
          <w:rFonts w:ascii="Arial" w:hAnsi="Arial" w:cs="Arial"/>
        </w:rPr>
        <w:t xml:space="preserve"> </w:t>
      </w:r>
    </w:p>
    <w:p w:rsidR="00F42F57" w:rsidRPr="00F42F57" w:rsidRDefault="00E90B5E" w:rsidP="00AB262F">
      <w:pPr>
        <w:pStyle w:val="NormalWeb"/>
        <w:spacing w:before="0" w:beforeAutospacing="0" w:after="0" w:afterAutospacing="0" w:line="360" w:lineRule="auto"/>
        <w:jc w:val="both"/>
        <w:rPr>
          <w:rFonts w:ascii="Arial" w:hAnsi="Arial" w:cs="Arial"/>
          <w:sz w:val="10"/>
          <w:szCs w:val="10"/>
        </w:rPr>
      </w:pPr>
      <w:r>
        <w:rPr>
          <w:noProof/>
        </w:rPr>
        <w:drawing>
          <wp:inline distT="0" distB="0" distL="0" distR="0" wp14:anchorId="68FD5516" wp14:editId="59B61D89">
            <wp:extent cx="5698800" cy="2242800"/>
            <wp:effectExtent l="0" t="0" r="16510" b="24765"/>
            <wp:docPr id="37" name="Gráfico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A3336F" w:rsidRPr="00AA50FC" w:rsidRDefault="00A3336F" w:rsidP="00AB262F">
      <w:pPr>
        <w:pStyle w:val="NormalWeb"/>
        <w:spacing w:before="0" w:beforeAutospacing="0" w:after="0" w:afterAutospacing="0" w:line="360" w:lineRule="auto"/>
        <w:jc w:val="both"/>
        <w:rPr>
          <w:rFonts w:ascii="Arial" w:hAnsi="Arial" w:cs="Arial"/>
          <w:bCs/>
          <w:sz w:val="6"/>
          <w:szCs w:val="6"/>
        </w:rPr>
      </w:pPr>
    </w:p>
    <w:p w:rsidR="00414625" w:rsidRDefault="00AA50FC" w:rsidP="00AB262F">
      <w:pPr>
        <w:pStyle w:val="NormalWeb"/>
        <w:spacing w:before="0" w:beforeAutospacing="0" w:after="0" w:afterAutospacing="0" w:line="360" w:lineRule="auto"/>
        <w:jc w:val="both"/>
        <w:rPr>
          <w:rFonts w:ascii="Arial" w:hAnsi="Arial" w:cs="Arial"/>
          <w:b/>
          <w:bCs/>
          <w:sz w:val="20"/>
          <w:szCs w:val="20"/>
        </w:rPr>
      </w:pPr>
      <w:r>
        <w:rPr>
          <w:rFonts w:ascii="Arial" w:hAnsi="Arial" w:cs="Arial"/>
          <w:b/>
          <w:bCs/>
          <w:sz w:val="20"/>
          <w:szCs w:val="20"/>
        </w:rPr>
        <w:t xml:space="preserve">GRÁFICO </w:t>
      </w:r>
      <w:proofErr w:type="gramStart"/>
      <w:r>
        <w:rPr>
          <w:rFonts w:ascii="Arial" w:hAnsi="Arial" w:cs="Arial"/>
          <w:b/>
          <w:bCs/>
          <w:sz w:val="20"/>
          <w:szCs w:val="20"/>
        </w:rPr>
        <w:t>7</w:t>
      </w:r>
      <w:proofErr w:type="gramEnd"/>
      <w:r>
        <w:rPr>
          <w:rFonts w:ascii="Arial" w:hAnsi="Arial" w:cs="Arial"/>
          <w:b/>
          <w:bCs/>
          <w:sz w:val="20"/>
          <w:szCs w:val="20"/>
        </w:rPr>
        <w:t xml:space="preserve">: </w:t>
      </w:r>
      <w:r w:rsidR="00E90B5E">
        <w:rPr>
          <w:rFonts w:ascii="Arial" w:hAnsi="Arial" w:cs="Arial"/>
          <w:b/>
          <w:bCs/>
          <w:sz w:val="20"/>
          <w:szCs w:val="20"/>
        </w:rPr>
        <w:t>AVALIA QUAL RAZÃO FOI INICIALMENTE APRESENTADA AO CLIENTE AO SABER DA EXISTÊNCIA DA EMPRESA</w:t>
      </w:r>
    </w:p>
    <w:p w:rsidR="00EE35F0" w:rsidRDefault="00EE35F0" w:rsidP="00AB262F">
      <w:pPr>
        <w:pStyle w:val="NormalWeb"/>
        <w:spacing w:before="0" w:beforeAutospacing="0" w:after="0" w:afterAutospacing="0" w:line="360" w:lineRule="auto"/>
        <w:jc w:val="both"/>
        <w:rPr>
          <w:rFonts w:ascii="Arial" w:hAnsi="Arial" w:cs="Arial"/>
          <w:b/>
          <w:bCs/>
          <w:sz w:val="20"/>
          <w:szCs w:val="20"/>
        </w:rPr>
      </w:pPr>
    </w:p>
    <w:p w:rsidR="00E90B5E" w:rsidRDefault="00E90B5E" w:rsidP="00E90B5E">
      <w:pPr>
        <w:autoSpaceDE w:val="0"/>
        <w:autoSpaceDN w:val="0"/>
        <w:adjustRightInd w:val="0"/>
        <w:spacing w:line="360" w:lineRule="auto"/>
        <w:ind w:firstLine="709"/>
        <w:jc w:val="both"/>
        <w:rPr>
          <w:rFonts w:ascii="Arial" w:hAnsi="Arial" w:cs="Arial"/>
        </w:rPr>
      </w:pPr>
      <w:r>
        <w:rPr>
          <w:rFonts w:ascii="Arial" w:hAnsi="Arial" w:cs="Arial"/>
        </w:rPr>
        <w:t>Foi possível identificar através desse item que 60% dos clientes souberam da existência da empresa pela razão Efetiva, ou seja, a nova marca já estaria sendo inserida nessa parcela. No entanto, os 40% restante tomaram conhecimento da empresa por meio de sua marca anterior.</w:t>
      </w:r>
    </w:p>
    <w:p w:rsidR="00E90B5E" w:rsidRDefault="00E90B5E" w:rsidP="00BE1526">
      <w:pPr>
        <w:spacing w:line="360" w:lineRule="auto"/>
        <w:ind w:firstLine="709"/>
        <w:jc w:val="both"/>
        <w:rPr>
          <w:rFonts w:ascii="Arial" w:hAnsi="Arial" w:cs="Arial"/>
        </w:rPr>
      </w:pPr>
    </w:p>
    <w:p w:rsidR="00EE35F0" w:rsidRPr="00A3336F" w:rsidRDefault="00EE35F0" w:rsidP="00BE1526">
      <w:pPr>
        <w:spacing w:line="360" w:lineRule="auto"/>
        <w:ind w:firstLine="709"/>
        <w:jc w:val="both"/>
        <w:rPr>
          <w:rFonts w:ascii="Arial" w:hAnsi="Arial" w:cs="Arial"/>
          <w:b/>
          <w:bCs/>
          <w:sz w:val="20"/>
          <w:szCs w:val="20"/>
        </w:rPr>
      </w:pPr>
    </w:p>
    <w:p w:rsidR="002649B3" w:rsidRDefault="00E90B5E" w:rsidP="00AB262F">
      <w:pPr>
        <w:pStyle w:val="NormalWeb"/>
        <w:spacing w:before="0" w:beforeAutospacing="0" w:after="0" w:afterAutospacing="0" w:line="360" w:lineRule="auto"/>
        <w:jc w:val="both"/>
        <w:rPr>
          <w:rFonts w:ascii="Arial" w:hAnsi="Arial" w:cs="Arial"/>
        </w:rPr>
      </w:pPr>
      <w:r>
        <w:rPr>
          <w:noProof/>
        </w:rPr>
        <w:drawing>
          <wp:inline distT="0" distB="0" distL="0" distR="0" wp14:anchorId="3A97E3DE" wp14:editId="700D7FFB">
            <wp:extent cx="5698800" cy="2242800"/>
            <wp:effectExtent l="0" t="0" r="16510" b="24765"/>
            <wp:docPr id="56" name="Gráfico 56"/>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A3336F" w:rsidRPr="00823ACB" w:rsidRDefault="00A3336F" w:rsidP="00AB262F">
      <w:pPr>
        <w:pStyle w:val="NormalWeb"/>
        <w:spacing w:before="0" w:beforeAutospacing="0" w:after="0" w:afterAutospacing="0" w:line="360" w:lineRule="auto"/>
        <w:jc w:val="both"/>
        <w:rPr>
          <w:rFonts w:ascii="Arial" w:hAnsi="Arial" w:cs="Arial"/>
          <w:sz w:val="10"/>
          <w:szCs w:val="10"/>
        </w:rPr>
      </w:pPr>
    </w:p>
    <w:p w:rsidR="00BE1526" w:rsidRDefault="00A367D6" w:rsidP="00AB262F">
      <w:pPr>
        <w:pStyle w:val="NormalWeb"/>
        <w:spacing w:before="0" w:beforeAutospacing="0" w:after="0" w:afterAutospacing="0" w:line="360" w:lineRule="auto"/>
        <w:jc w:val="both"/>
        <w:rPr>
          <w:rFonts w:ascii="Arial" w:hAnsi="Arial" w:cs="Arial"/>
          <w:b/>
          <w:bCs/>
          <w:sz w:val="20"/>
          <w:szCs w:val="20"/>
        </w:rPr>
      </w:pPr>
      <w:r>
        <w:rPr>
          <w:rFonts w:ascii="Arial" w:hAnsi="Arial" w:cs="Arial"/>
          <w:b/>
          <w:bCs/>
          <w:sz w:val="20"/>
          <w:szCs w:val="20"/>
        </w:rPr>
        <w:t xml:space="preserve">GRAFICO </w:t>
      </w:r>
      <w:proofErr w:type="gramStart"/>
      <w:r>
        <w:rPr>
          <w:rFonts w:ascii="Arial" w:hAnsi="Arial" w:cs="Arial"/>
          <w:b/>
          <w:bCs/>
          <w:sz w:val="20"/>
          <w:szCs w:val="20"/>
        </w:rPr>
        <w:t>8</w:t>
      </w:r>
      <w:proofErr w:type="gramEnd"/>
      <w:r>
        <w:rPr>
          <w:rFonts w:ascii="Arial" w:hAnsi="Arial" w:cs="Arial"/>
          <w:b/>
          <w:bCs/>
          <w:sz w:val="20"/>
          <w:szCs w:val="20"/>
        </w:rPr>
        <w:t xml:space="preserve">: </w:t>
      </w:r>
      <w:r w:rsidR="00E90B5E">
        <w:rPr>
          <w:rFonts w:ascii="Arial" w:hAnsi="Arial" w:cs="Arial"/>
          <w:b/>
          <w:bCs/>
          <w:sz w:val="20"/>
          <w:szCs w:val="20"/>
        </w:rPr>
        <w:t>AVALIA O PRINCIPAL MOTIVO QUE FEZ OS CLIENTES OPTAREM PELA EFETIVA</w:t>
      </w:r>
    </w:p>
    <w:p w:rsidR="00EE35F0" w:rsidRDefault="00EE35F0" w:rsidP="00AB262F">
      <w:pPr>
        <w:pStyle w:val="NormalWeb"/>
        <w:spacing w:before="0" w:beforeAutospacing="0" w:after="0" w:afterAutospacing="0" w:line="360" w:lineRule="auto"/>
        <w:jc w:val="both"/>
        <w:rPr>
          <w:rFonts w:ascii="Arial" w:hAnsi="Arial" w:cs="Arial"/>
          <w:b/>
          <w:bCs/>
          <w:sz w:val="20"/>
          <w:szCs w:val="20"/>
        </w:rPr>
      </w:pPr>
    </w:p>
    <w:p w:rsidR="00E90B5E" w:rsidRDefault="00E90B5E" w:rsidP="00E90B5E">
      <w:pPr>
        <w:spacing w:line="360" w:lineRule="auto"/>
        <w:ind w:firstLine="708"/>
        <w:jc w:val="both"/>
        <w:rPr>
          <w:rFonts w:ascii="Arial" w:hAnsi="Arial" w:cs="Arial"/>
        </w:rPr>
      </w:pPr>
      <w:r>
        <w:rPr>
          <w:rFonts w:ascii="Arial" w:hAnsi="Arial" w:cs="Arial"/>
        </w:rPr>
        <w:t>Após verificação da indicação como principal forma pela qual os clientes tomaram conhecimento da empresa, os motivos que os levaram a escolher a Efetiva os acompanha. Dessa forma, 80% dos entrevistados afirmam ter escolhido a Efetiva pela confiança no serviço prestado. Confiança essa transmitida pela pessoa que indicou a empresa. Há ainda 20% de clientes que optaram por outros motivos como o fato de não conhecer empresar do mesmo ramo ou de terem sido encaminhados diretamente à Efetiva pelo agente financeiro a quem a empresa corresponde.</w:t>
      </w:r>
    </w:p>
    <w:p w:rsidR="00E90B5E" w:rsidRPr="002649B3" w:rsidRDefault="00E90B5E" w:rsidP="00414625">
      <w:pPr>
        <w:spacing w:line="360" w:lineRule="auto"/>
        <w:ind w:firstLine="709"/>
        <w:jc w:val="both"/>
        <w:rPr>
          <w:rFonts w:ascii="Arial" w:hAnsi="Arial" w:cs="Arial"/>
        </w:rPr>
      </w:pPr>
    </w:p>
    <w:p w:rsidR="00823ACB" w:rsidRPr="00823ACB" w:rsidRDefault="00E90B5E" w:rsidP="00AB262F">
      <w:pPr>
        <w:pStyle w:val="NormalWeb"/>
        <w:spacing w:before="0" w:beforeAutospacing="0" w:after="0" w:afterAutospacing="0" w:line="360" w:lineRule="auto"/>
        <w:jc w:val="both"/>
        <w:rPr>
          <w:rFonts w:ascii="Arial" w:hAnsi="Arial" w:cs="Arial"/>
          <w:sz w:val="10"/>
          <w:szCs w:val="10"/>
        </w:rPr>
      </w:pPr>
      <w:r>
        <w:rPr>
          <w:noProof/>
        </w:rPr>
        <w:drawing>
          <wp:inline distT="0" distB="0" distL="0" distR="0" wp14:anchorId="50F3B333" wp14:editId="302E7E79">
            <wp:extent cx="5698800" cy="2242800"/>
            <wp:effectExtent l="0" t="0" r="16510" b="24765"/>
            <wp:docPr id="57" name="Gráfico 57"/>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414625" w:rsidRDefault="0055470D" w:rsidP="00AB262F">
      <w:pPr>
        <w:pStyle w:val="NormalWeb"/>
        <w:spacing w:before="0" w:beforeAutospacing="0" w:after="0" w:afterAutospacing="0" w:line="360" w:lineRule="auto"/>
        <w:jc w:val="both"/>
        <w:rPr>
          <w:rFonts w:ascii="Arial" w:hAnsi="Arial" w:cs="Arial"/>
          <w:b/>
          <w:bCs/>
          <w:sz w:val="20"/>
          <w:szCs w:val="20"/>
        </w:rPr>
      </w:pPr>
      <w:r>
        <w:rPr>
          <w:rFonts w:ascii="Arial" w:hAnsi="Arial" w:cs="Arial"/>
          <w:b/>
          <w:bCs/>
          <w:sz w:val="20"/>
          <w:szCs w:val="20"/>
        </w:rPr>
        <w:t xml:space="preserve">GRÁFICO </w:t>
      </w:r>
      <w:proofErr w:type="gramStart"/>
      <w:r>
        <w:rPr>
          <w:rFonts w:ascii="Arial" w:hAnsi="Arial" w:cs="Arial"/>
          <w:b/>
          <w:bCs/>
          <w:sz w:val="20"/>
          <w:szCs w:val="20"/>
        </w:rPr>
        <w:t>9</w:t>
      </w:r>
      <w:proofErr w:type="gramEnd"/>
      <w:r>
        <w:rPr>
          <w:rFonts w:ascii="Arial" w:hAnsi="Arial" w:cs="Arial"/>
          <w:b/>
          <w:bCs/>
          <w:sz w:val="20"/>
          <w:szCs w:val="20"/>
        </w:rPr>
        <w:t xml:space="preserve">: </w:t>
      </w:r>
      <w:r w:rsidR="00E90B5E">
        <w:rPr>
          <w:rFonts w:ascii="Arial" w:hAnsi="Arial" w:cs="Arial"/>
          <w:b/>
          <w:bCs/>
          <w:sz w:val="20"/>
          <w:szCs w:val="20"/>
        </w:rPr>
        <w:t>AVALIA SE OS CLIENTES RECOMENDARIAM A EFETIVA PARA OUTRAS PESSOAS</w:t>
      </w:r>
    </w:p>
    <w:p w:rsidR="00EE35F0" w:rsidRDefault="00EE35F0" w:rsidP="00AB262F">
      <w:pPr>
        <w:pStyle w:val="NormalWeb"/>
        <w:spacing w:before="0" w:beforeAutospacing="0" w:after="0" w:afterAutospacing="0" w:line="360" w:lineRule="auto"/>
        <w:jc w:val="both"/>
        <w:rPr>
          <w:rFonts w:ascii="Arial" w:hAnsi="Arial" w:cs="Arial"/>
          <w:b/>
          <w:bCs/>
          <w:sz w:val="20"/>
          <w:szCs w:val="20"/>
        </w:rPr>
      </w:pPr>
    </w:p>
    <w:p w:rsidR="00E90B5E" w:rsidRDefault="00E90B5E" w:rsidP="00E90B5E">
      <w:pPr>
        <w:autoSpaceDE w:val="0"/>
        <w:autoSpaceDN w:val="0"/>
        <w:adjustRightInd w:val="0"/>
        <w:spacing w:line="360" w:lineRule="auto"/>
        <w:ind w:firstLine="708"/>
        <w:jc w:val="both"/>
        <w:rPr>
          <w:rFonts w:ascii="Arial" w:hAnsi="Arial" w:cs="Arial"/>
        </w:rPr>
      </w:pPr>
      <w:r>
        <w:rPr>
          <w:rFonts w:ascii="Arial" w:hAnsi="Arial" w:cs="Arial"/>
        </w:rPr>
        <w:t>Nesse ponto, os clientes expuseram se, através de suas percepções e experiência</w:t>
      </w:r>
      <w:r w:rsidR="003029B4">
        <w:rPr>
          <w:rFonts w:ascii="Arial" w:hAnsi="Arial" w:cs="Arial"/>
        </w:rPr>
        <w:t>s</w:t>
      </w:r>
      <w:r>
        <w:rPr>
          <w:rFonts w:ascii="Arial" w:hAnsi="Arial" w:cs="Arial"/>
        </w:rPr>
        <w:t xml:space="preserve"> com o serviço prestado pela Efetiva, indicariam ou não a empresa para outras pessoas. A pesquisa demonstrou que 70% dos clientes recomendariam os serviços, enquanto 30% não os recomendariam.</w:t>
      </w:r>
    </w:p>
    <w:p w:rsidR="00E90B5E" w:rsidRDefault="00E90B5E" w:rsidP="00414625">
      <w:pPr>
        <w:spacing w:line="360" w:lineRule="auto"/>
        <w:ind w:firstLine="709"/>
        <w:jc w:val="both"/>
        <w:rPr>
          <w:rFonts w:ascii="Arial" w:hAnsi="Arial" w:cs="Arial"/>
        </w:rPr>
      </w:pPr>
    </w:p>
    <w:p w:rsidR="00EE35F0" w:rsidRDefault="00EE35F0" w:rsidP="00414625">
      <w:pPr>
        <w:spacing w:line="360" w:lineRule="auto"/>
        <w:ind w:firstLine="709"/>
        <w:jc w:val="both"/>
        <w:rPr>
          <w:rFonts w:ascii="Arial" w:hAnsi="Arial" w:cs="Arial"/>
          <w:b/>
          <w:bCs/>
          <w:sz w:val="20"/>
          <w:szCs w:val="20"/>
        </w:rPr>
      </w:pPr>
    </w:p>
    <w:p w:rsidR="00E21B2C" w:rsidRPr="00A3004E" w:rsidRDefault="00E21B2C" w:rsidP="00AB262F">
      <w:pPr>
        <w:pStyle w:val="NormalWeb"/>
        <w:spacing w:before="0" w:beforeAutospacing="0" w:after="0" w:afterAutospacing="0" w:line="360" w:lineRule="auto"/>
        <w:jc w:val="both"/>
        <w:rPr>
          <w:rFonts w:ascii="Arial" w:hAnsi="Arial" w:cs="Arial"/>
          <w:b/>
          <w:bCs/>
          <w:sz w:val="10"/>
          <w:szCs w:val="10"/>
        </w:rPr>
      </w:pPr>
    </w:p>
    <w:p w:rsidR="00AB262F" w:rsidRDefault="00E90B5E" w:rsidP="00AB262F">
      <w:pPr>
        <w:pStyle w:val="NormalWeb"/>
        <w:spacing w:before="0" w:beforeAutospacing="0" w:after="0" w:afterAutospacing="0" w:line="360" w:lineRule="auto"/>
        <w:jc w:val="both"/>
        <w:rPr>
          <w:rFonts w:ascii="Arial" w:hAnsi="Arial" w:cs="Arial"/>
          <w:bCs/>
        </w:rPr>
      </w:pPr>
      <w:r>
        <w:rPr>
          <w:noProof/>
        </w:rPr>
        <w:lastRenderedPageBreak/>
        <w:drawing>
          <wp:inline distT="0" distB="0" distL="0" distR="0" wp14:anchorId="02B6C4B9" wp14:editId="38A59BBD">
            <wp:extent cx="5698800" cy="2242800"/>
            <wp:effectExtent l="0" t="0" r="0" b="5715"/>
            <wp:docPr id="478" name="Gráfico 478"/>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414625" w:rsidRDefault="0055470D" w:rsidP="00AB262F">
      <w:pPr>
        <w:pStyle w:val="NormalWeb"/>
        <w:spacing w:before="0" w:beforeAutospacing="0" w:after="0" w:afterAutospacing="0" w:line="360" w:lineRule="auto"/>
        <w:jc w:val="both"/>
        <w:rPr>
          <w:rFonts w:ascii="Arial" w:hAnsi="Arial" w:cs="Arial"/>
          <w:b/>
          <w:bCs/>
          <w:sz w:val="20"/>
          <w:szCs w:val="20"/>
        </w:rPr>
      </w:pPr>
      <w:r>
        <w:rPr>
          <w:rFonts w:ascii="Arial" w:hAnsi="Arial" w:cs="Arial"/>
          <w:b/>
          <w:bCs/>
          <w:sz w:val="20"/>
          <w:szCs w:val="20"/>
        </w:rPr>
        <w:t xml:space="preserve">GRÁFICO 10: </w:t>
      </w:r>
      <w:r w:rsidR="00E90B5E">
        <w:rPr>
          <w:rFonts w:ascii="Arial" w:hAnsi="Arial" w:cs="Arial"/>
          <w:b/>
          <w:bCs/>
          <w:sz w:val="20"/>
          <w:szCs w:val="20"/>
        </w:rPr>
        <w:t>AVALIA SE OS CLIENTES IDENTIFICAM ALGUM DIFERENCIAL DA EFETIVA EM RELAÇÃO A EMPRESAS CONCORRENTES</w:t>
      </w:r>
    </w:p>
    <w:p w:rsidR="00EE35F0" w:rsidRDefault="00EE35F0" w:rsidP="00AB262F">
      <w:pPr>
        <w:pStyle w:val="NormalWeb"/>
        <w:spacing w:before="0" w:beforeAutospacing="0" w:after="0" w:afterAutospacing="0" w:line="360" w:lineRule="auto"/>
        <w:jc w:val="both"/>
        <w:rPr>
          <w:rFonts w:ascii="Arial" w:hAnsi="Arial" w:cs="Arial"/>
          <w:b/>
          <w:bCs/>
          <w:sz w:val="20"/>
          <w:szCs w:val="20"/>
        </w:rPr>
      </w:pPr>
    </w:p>
    <w:p w:rsidR="00E90B5E" w:rsidRPr="00A3336F" w:rsidRDefault="00E90B5E" w:rsidP="00414625">
      <w:pPr>
        <w:spacing w:line="360" w:lineRule="auto"/>
        <w:ind w:firstLine="709"/>
        <w:jc w:val="both"/>
        <w:rPr>
          <w:rFonts w:ascii="Arial" w:hAnsi="Arial" w:cs="Arial"/>
          <w:b/>
          <w:bCs/>
          <w:sz w:val="20"/>
          <w:szCs w:val="20"/>
        </w:rPr>
      </w:pPr>
      <w:r>
        <w:rPr>
          <w:rFonts w:ascii="Arial" w:hAnsi="Arial" w:cs="Arial"/>
        </w:rPr>
        <w:t>Levando em consideração a visão dos clientes numa comparação entre a Efetiva e empresas que atuam no mesmo ramo, 80% dos entrevistados não tiveram contato com tais empresas, não podendo, portanto, expor diferenças. Enquanto isso, 20% visualizam que a Efetiva apresenta algum diferencial em relação aos concorrentes. Vale ressalt</w:t>
      </w:r>
      <w:r w:rsidR="003029B4">
        <w:rPr>
          <w:rFonts w:ascii="Arial" w:hAnsi="Arial" w:cs="Arial"/>
        </w:rPr>
        <w:t>ar que, entre os entrevistados</w:t>
      </w:r>
      <w:r>
        <w:rPr>
          <w:rFonts w:ascii="Arial" w:hAnsi="Arial" w:cs="Arial"/>
        </w:rPr>
        <w:t xml:space="preserve"> que tiveram contato com empresa do mesmo ramo, todos percebem algum diferencial da Efetiva quanto </w:t>
      </w:r>
      <w:proofErr w:type="gramStart"/>
      <w:r>
        <w:rPr>
          <w:rFonts w:ascii="Arial" w:hAnsi="Arial" w:cs="Arial"/>
        </w:rPr>
        <w:t>à</w:t>
      </w:r>
      <w:proofErr w:type="gramEnd"/>
      <w:r>
        <w:rPr>
          <w:rFonts w:ascii="Arial" w:hAnsi="Arial" w:cs="Arial"/>
        </w:rPr>
        <w:t xml:space="preserve"> seus concorrentes.</w:t>
      </w:r>
    </w:p>
    <w:p w:rsidR="00F4629A" w:rsidRDefault="00F4629A" w:rsidP="00AB262F">
      <w:pPr>
        <w:pStyle w:val="NormalWeb"/>
        <w:spacing w:before="0" w:beforeAutospacing="0" w:after="0" w:afterAutospacing="0" w:line="360" w:lineRule="auto"/>
        <w:jc w:val="both"/>
        <w:rPr>
          <w:rFonts w:ascii="Arial" w:hAnsi="Arial" w:cs="Arial"/>
        </w:rPr>
      </w:pPr>
    </w:p>
    <w:p w:rsidR="0030570E" w:rsidRDefault="00E90B5E" w:rsidP="00AB262F">
      <w:pPr>
        <w:pStyle w:val="NormalWeb"/>
        <w:spacing w:before="0" w:beforeAutospacing="0" w:after="0" w:afterAutospacing="0" w:line="360" w:lineRule="auto"/>
        <w:jc w:val="both"/>
        <w:rPr>
          <w:rFonts w:ascii="Arial" w:hAnsi="Arial" w:cs="Arial"/>
        </w:rPr>
      </w:pPr>
      <w:r>
        <w:rPr>
          <w:noProof/>
        </w:rPr>
        <w:drawing>
          <wp:inline distT="0" distB="0" distL="0" distR="0" wp14:anchorId="445473C9" wp14:editId="76EAB37E">
            <wp:extent cx="5698800" cy="2242800"/>
            <wp:effectExtent l="0" t="0" r="16510" b="24765"/>
            <wp:docPr id="479" name="Gráfico 479"/>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414625" w:rsidRDefault="00A3336F" w:rsidP="00AB262F">
      <w:pPr>
        <w:pStyle w:val="NormalWeb"/>
        <w:spacing w:before="0" w:beforeAutospacing="0" w:after="0" w:afterAutospacing="0" w:line="360" w:lineRule="auto"/>
        <w:jc w:val="both"/>
        <w:rPr>
          <w:rFonts w:ascii="Arial" w:hAnsi="Arial" w:cs="Arial"/>
          <w:b/>
          <w:bCs/>
          <w:sz w:val="20"/>
          <w:szCs w:val="20"/>
        </w:rPr>
      </w:pPr>
      <w:r w:rsidRPr="00A3336F">
        <w:rPr>
          <w:rFonts w:ascii="Arial" w:hAnsi="Arial" w:cs="Arial"/>
          <w:b/>
          <w:bCs/>
          <w:sz w:val="20"/>
          <w:szCs w:val="20"/>
        </w:rPr>
        <w:t xml:space="preserve">GRÁFICO 11: </w:t>
      </w:r>
      <w:r w:rsidR="00E90B5E">
        <w:rPr>
          <w:rFonts w:ascii="Arial" w:hAnsi="Arial" w:cs="Arial"/>
          <w:b/>
          <w:bCs/>
          <w:sz w:val="20"/>
          <w:szCs w:val="20"/>
        </w:rPr>
        <w:t>AVALIA SE OS SERVIÇOS PRESTADOS PELA EFETIVA ATENDERAM ÀS EXPECTATIVAS DOS CLIENTES</w:t>
      </w:r>
    </w:p>
    <w:p w:rsidR="00EE35F0" w:rsidRDefault="00EE35F0" w:rsidP="00AB262F">
      <w:pPr>
        <w:pStyle w:val="NormalWeb"/>
        <w:spacing w:before="0" w:beforeAutospacing="0" w:after="0" w:afterAutospacing="0" w:line="360" w:lineRule="auto"/>
        <w:jc w:val="both"/>
        <w:rPr>
          <w:rFonts w:ascii="Arial" w:hAnsi="Arial" w:cs="Arial"/>
          <w:b/>
          <w:bCs/>
          <w:sz w:val="20"/>
          <w:szCs w:val="20"/>
        </w:rPr>
      </w:pPr>
    </w:p>
    <w:p w:rsidR="00B51296" w:rsidRDefault="00B51296" w:rsidP="00B51296">
      <w:pPr>
        <w:autoSpaceDE w:val="0"/>
        <w:autoSpaceDN w:val="0"/>
        <w:adjustRightInd w:val="0"/>
        <w:spacing w:line="360" w:lineRule="auto"/>
        <w:ind w:firstLine="708"/>
        <w:jc w:val="both"/>
        <w:rPr>
          <w:rFonts w:ascii="Arial" w:hAnsi="Arial" w:cs="Arial"/>
        </w:rPr>
      </w:pPr>
      <w:r>
        <w:rPr>
          <w:rFonts w:ascii="Arial" w:hAnsi="Arial" w:cs="Arial"/>
        </w:rPr>
        <w:t xml:space="preserve">Quanto a atender as expectativas dos clientes, independente do fato de simplesmente ter fechado o processo, 70% dos entrevistados disseram que suas </w:t>
      </w:r>
      <w:r>
        <w:rPr>
          <w:rFonts w:ascii="Arial" w:hAnsi="Arial" w:cs="Arial"/>
        </w:rPr>
        <w:lastRenderedPageBreak/>
        <w:t>expectativas foram atendidas. Enquanto 30% não tiveram suas expectativas alcançadas, mesmo com o fechamento do processo.</w:t>
      </w:r>
    </w:p>
    <w:p w:rsidR="00B616E3" w:rsidRPr="00A3336F" w:rsidRDefault="00B616E3" w:rsidP="006D1E53">
      <w:pPr>
        <w:spacing w:line="360" w:lineRule="auto"/>
        <w:ind w:firstLine="709"/>
        <w:jc w:val="both"/>
        <w:rPr>
          <w:rFonts w:ascii="Arial" w:hAnsi="Arial" w:cs="Arial"/>
          <w:b/>
          <w:bCs/>
          <w:sz w:val="20"/>
          <w:szCs w:val="20"/>
        </w:rPr>
      </w:pPr>
    </w:p>
    <w:p w:rsidR="006419E3" w:rsidRPr="00D44C45" w:rsidRDefault="009523A2" w:rsidP="00AB262F">
      <w:pPr>
        <w:pStyle w:val="NormalWeb"/>
        <w:spacing w:before="0" w:beforeAutospacing="0" w:after="0" w:afterAutospacing="0" w:line="360" w:lineRule="auto"/>
        <w:jc w:val="both"/>
        <w:rPr>
          <w:rFonts w:ascii="Arial" w:hAnsi="Arial" w:cs="Arial"/>
        </w:rPr>
      </w:pPr>
      <w:r>
        <w:rPr>
          <w:noProof/>
        </w:rPr>
        <w:drawing>
          <wp:inline distT="0" distB="0" distL="0" distR="0" wp14:anchorId="24F4E1EF" wp14:editId="618C5CB9">
            <wp:extent cx="5698800" cy="2242800"/>
            <wp:effectExtent l="0" t="0" r="16510" b="24765"/>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7E72AB" w:rsidRDefault="009523A2" w:rsidP="00AB262F">
      <w:pPr>
        <w:pStyle w:val="NormalWeb"/>
        <w:spacing w:before="0" w:beforeAutospacing="0" w:after="0" w:afterAutospacing="0" w:line="360" w:lineRule="auto"/>
        <w:jc w:val="both"/>
        <w:rPr>
          <w:rFonts w:ascii="Arial" w:hAnsi="Arial" w:cs="Arial"/>
          <w:b/>
          <w:bCs/>
          <w:sz w:val="20"/>
          <w:szCs w:val="20"/>
        </w:rPr>
      </w:pPr>
      <w:r>
        <w:rPr>
          <w:rFonts w:ascii="Arial" w:hAnsi="Arial" w:cs="Arial"/>
          <w:b/>
          <w:bCs/>
          <w:sz w:val="20"/>
          <w:szCs w:val="20"/>
        </w:rPr>
        <w:t>GRÁFICO 12: AVALIA A EMPRESA EFETIVA SERVIÇOS QUANTO AO ATENDIMENTO</w:t>
      </w:r>
    </w:p>
    <w:p w:rsidR="00EE35F0" w:rsidRDefault="00EE35F0" w:rsidP="00AB262F">
      <w:pPr>
        <w:pStyle w:val="NormalWeb"/>
        <w:spacing w:before="0" w:beforeAutospacing="0" w:after="0" w:afterAutospacing="0" w:line="360" w:lineRule="auto"/>
        <w:jc w:val="both"/>
        <w:rPr>
          <w:rFonts w:ascii="Arial" w:hAnsi="Arial" w:cs="Arial"/>
          <w:b/>
          <w:bCs/>
          <w:sz w:val="20"/>
          <w:szCs w:val="20"/>
        </w:rPr>
      </w:pPr>
    </w:p>
    <w:p w:rsidR="007A0F1A" w:rsidRDefault="00D323CB" w:rsidP="007E72AB">
      <w:pPr>
        <w:spacing w:line="360" w:lineRule="auto"/>
        <w:ind w:firstLine="709"/>
        <w:jc w:val="both"/>
        <w:rPr>
          <w:rFonts w:ascii="Arial" w:hAnsi="Arial" w:cs="Arial"/>
        </w:rPr>
      </w:pPr>
      <w:r w:rsidRPr="00D323CB">
        <w:rPr>
          <w:rFonts w:ascii="Arial" w:hAnsi="Arial" w:cs="Arial"/>
        </w:rPr>
        <w:t>A pesquisa demonstrou um ótimo resultado quanto ao atendimento da Efetiva. Com 80% dos entrevistados considerando o atendimento como ótimo. Do</w:t>
      </w:r>
      <w:r w:rsidR="00304308">
        <w:rPr>
          <w:rFonts w:ascii="Arial" w:hAnsi="Arial" w:cs="Arial"/>
        </w:rPr>
        <w:t>s</w:t>
      </w:r>
      <w:r w:rsidRPr="00D323CB">
        <w:rPr>
          <w:rFonts w:ascii="Arial" w:hAnsi="Arial" w:cs="Arial"/>
        </w:rPr>
        <w:t xml:space="preserve"> demais, 10% consideraram o atendimento como bom e uma parcela igual considerou regular.</w:t>
      </w:r>
      <w:r w:rsidR="007E72AB">
        <w:rPr>
          <w:rFonts w:ascii="Arial" w:hAnsi="Arial" w:cs="Arial"/>
        </w:rPr>
        <w:t xml:space="preserve"> </w:t>
      </w:r>
    </w:p>
    <w:p w:rsidR="00B616E3" w:rsidRPr="007E72AB" w:rsidRDefault="00B616E3" w:rsidP="00D323CB">
      <w:pPr>
        <w:spacing w:line="360" w:lineRule="auto"/>
        <w:jc w:val="both"/>
        <w:rPr>
          <w:rFonts w:ascii="Arial" w:hAnsi="Arial" w:cs="Arial"/>
        </w:rPr>
      </w:pPr>
    </w:p>
    <w:p w:rsidR="00AB0091" w:rsidRDefault="00AB0091" w:rsidP="009C6466">
      <w:pPr>
        <w:pStyle w:val="NormalWeb"/>
        <w:spacing w:before="0" w:beforeAutospacing="0" w:after="0" w:afterAutospacing="0" w:line="360" w:lineRule="auto"/>
        <w:jc w:val="both"/>
        <w:rPr>
          <w:rFonts w:ascii="Arial" w:hAnsi="Arial" w:cs="Arial"/>
        </w:rPr>
      </w:pPr>
    </w:p>
    <w:p w:rsidR="00AA50FC" w:rsidRDefault="00D7726C" w:rsidP="00A3336F">
      <w:pPr>
        <w:pStyle w:val="NormalWeb"/>
        <w:spacing w:before="0" w:beforeAutospacing="0" w:after="0" w:afterAutospacing="0" w:line="360" w:lineRule="auto"/>
        <w:jc w:val="both"/>
        <w:rPr>
          <w:rFonts w:ascii="Arial" w:hAnsi="Arial" w:cs="Arial"/>
          <w:b/>
          <w:sz w:val="20"/>
          <w:szCs w:val="20"/>
        </w:rPr>
      </w:pPr>
      <w:r>
        <w:rPr>
          <w:noProof/>
        </w:rPr>
        <w:drawing>
          <wp:inline distT="0" distB="0" distL="0" distR="0" wp14:anchorId="60CE094F" wp14:editId="5B480F50">
            <wp:extent cx="5698800" cy="2242800"/>
            <wp:effectExtent l="0" t="0" r="16510" b="24765"/>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7E72AB" w:rsidRDefault="00A3336F" w:rsidP="00A3336F">
      <w:pPr>
        <w:pStyle w:val="NormalWeb"/>
        <w:spacing w:before="0" w:beforeAutospacing="0" w:after="0" w:afterAutospacing="0" w:line="360" w:lineRule="auto"/>
        <w:jc w:val="both"/>
        <w:rPr>
          <w:rFonts w:ascii="Arial" w:hAnsi="Arial" w:cs="Arial"/>
          <w:b/>
          <w:sz w:val="20"/>
          <w:szCs w:val="20"/>
        </w:rPr>
      </w:pPr>
      <w:r w:rsidRPr="00A3336F">
        <w:rPr>
          <w:rFonts w:ascii="Arial" w:hAnsi="Arial" w:cs="Arial"/>
          <w:b/>
          <w:sz w:val="20"/>
          <w:szCs w:val="20"/>
        </w:rPr>
        <w:t>GRÁFI</w:t>
      </w:r>
      <w:r w:rsidR="008548B1">
        <w:rPr>
          <w:rFonts w:ascii="Arial" w:hAnsi="Arial" w:cs="Arial"/>
          <w:b/>
          <w:sz w:val="20"/>
          <w:szCs w:val="20"/>
        </w:rPr>
        <w:t>CO 13: AVALIA A EMPRESA EFETIVA SERVIÇOS QUANTO A QUALIDADE DAS INFORMAÇÕES FORNECIDAS</w:t>
      </w:r>
      <w:r w:rsidR="00D7726C">
        <w:rPr>
          <w:rFonts w:ascii="Arial" w:hAnsi="Arial" w:cs="Arial"/>
          <w:b/>
          <w:sz w:val="20"/>
          <w:szCs w:val="20"/>
        </w:rPr>
        <w:t xml:space="preserve"> PELOS COLABORADORES</w:t>
      </w:r>
    </w:p>
    <w:p w:rsidR="00EE35F0" w:rsidRDefault="00EE35F0" w:rsidP="00A3336F">
      <w:pPr>
        <w:pStyle w:val="NormalWeb"/>
        <w:spacing w:before="0" w:beforeAutospacing="0" w:after="0" w:afterAutospacing="0" w:line="360" w:lineRule="auto"/>
        <w:jc w:val="both"/>
        <w:rPr>
          <w:rFonts w:ascii="Arial" w:hAnsi="Arial" w:cs="Arial"/>
          <w:b/>
          <w:sz w:val="20"/>
          <w:szCs w:val="20"/>
        </w:rPr>
      </w:pPr>
    </w:p>
    <w:p w:rsidR="006C7DD7" w:rsidRDefault="004B1EAA" w:rsidP="00A96835">
      <w:pPr>
        <w:spacing w:line="360" w:lineRule="auto"/>
        <w:ind w:firstLine="709"/>
        <w:jc w:val="both"/>
        <w:rPr>
          <w:rFonts w:ascii="Arial" w:hAnsi="Arial" w:cs="Arial"/>
        </w:rPr>
      </w:pPr>
      <w:r w:rsidRPr="004B1EAA">
        <w:rPr>
          <w:rFonts w:ascii="Arial" w:hAnsi="Arial" w:cs="Arial"/>
        </w:rPr>
        <w:t xml:space="preserve">Quanto </w:t>
      </w:r>
      <w:r w:rsidR="0070070E" w:rsidRPr="004B1EAA">
        <w:rPr>
          <w:rFonts w:ascii="Arial" w:hAnsi="Arial" w:cs="Arial"/>
        </w:rPr>
        <w:t>às</w:t>
      </w:r>
      <w:r w:rsidRPr="004B1EAA">
        <w:rPr>
          <w:rFonts w:ascii="Arial" w:hAnsi="Arial" w:cs="Arial"/>
        </w:rPr>
        <w:t xml:space="preserve"> informações fornecidas pelos colaboradores, 40% consideraram a qual</w:t>
      </w:r>
      <w:r w:rsidR="0070070E">
        <w:rPr>
          <w:rFonts w:ascii="Arial" w:hAnsi="Arial" w:cs="Arial"/>
        </w:rPr>
        <w:t>idade das informações como ótima</w:t>
      </w:r>
      <w:r w:rsidRPr="004B1EAA">
        <w:rPr>
          <w:rFonts w:ascii="Arial" w:hAnsi="Arial" w:cs="Arial"/>
        </w:rPr>
        <w:t>. Em seguida, 30% as avaliaram como bom e 20% como regular. No entanto, uma pequena parcela de 10% considerou a qualidade das informações como ruim.</w:t>
      </w:r>
      <w:r w:rsidR="007E72AB">
        <w:rPr>
          <w:rFonts w:ascii="Arial" w:hAnsi="Arial" w:cs="Arial"/>
        </w:rPr>
        <w:t xml:space="preserve"> </w:t>
      </w:r>
    </w:p>
    <w:p w:rsidR="00EE35F0" w:rsidRDefault="00EE35F0" w:rsidP="00A96835">
      <w:pPr>
        <w:spacing w:line="360" w:lineRule="auto"/>
        <w:ind w:firstLine="709"/>
        <w:jc w:val="both"/>
        <w:rPr>
          <w:rFonts w:ascii="Arial" w:hAnsi="Arial" w:cs="Arial"/>
        </w:rPr>
      </w:pPr>
    </w:p>
    <w:p w:rsidR="00D7726C" w:rsidRDefault="00D7726C" w:rsidP="00D7726C">
      <w:pPr>
        <w:pStyle w:val="NormalWeb"/>
        <w:spacing w:before="0" w:beforeAutospacing="0" w:after="0" w:afterAutospacing="0" w:line="360" w:lineRule="auto"/>
        <w:jc w:val="both"/>
        <w:rPr>
          <w:rFonts w:ascii="Arial" w:hAnsi="Arial" w:cs="Arial"/>
          <w:b/>
          <w:sz w:val="20"/>
          <w:szCs w:val="20"/>
        </w:rPr>
      </w:pPr>
      <w:r>
        <w:rPr>
          <w:noProof/>
        </w:rPr>
        <w:drawing>
          <wp:inline distT="0" distB="0" distL="0" distR="0" wp14:anchorId="76805450" wp14:editId="342F829D">
            <wp:extent cx="5698800" cy="2242800"/>
            <wp:effectExtent l="0" t="0" r="16510" b="24765"/>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D7726C" w:rsidRDefault="00D7726C" w:rsidP="00D7726C">
      <w:pPr>
        <w:pStyle w:val="NormalWeb"/>
        <w:spacing w:before="0" w:beforeAutospacing="0" w:after="0" w:afterAutospacing="0" w:line="360" w:lineRule="auto"/>
        <w:jc w:val="both"/>
        <w:rPr>
          <w:rFonts w:ascii="Arial" w:hAnsi="Arial" w:cs="Arial"/>
          <w:b/>
          <w:sz w:val="20"/>
          <w:szCs w:val="20"/>
        </w:rPr>
      </w:pPr>
      <w:r w:rsidRPr="00A3336F">
        <w:rPr>
          <w:rFonts w:ascii="Arial" w:hAnsi="Arial" w:cs="Arial"/>
          <w:b/>
          <w:sz w:val="20"/>
          <w:szCs w:val="20"/>
        </w:rPr>
        <w:t>GRÁFI</w:t>
      </w:r>
      <w:r>
        <w:rPr>
          <w:rFonts w:ascii="Arial" w:hAnsi="Arial" w:cs="Arial"/>
          <w:b/>
          <w:sz w:val="20"/>
          <w:szCs w:val="20"/>
        </w:rPr>
        <w:t>CO 14: AVALIA A EMPRESA EFETIVA SERVIÇOS QUANTO A RESPOSTAS ÀS RECLAMAÇÕES</w:t>
      </w:r>
    </w:p>
    <w:p w:rsidR="00D7726C" w:rsidRDefault="00D7726C" w:rsidP="00D7726C">
      <w:pPr>
        <w:pStyle w:val="NormalWeb"/>
        <w:spacing w:before="0" w:beforeAutospacing="0" w:after="0" w:afterAutospacing="0" w:line="360" w:lineRule="auto"/>
        <w:jc w:val="both"/>
        <w:rPr>
          <w:rFonts w:ascii="Arial" w:hAnsi="Arial" w:cs="Arial"/>
          <w:b/>
          <w:sz w:val="20"/>
          <w:szCs w:val="20"/>
        </w:rPr>
      </w:pPr>
    </w:p>
    <w:p w:rsidR="00D7726C" w:rsidRDefault="004B1EAA" w:rsidP="00D7726C">
      <w:pPr>
        <w:spacing w:line="360" w:lineRule="auto"/>
        <w:ind w:firstLine="709"/>
        <w:jc w:val="both"/>
        <w:rPr>
          <w:rFonts w:ascii="Arial" w:hAnsi="Arial" w:cs="Arial"/>
        </w:rPr>
      </w:pPr>
      <w:r w:rsidRPr="007A6F65">
        <w:rPr>
          <w:rFonts w:ascii="Arial" w:hAnsi="Arial" w:cs="Arial"/>
        </w:rPr>
        <w:t>No que diz respeito às respostas quanto a eventuais reclamações dos clientes</w:t>
      </w:r>
      <w:r w:rsidR="007A6F65" w:rsidRPr="007A6F65">
        <w:rPr>
          <w:rFonts w:ascii="Arial" w:hAnsi="Arial" w:cs="Arial"/>
        </w:rPr>
        <w:t>, 50% dos entrevistados avaliaram a resposta a essas reclamações como ótima e 30% as considerou boas. E uma parcela de 20% avaliou as respostas às reclamações como ruins.</w:t>
      </w:r>
      <w:r w:rsidR="00D7726C">
        <w:rPr>
          <w:rFonts w:ascii="Arial" w:hAnsi="Arial" w:cs="Arial"/>
        </w:rPr>
        <w:t xml:space="preserve"> </w:t>
      </w:r>
    </w:p>
    <w:p w:rsidR="00D7726C" w:rsidRDefault="00D7726C" w:rsidP="00D7726C">
      <w:pPr>
        <w:pStyle w:val="NormalWeb"/>
        <w:spacing w:before="0" w:beforeAutospacing="0" w:after="0" w:afterAutospacing="0" w:line="360" w:lineRule="auto"/>
        <w:jc w:val="both"/>
        <w:rPr>
          <w:rFonts w:ascii="Arial" w:hAnsi="Arial" w:cs="Arial"/>
          <w:b/>
          <w:sz w:val="20"/>
          <w:szCs w:val="20"/>
        </w:rPr>
      </w:pPr>
    </w:p>
    <w:p w:rsidR="00D7726C" w:rsidRDefault="00D7726C" w:rsidP="00D7726C">
      <w:pPr>
        <w:pStyle w:val="NormalWeb"/>
        <w:spacing w:before="0" w:beforeAutospacing="0" w:after="0" w:afterAutospacing="0" w:line="360" w:lineRule="auto"/>
        <w:jc w:val="both"/>
        <w:rPr>
          <w:rFonts w:ascii="Arial" w:hAnsi="Arial" w:cs="Arial"/>
          <w:b/>
          <w:sz w:val="20"/>
          <w:szCs w:val="20"/>
        </w:rPr>
      </w:pPr>
      <w:r>
        <w:rPr>
          <w:noProof/>
        </w:rPr>
        <w:drawing>
          <wp:inline distT="0" distB="0" distL="0" distR="0" wp14:anchorId="1DB29D20" wp14:editId="6842912A">
            <wp:extent cx="5698800" cy="2242800"/>
            <wp:effectExtent l="0" t="0" r="16510" b="24765"/>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D7726C" w:rsidRDefault="00D7726C" w:rsidP="00D7726C">
      <w:pPr>
        <w:pStyle w:val="NormalWeb"/>
        <w:spacing w:before="0" w:beforeAutospacing="0" w:after="0" w:afterAutospacing="0" w:line="360" w:lineRule="auto"/>
        <w:jc w:val="both"/>
        <w:rPr>
          <w:rFonts w:ascii="Arial" w:hAnsi="Arial" w:cs="Arial"/>
          <w:b/>
          <w:sz w:val="20"/>
          <w:szCs w:val="20"/>
        </w:rPr>
      </w:pPr>
      <w:r w:rsidRPr="00A3336F">
        <w:rPr>
          <w:rFonts w:ascii="Arial" w:hAnsi="Arial" w:cs="Arial"/>
          <w:b/>
          <w:sz w:val="20"/>
          <w:szCs w:val="20"/>
        </w:rPr>
        <w:t>GRÁFI</w:t>
      </w:r>
      <w:r>
        <w:rPr>
          <w:rFonts w:ascii="Arial" w:hAnsi="Arial" w:cs="Arial"/>
          <w:b/>
          <w:sz w:val="20"/>
          <w:szCs w:val="20"/>
        </w:rPr>
        <w:t>CO 15: AVALIA A EMPRESA EFETIVA SERVIÇOS QUANTO A SUA ESTRUTURA FÍSICA</w:t>
      </w:r>
    </w:p>
    <w:p w:rsidR="00D7726C" w:rsidRDefault="00D7726C" w:rsidP="00D7726C">
      <w:pPr>
        <w:pStyle w:val="NormalWeb"/>
        <w:spacing w:before="0" w:beforeAutospacing="0" w:after="0" w:afterAutospacing="0" w:line="360" w:lineRule="auto"/>
        <w:jc w:val="both"/>
        <w:rPr>
          <w:rFonts w:ascii="Arial" w:hAnsi="Arial" w:cs="Arial"/>
          <w:b/>
          <w:sz w:val="20"/>
          <w:szCs w:val="20"/>
        </w:rPr>
      </w:pPr>
    </w:p>
    <w:p w:rsidR="00D7726C" w:rsidRDefault="007A6F65" w:rsidP="00D7726C">
      <w:pPr>
        <w:spacing w:line="360" w:lineRule="auto"/>
        <w:ind w:firstLine="709"/>
        <w:jc w:val="both"/>
        <w:rPr>
          <w:rFonts w:ascii="Arial" w:hAnsi="Arial" w:cs="Arial"/>
        </w:rPr>
      </w:pPr>
      <w:r w:rsidRPr="007A6F65">
        <w:rPr>
          <w:rFonts w:ascii="Arial" w:hAnsi="Arial" w:cs="Arial"/>
        </w:rPr>
        <w:t>Levando em consideração a estrutura física da empresa, apenas 10% dos entrevistados consideraram a estrutura ótima, enquanto 70% consideraram-na boa, em que a maioria relatou achar a estrutura pequena. E 20% avaliaram a estrutura como regular, com alguns apresentando o mesmo argumento do tamanho da estrutura.</w:t>
      </w:r>
      <w:r w:rsidR="00D7726C">
        <w:rPr>
          <w:rFonts w:ascii="Arial" w:hAnsi="Arial" w:cs="Arial"/>
        </w:rPr>
        <w:t xml:space="preserve"> </w:t>
      </w:r>
    </w:p>
    <w:p w:rsidR="00D7726C" w:rsidRDefault="00D7726C" w:rsidP="00A96835">
      <w:pPr>
        <w:spacing w:line="360" w:lineRule="auto"/>
        <w:ind w:firstLine="709"/>
        <w:jc w:val="both"/>
        <w:rPr>
          <w:rFonts w:ascii="Arial" w:hAnsi="Arial" w:cs="Arial"/>
        </w:rPr>
      </w:pPr>
    </w:p>
    <w:p w:rsidR="00D7726C" w:rsidRDefault="00D7726C" w:rsidP="00D7726C">
      <w:pPr>
        <w:spacing w:line="360" w:lineRule="auto"/>
        <w:jc w:val="both"/>
        <w:rPr>
          <w:rFonts w:ascii="Arial" w:hAnsi="Arial" w:cs="Arial"/>
        </w:rPr>
      </w:pPr>
      <w:r>
        <w:rPr>
          <w:noProof/>
        </w:rPr>
        <w:lastRenderedPageBreak/>
        <w:drawing>
          <wp:inline distT="0" distB="0" distL="0" distR="0" wp14:anchorId="5CC7EF78" wp14:editId="7D3AA80E">
            <wp:extent cx="5698800" cy="2242800"/>
            <wp:effectExtent l="0" t="0" r="16510" b="24765"/>
            <wp:docPr id="14" name="Gráfico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D7726C" w:rsidRDefault="00D7726C" w:rsidP="00D7726C">
      <w:pPr>
        <w:pStyle w:val="NormalWeb"/>
        <w:spacing w:before="0" w:beforeAutospacing="0" w:after="0" w:afterAutospacing="0" w:line="360" w:lineRule="auto"/>
        <w:jc w:val="both"/>
        <w:rPr>
          <w:rFonts w:ascii="Arial" w:hAnsi="Arial" w:cs="Arial"/>
          <w:b/>
          <w:sz w:val="20"/>
          <w:szCs w:val="20"/>
        </w:rPr>
      </w:pPr>
      <w:r w:rsidRPr="00A3336F">
        <w:rPr>
          <w:rFonts w:ascii="Arial" w:hAnsi="Arial" w:cs="Arial"/>
          <w:b/>
          <w:sz w:val="20"/>
          <w:szCs w:val="20"/>
        </w:rPr>
        <w:t>GRÁFI</w:t>
      </w:r>
      <w:r>
        <w:rPr>
          <w:rFonts w:ascii="Arial" w:hAnsi="Arial" w:cs="Arial"/>
          <w:b/>
          <w:sz w:val="20"/>
          <w:szCs w:val="20"/>
        </w:rPr>
        <w:t>CO 16: AVALIA A EMPRESA EFETIVA SERVIÇOS QUANTO A SUA LOCALIZAÇÃO</w:t>
      </w:r>
    </w:p>
    <w:p w:rsidR="00815303" w:rsidRDefault="00815303" w:rsidP="00815303">
      <w:pPr>
        <w:spacing w:line="360" w:lineRule="auto"/>
        <w:jc w:val="both"/>
        <w:rPr>
          <w:rFonts w:ascii="Arial" w:hAnsi="Arial" w:cs="Arial"/>
        </w:rPr>
      </w:pPr>
    </w:p>
    <w:p w:rsidR="00815303" w:rsidRDefault="007A6F65" w:rsidP="00815303">
      <w:pPr>
        <w:spacing w:line="360" w:lineRule="auto"/>
        <w:ind w:firstLine="709"/>
        <w:jc w:val="both"/>
        <w:rPr>
          <w:rFonts w:ascii="Arial" w:hAnsi="Arial" w:cs="Arial"/>
        </w:rPr>
      </w:pPr>
      <w:r w:rsidRPr="007A6F65">
        <w:rPr>
          <w:rFonts w:ascii="Arial" w:hAnsi="Arial" w:cs="Arial"/>
        </w:rPr>
        <w:t xml:space="preserve">A localização da empresa foi considerada ótima por 70% dos </w:t>
      </w:r>
      <w:proofErr w:type="gramStart"/>
      <w:r w:rsidRPr="007A6F65">
        <w:rPr>
          <w:rFonts w:ascii="Arial" w:hAnsi="Arial" w:cs="Arial"/>
        </w:rPr>
        <w:t>entrevistados e boa por 30% deles</w:t>
      </w:r>
      <w:proofErr w:type="gramEnd"/>
      <w:r w:rsidRPr="007A6F65">
        <w:rPr>
          <w:rFonts w:ascii="Arial" w:hAnsi="Arial" w:cs="Arial"/>
        </w:rPr>
        <w:t>.</w:t>
      </w:r>
      <w:r w:rsidR="00815303">
        <w:rPr>
          <w:rFonts w:ascii="Arial" w:hAnsi="Arial" w:cs="Arial"/>
        </w:rPr>
        <w:t xml:space="preserve"> </w:t>
      </w:r>
    </w:p>
    <w:p w:rsidR="00815303" w:rsidRDefault="00815303" w:rsidP="00815303">
      <w:pPr>
        <w:spacing w:line="360" w:lineRule="auto"/>
        <w:jc w:val="both"/>
        <w:rPr>
          <w:rFonts w:ascii="Arial" w:hAnsi="Arial" w:cs="Arial"/>
        </w:rPr>
      </w:pPr>
    </w:p>
    <w:p w:rsidR="00815303" w:rsidRDefault="00815303" w:rsidP="00815303">
      <w:pPr>
        <w:pStyle w:val="NormalWeb"/>
        <w:spacing w:before="0" w:beforeAutospacing="0" w:after="0" w:afterAutospacing="0" w:line="360" w:lineRule="auto"/>
        <w:jc w:val="both"/>
        <w:rPr>
          <w:rFonts w:ascii="Arial" w:hAnsi="Arial" w:cs="Arial"/>
          <w:b/>
          <w:sz w:val="20"/>
          <w:szCs w:val="20"/>
        </w:rPr>
      </w:pPr>
      <w:r>
        <w:rPr>
          <w:noProof/>
        </w:rPr>
        <w:drawing>
          <wp:inline distT="0" distB="0" distL="0" distR="0" wp14:anchorId="4E4E1CA4" wp14:editId="25ADADA6">
            <wp:extent cx="5698800" cy="2242800"/>
            <wp:effectExtent l="0" t="0" r="16510" b="24765"/>
            <wp:docPr id="15"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815303" w:rsidRDefault="00815303" w:rsidP="00815303">
      <w:pPr>
        <w:pStyle w:val="NormalWeb"/>
        <w:spacing w:before="0" w:beforeAutospacing="0" w:after="0" w:afterAutospacing="0" w:line="360" w:lineRule="auto"/>
        <w:jc w:val="both"/>
        <w:rPr>
          <w:rFonts w:ascii="Arial" w:hAnsi="Arial" w:cs="Arial"/>
          <w:b/>
          <w:sz w:val="20"/>
          <w:szCs w:val="20"/>
        </w:rPr>
      </w:pPr>
      <w:r w:rsidRPr="00A3336F">
        <w:rPr>
          <w:rFonts w:ascii="Arial" w:hAnsi="Arial" w:cs="Arial"/>
          <w:b/>
          <w:sz w:val="20"/>
          <w:szCs w:val="20"/>
        </w:rPr>
        <w:t>GRÁFI</w:t>
      </w:r>
      <w:r>
        <w:rPr>
          <w:rFonts w:ascii="Arial" w:hAnsi="Arial" w:cs="Arial"/>
          <w:b/>
          <w:sz w:val="20"/>
          <w:szCs w:val="20"/>
        </w:rPr>
        <w:t xml:space="preserve">CO 17: AVALIA O PONTO FRACO QUE O CLIENTE VISUALIZA NA </w:t>
      </w:r>
      <w:proofErr w:type="gramStart"/>
      <w:r>
        <w:rPr>
          <w:rFonts w:ascii="Arial" w:hAnsi="Arial" w:cs="Arial"/>
          <w:b/>
          <w:sz w:val="20"/>
          <w:szCs w:val="20"/>
        </w:rPr>
        <w:t>EFETIVA SERVIÇOS</w:t>
      </w:r>
      <w:proofErr w:type="gramEnd"/>
    </w:p>
    <w:p w:rsidR="00815303" w:rsidRDefault="00815303" w:rsidP="00815303">
      <w:pPr>
        <w:spacing w:line="360" w:lineRule="auto"/>
        <w:jc w:val="both"/>
        <w:rPr>
          <w:rFonts w:ascii="Arial" w:hAnsi="Arial" w:cs="Arial"/>
        </w:rPr>
      </w:pPr>
    </w:p>
    <w:p w:rsidR="00815303" w:rsidRDefault="007A6F65" w:rsidP="00815303">
      <w:pPr>
        <w:spacing w:line="360" w:lineRule="auto"/>
        <w:ind w:firstLine="709"/>
        <w:jc w:val="both"/>
        <w:rPr>
          <w:rFonts w:ascii="Arial" w:hAnsi="Arial" w:cs="Arial"/>
        </w:rPr>
      </w:pPr>
      <w:r w:rsidRPr="00457880">
        <w:rPr>
          <w:rFonts w:ascii="Arial" w:hAnsi="Arial" w:cs="Arial"/>
        </w:rPr>
        <w:t>Identificar pontos fracos na empresa para trabalhar em melhorias é boa estratégia. Nesse sentido, avaliando os pontos fracos sob a visão do cliente, 50% dos entrevistado</w:t>
      </w:r>
      <w:r w:rsidR="00457880" w:rsidRPr="00457880">
        <w:rPr>
          <w:rFonts w:ascii="Arial" w:hAnsi="Arial" w:cs="Arial"/>
        </w:rPr>
        <w:t>s</w:t>
      </w:r>
      <w:r w:rsidRPr="00457880">
        <w:rPr>
          <w:rFonts w:ascii="Arial" w:hAnsi="Arial" w:cs="Arial"/>
        </w:rPr>
        <w:t xml:space="preserve"> </w:t>
      </w:r>
      <w:r w:rsidR="00457880" w:rsidRPr="00457880">
        <w:rPr>
          <w:rFonts w:ascii="Arial" w:hAnsi="Arial" w:cs="Arial"/>
        </w:rPr>
        <w:t>se posicionou como não conseguindo visualizar algum ponto fraco. Enquanto 30% avaliou como ponto fraco, a demora no retorno em diversas situações durante a prestação do serviço. E 20% apresentaram outros pontos que relataram ter acontecido durante o atendimento que receberam.</w:t>
      </w:r>
      <w:r w:rsidR="00815303">
        <w:rPr>
          <w:rFonts w:ascii="Arial" w:hAnsi="Arial" w:cs="Arial"/>
        </w:rPr>
        <w:t xml:space="preserve"> </w:t>
      </w:r>
    </w:p>
    <w:p w:rsidR="00815303" w:rsidRDefault="00815303" w:rsidP="00815303">
      <w:pPr>
        <w:spacing w:line="360" w:lineRule="auto"/>
        <w:jc w:val="both"/>
        <w:rPr>
          <w:rFonts w:ascii="Arial" w:hAnsi="Arial" w:cs="Arial"/>
          <w:b/>
          <w:sz w:val="20"/>
          <w:szCs w:val="20"/>
        </w:rPr>
      </w:pPr>
      <w:r>
        <w:rPr>
          <w:noProof/>
        </w:rPr>
        <w:lastRenderedPageBreak/>
        <w:drawing>
          <wp:inline distT="0" distB="0" distL="0" distR="0" wp14:anchorId="12EB8CA1" wp14:editId="717EAF5D">
            <wp:extent cx="5698800" cy="2242800"/>
            <wp:effectExtent l="0" t="0" r="16510" b="24765"/>
            <wp:docPr id="16" name="Gráfico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815303" w:rsidRDefault="00815303" w:rsidP="00815303">
      <w:pPr>
        <w:spacing w:line="360" w:lineRule="auto"/>
        <w:jc w:val="both"/>
        <w:rPr>
          <w:rFonts w:ascii="Arial" w:hAnsi="Arial" w:cs="Arial"/>
        </w:rPr>
      </w:pPr>
      <w:r w:rsidRPr="00A3336F">
        <w:rPr>
          <w:rFonts w:ascii="Arial" w:hAnsi="Arial" w:cs="Arial"/>
          <w:b/>
          <w:sz w:val="20"/>
          <w:szCs w:val="20"/>
        </w:rPr>
        <w:t>GRÁFI</w:t>
      </w:r>
      <w:r>
        <w:rPr>
          <w:rFonts w:ascii="Arial" w:hAnsi="Arial" w:cs="Arial"/>
          <w:b/>
          <w:sz w:val="20"/>
          <w:szCs w:val="20"/>
        </w:rPr>
        <w:t xml:space="preserve">CO 18: AVALIA O PONTO FORTE QUE O CLIENTE VISUALIZA NA </w:t>
      </w:r>
      <w:proofErr w:type="gramStart"/>
      <w:r>
        <w:rPr>
          <w:rFonts w:ascii="Arial" w:hAnsi="Arial" w:cs="Arial"/>
          <w:b/>
          <w:sz w:val="20"/>
          <w:szCs w:val="20"/>
        </w:rPr>
        <w:t>EFETIVA SERVIÇOS</w:t>
      </w:r>
      <w:proofErr w:type="gramEnd"/>
    </w:p>
    <w:p w:rsidR="00EE35F0" w:rsidRDefault="00EE35F0" w:rsidP="00A96835">
      <w:pPr>
        <w:spacing w:line="360" w:lineRule="auto"/>
        <w:ind w:firstLine="709"/>
        <w:jc w:val="both"/>
        <w:rPr>
          <w:rFonts w:ascii="Arial" w:hAnsi="Arial" w:cs="Arial"/>
          <w:b/>
          <w:sz w:val="20"/>
          <w:szCs w:val="20"/>
        </w:rPr>
      </w:pPr>
    </w:p>
    <w:p w:rsidR="00D323CB" w:rsidRDefault="00096A9C" w:rsidP="00A96835">
      <w:pPr>
        <w:spacing w:line="360" w:lineRule="auto"/>
        <w:ind w:firstLine="709"/>
        <w:jc w:val="both"/>
        <w:rPr>
          <w:rFonts w:ascii="Arial" w:hAnsi="Arial" w:cs="Arial"/>
        </w:rPr>
      </w:pPr>
      <w:r w:rsidRPr="00096A9C">
        <w:rPr>
          <w:rFonts w:ascii="Arial" w:hAnsi="Arial" w:cs="Arial"/>
        </w:rPr>
        <w:t xml:space="preserve">Em relação ao ponto forte, sob o ponto de vista dos entrevistados, 70% deles consideraram o atendimento como um ponto forte da </w:t>
      </w:r>
      <w:proofErr w:type="gramStart"/>
      <w:r w:rsidRPr="00096A9C">
        <w:rPr>
          <w:rFonts w:ascii="Arial" w:hAnsi="Arial" w:cs="Arial"/>
        </w:rPr>
        <w:t>Efetiva Serviços</w:t>
      </w:r>
      <w:proofErr w:type="gramEnd"/>
      <w:r w:rsidRPr="00096A9C">
        <w:rPr>
          <w:rFonts w:ascii="Arial" w:hAnsi="Arial" w:cs="Arial"/>
        </w:rPr>
        <w:t>. Enquanto isso, 10% consideraram os serviços diferenciados como ponto forte e uma mesma parcela considerou a localização. Ainda nesse sentido, outros 10% relataram outros motivos que consideraram fortes durante o atendimento recebido, tais como comprometimento, seriedade e outros.</w:t>
      </w:r>
      <w:r w:rsidR="00D323CB">
        <w:rPr>
          <w:rFonts w:ascii="Arial" w:hAnsi="Arial" w:cs="Arial"/>
        </w:rPr>
        <w:t xml:space="preserve"> </w:t>
      </w:r>
    </w:p>
    <w:p w:rsidR="00F66BCD" w:rsidRDefault="00F66BCD" w:rsidP="00A96835">
      <w:pPr>
        <w:spacing w:line="360" w:lineRule="auto"/>
        <w:ind w:firstLine="709"/>
        <w:jc w:val="both"/>
        <w:rPr>
          <w:rFonts w:ascii="Arial" w:hAnsi="Arial" w:cs="Arial"/>
          <w:b/>
          <w:sz w:val="20"/>
          <w:szCs w:val="20"/>
        </w:rPr>
      </w:pPr>
    </w:p>
    <w:p w:rsidR="00F66BCD" w:rsidRDefault="00F66BCD" w:rsidP="00A96835">
      <w:pPr>
        <w:spacing w:line="360" w:lineRule="auto"/>
        <w:ind w:firstLine="709"/>
        <w:jc w:val="both"/>
        <w:rPr>
          <w:rFonts w:ascii="Arial" w:hAnsi="Arial" w:cs="Arial"/>
          <w:b/>
          <w:sz w:val="20"/>
          <w:szCs w:val="20"/>
        </w:rPr>
      </w:pPr>
    </w:p>
    <w:p w:rsidR="009C0CBC" w:rsidRDefault="006D1E53" w:rsidP="00221A32">
      <w:pPr>
        <w:pStyle w:val="Ttulo3"/>
      </w:pPr>
      <w:bookmarkStart w:id="25" w:name="_Toc392106722"/>
      <w:r>
        <w:t xml:space="preserve">4.1.2 </w:t>
      </w:r>
      <w:r w:rsidR="00A96835" w:rsidRPr="00A96835">
        <w:t>Análise da pesquisa de campo</w:t>
      </w:r>
      <w:bookmarkEnd w:id="25"/>
    </w:p>
    <w:p w:rsidR="00A96835" w:rsidRPr="009C0CBC" w:rsidRDefault="00A96835" w:rsidP="00A96835">
      <w:pPr>
        <w:pStyle w:val="NormalWeb"/>
        <w:spacing w:before="0" w:beforeAutospacing="0" w:after="0" w:afterAutospacing="0" w:line="360" w:lineRule="auto"/>
        <w:jc w:val="both"/>
        <w:rPr>
          <w:rFonts w:ascii="Arial" w:hAnsi="Arial" w:cs="Arial"/>
          <w:b/>
          <w:sz w:val="28"/>
          <w:szCs w:val="28"/>
        </w:rPr>
      </w:pPr>
    </w:p>
    <w:p w:rsidR="00FC131D" w:rsidRDefault="00FC131D" w:rsidP="009C0CBC">
      <w:pPr>
        <w:spacing w:line="360" w:lineRule="auto"/>
        <w:ind w:firstLine="709"/>
        <w:jc w:val="both"/>
        <w:rPr>
          <w:rFonts w:ascii="Arial" w:hAnsi="Arial" w:cs="Arial"/>
        </w:rPr>
      </w:pPr>
      <w:r>
        <w:rPr>
          <w:rFonts w:ascii="Arial" w:hAnsi="Arial" w:cs="Arial"/>
        </w:rPr>
        <w:t>O resultado obtido através das entrevistas realizadas foi satisfatório no que diz respeito da visão do cliente e reconhecimento da marca, mesmo após a recente alteração ocorrida. O mesmo pode ser confirmado em relação ao grau de satisfação, principalmente na identificação do nível de aceitação e reconhecimento da qualidade no atendimento.</w:t>
      </w:r>
    </w:p>
    <w:p w:rsidR="009021A3" w:rsidRDefault="009021A3" w:rsidP="009C0CBC">
      <w:pPr>
        <w:spacing w:line="360" w:lineRule="auto"/>
        <w:ind w:firstLine="709"/>
        <w:jc w:val="both"/>
        <w:rPr>
          <w:rFonts w:ascii="Arial" w:hAnsi="Arial" w:cs="Arial"/>
        </w:rPr>
      </w:pPr>
      <w:r>
        <w:rPr>
          <w:rFonts w:ascii="Arial" w:hAnsi="Arial" w:cs="Arial"/>
        </w:rPr>
        <w:t xml:space="preserve">Iniciando pelo perfil do cliente pode ser verificado que </w:t>
      </w:r>
      <w:r w:rsidR="00470D31">
        <w:rPr>
          <w:rFonts w:ascii="Arial" w:hAnsi="Arial" w:cs="Arial"/>
        </w:rPr>
        <w:t>maior parte do</w:t>
      </w:r>
      <w:r w:rsidR="00987692">
        <w:rPr>
          <w:rFonts w:ascii="Arial" w:hAnsi="Arial" w:cs="Arial"/>
        </w:rPr>
        <w:t>s</w:t>
      </w:r>
      <w:r w:rsidR="00470D31">
        <w:rPr>
          <w:rFonts w:ascii="Arial" w:hAnsi="Arial" w:cs="Arial"/>
        </w:rPr>
        <w:t xml:space="preserve"> cliente</w:t>
      </w:r>
      <w:r w:rsidR="00987692">
        <w:rPr>
          <w:rFonts w:ascii="Arial" w:hAnsi="Arial" w:cs="Arial"/>
        </w:rPr>
        <w:t>s</w:t>
      </w:r>
      <w:r w:rsidR="00C97AAE">
        <w:rPr>
          <w:rFonts w:ascii="Arial" w:hAnsi="Arial" w:cs="Arial"/>
        </w:rPr>
        <w:t>, 70</w:t>
      </w:r>
      <w:r w:rsidR="00470D31">
        <w:rPr>
          <w:rFonts w:ascii="Arial" w:hAnsi="Arial" w:cs="Arial"/>
        </w:rPr>
        <w:t>%, é</w:t>
      </w:r>
      <w:r>
        <w:rPr>
          <w:rFonts w:ascii="Arial" w:hAnsi="Arial" w:cs="Arial"/>
        </w:rPr>
        <w:t xml:space="preserve"> do sexo masculino. Além disso, na idade média dos clientes atendidos existe certo equilíbrio, ou seja, não há uma faixa etária que seja maioria nos atendimentos. A renda mensal também é um indicador que não aponta, necessariamente, uma faixa de renda que é mais atendida. A efetiva acaba atendendo clientes com variadas faixas de renda.</w:t>
      </w:r>
    </w:p>
    <w:p w:rsidR="00FC131D" w:rsidRDefault="009021A3" w:rsidP="009C0CBC">
      <w:pPr>
        <w:spacing w:line="360" w:lineRule="auto"/>
        <w:ind w:firstLine="709"/>
        <w:jc w:val="both"/>
        <w:rPr>
          <w:rFonts w:ascii="Arial" w:hAnsi="Arial" w:cs="Arial"/>
        </w:rPr>
      </w:pPr>
      <w:r>
        <w:rPr>
          <w:rFonts w:ascii="Arial" w:hAnsi="Arial" w:cs="Arial"/>
        </w:rPr>
        <w:t>Na principal preocupação e um dos objetivos principais da pesquisa realizada, que é em relação ao reconhecimento</w:t>
      </w:r>
      <w:r w:rsidR="00300C5E">
        <w:rPr>
          <w:rFonts w:ascii="Arial" w:hAnsi="Arial" w:cs="Arial"/>
        </w:rPr>
        <w:t xml:space="preserve"> da nova marca da empresa, o resultado foi </w:t>
      </w:r>
      <w:r w:rsidR="00300C5E">
        <w:rPr>
          <w:rFonts w:ascii="Arial" w:hAnsi="Arial" w:cs="Arial"/>
        </w:rPr>
        <w:lastRenderedPageBreak/>
        <w:t>positivo.</w:t>
      </w:r>
      <w:r>
        <w:rPr>
          <w:rFonts w:ascii="Arial" w:hAnsi="Arial" w:cs="Arial"/>
        </w:rPr>
        <w:t xml:space="preserve"> </w:t>
      </w:r>
      <w:r w:rsidR="00300C5E">
        <w:rPr>
          <w:rFonts w:ascii="Arial" w:hAnsi="Arial" w:cs="Arial"/>
        </w:rPr>
        <w:t xml:space="preserve">Nesse sentindo, foi avaliado se o cliente reconheceria o nome da empresa no momento em que o entrevistador se identifica e 80% dos entrevistados reconheceram a empresa. Para os demais foi necessário detalhar mais para que recordasse e, em alguns casos, citar o nome anterior </w:t>
      </w:r>
      <w:r w:rsidR="00987692">
        <w:rPr>
          <w:rFonts w:ascii="Arial" w:hAnsi="Arial" w:cs="Arial"/>
        </w:rPr>
        <w:t>à</w:t>
      </w:r>
      <w:r w:rsidR="00300C5E">
        <w:rPr>
          <w:rFonts w:ascii="Arial" w:hAnsi="Arial" w:cs="Arial"/>
        </w:rPr>
        <w:t xml:space="preserve"> alteração.</w:t>
      </w:r>
    </w:p>
    <w:p w:rsidR="00300C5E" w:rsidRDefault="00300C5E" w:rsidP="009C0CBC">
      <w:pPr>
        <w:spacing w:line="360" w:lineRule="auto"/>
        <w:ind w:firstLine="709"/>
        <w:jc w:val="both"/>
        <w:rPr>
          <w:rFonts w:ascii="Arial" w:hAnsi="Arial" w:cs="Arial"/>
        </w:rPr>
      </w:pPr>
      <w:r>
        <w:rPr>
          <w:rFonts w:ascii="Arial" w:hAnsi="Arial" w:cs="Arial"/>
        </w:rPr>
        <w:t>Apesar desse percentual de reconhecimento, foi possível constatar que um percentual inferior ao de reconhecimento, 60%, teve a nova marca apresentada quando tomou conhecimento da empresa. Ou seja, 40% procuraram a empresa tendo o nome antigo em mente. Comparando esses dois indicadores</w:t>
      </w:r>
      <w:r w:rsidR="00304308">
        <w:rPr>
          <w:rFonts w:ascii="Arial" w:hAnsi="Arial" w:cs="Arial"/>
        </w:rPr>
        <w:t>,</w:t>
      </w:r>
      <w:r>
        <w:rPr>
          <w:rFonts w:ascii="Arial" w:hAnsi="Arial" w:cs="Arial"/>
        </w:rPr>
        <w:t xml:space="preserve"> é possível verificar um índice de fixação da nova marca mesmo nas pessoas que a conheceram pela marca antiga.</w:t>
      </w:r>
    </w:p>
    <w:p w:rsidR="00300C5E" w:rsidRDefault="00300C5E" w:rsidP="009C0CBC">
      <w:pPr>
        <w:spacing w:line="360" w:lineRule="auto"/>
        <w:ind w:firstLine="709"/>
        <w:jc w:val="both"/>
        <w:rPr>
          <w:rFonts w:ascii="Arial" w:hAnsi="Arial" w:cs="Arial"/>
        </w:rPr>
      </w:pPr>
      <w:r>
        <w:rPr>
          <w:rFonts w:ascii="Arial" w:hAnsi="Arial" w:cs="Arial"/>
        </w:rPr>
        <w:t>U</w:t>
      </w:r>
      <w:r w:rsidR="0070070E">
        <w:rPr>
          <w:rFonts w:ascii="Arial" w:hAnsi="Arial" w:cs="Arial"/>
        </w:rPr>
        <w:t>m ponto importante, e que influe</w:t>
      </w:r>
      <w:r>
        <w:rPr>
          <w:rFonts w:ascii="Arial" w:hAnsi="Arial" w:cs="Arial"/>
        </w:rPr>
        <w:t xml:space="preserve">ncia também na disseminação da nova marca, é por qual meio o cliente tomou conhecimento da empresa. </w:t>
      </w:r>
      <w:r w:rsidR="00692D6B">
        <w:rPr>
          <w:rFonts w:ascii="Arial" w:hAnsi="Arial" w:cs="Arial"/>
        </w:rPr>
        <w:t xml:space="preserve">E nesse indicador, 100% dos entrevistados tomaram conhecimento da empresa por meio de indicação. Logo, a forma como o cliente recebe a indicação revela se os clientes anteriores, que </w:t>
      </w:r>
      <w:r w:rsidR="003029B4">
        <w:rPr>
          <w:rFonts w:ascii="Arial" w:hAnsi="Arial" w:cs="Arial"/>
        </w:rPr>
        <w:t>i</w:t>
      </w:r>
      <w:r w:rsidR="00692D6B">
        <w:rPr>
          <w:rFonts w:ascii="Arial" w:hAnsi="Arial" w:cs="Arial"/>
        </w:rPr>
        <w:t>ndica</w:t>
      </w:r>
      <w:r w:rsidR="003029B4">
        <w:rPr>
          <w:rFonts w:ascii="Arial" w:hAnsi="Arial" w:cs="Arial"/>
        </w:rPr>
        <w:t>ram</w:t>
      </w:r>
      <w:r w:rsidR="00692D6B">
        <w:rPr>
          <w:rFonts w:ascii="Arial" w:hAnsi="Arial" w:cs="Arial"/>
        </w:rPr>
        <w:t>, fixaram ou não a nova marca, ou ainda se eram clientes da empresa antes da alteração de marca.</w:t>
      </w:r>
    </w:p>
    <w:p w:rsidR="00692D6B" w:rsidRDefault="00692D6B" w:rsidP="009C0CBC">
      <w:pPr>
        <w:spacing w:line="360" w:lineRule="auto"/>
        <w:ind w:firstLine="709"/>
        <w:jc w:val="both"/>
        <w:rPr>
          <w:rFonts w:ascii="Arial" w:hAnsi="Arial" w:cs="Arial"/>
        </w:rPr>
      </w:pPr>
      <w:r>
        <w:rPr>
          <w:rFonts w:ascii="Arial" w:hAnsi="Arial" w:cs="Arial"/>
        </w:rPr>
        <w:t>Em relação ao grau da satisfação pôde ser verificado que o ponto mais positivo e que trouxe maior satisfação aos clientes foi o atendimento. Mesmo uma parcela que não teve as expectativas atendidas, avaliou muito bem o atendimento. Mas, apesar de ter obtido ótimo avaliação em relação ao atendimento, foi possível verificar, em alguns casos</w:t>
      </w:r>
      <w:r w:rsidR="000C5FBF">
        <w:rPr>
          <w:rFonts w:ascii="Arial" w:hAnsi="Arial" w:cs="Arial"/>
        </w:rPr>
        <w:t>, insatisfação durante a prestação do serviço, como, por exemplo, na qualidade das informações e na demora em algumas partes do processo.</w:t>
      </w:r>
    </w:p>
    <w:p w:rsidR="00EE35F0" w:rsidRDefault="00074968" w:rsidP="000C5FBF">
      <w:pPr>
        <w:spacing w:line="360" w:lineRule="auto"/>
        <w:ind w:firstLine="709"/>
        <w:jc w:val="both"/>
        <w:rPr>
          <w:rFonts w:ascii="Arial" w:hAnsi="Arial" w:cs="Arial"/>
        </w:rPr>
      </w:pPr>
      <w:r>
        <w:rPr>
          <w:rFonts w:ascii="Arial" w:hAnsi="Arial" w:cs="Arial"/>
        </w:rPr>
        <w:t>Entende</w:t>
      </w:r>
      <w:r w:rsidR="000C5FBF">
        <w:rPr>
          <w:rFonts w:ascii="Arial" w:hAnsi="Arial" w:cs="Arial"/>
        </w:rPr>
        <w:t>-se que a nova marca teve um bom índice de aceitação, visto o nível de reconhecimento da marca, uma das grandes preocupações da gestão. O fato de o principal meio de propagação da empresa ser por indicação fará com que a nova marca se fixe cada vez mais à medida que novos clientes forem atendidos.</w:t>
      </w:r>
    </w:p>
    <w:p w:rsidR="009D6143" w:rsidRDefault="009D6143" w:rsidP="0096093E">
      <w:pPr>
        <w:spacing w:line="360" w:lineRule="auto"/>
        <w:ind w:firstLine="709"/>
        <w:jc w:val="both"/>
        <w:rPr>
          <w:rFonts w:ascii="Arial" w:hAnsi="Arial" w:cs="Arial"/>
        </w:rPr>
      </w:pPr>
    </w:p>
    <w:p w:rsidR="009D6143" w:rsidRDefault="009D6143" w:rsidP="0096093E">
      <w:pPr>
        <w:spacing w:line="360" w:lineRule="auto"/>
        <w:ind w:firstLine="709"/>
        <w:jc w:val="both"/>
        <w:rPr>
          <w:rFonts w:ascii="Arial" w:hAnsi="Arial" w:cs="Arial"/>
          <w:b/>
          <w:sz w:val="28"/>
          <w:szCs w:val="28"/>
        </w:rPr>
      </w:pPr>
    </w:p>
    <w:p w:rsidR="004903D9" w:rsidRPr="004903D9" w:rsidRDefault="004903D9" w:rsidP="004903D9"/>
    <w:p w:rsidR="00B211AC" w:rsidRDefault="00B211AC" w:rsidP="00B211AC">
      <w:pPr>
        <w:rPr>
          <w:rFonts w:ascii="Arial" w:hAnsi="Arial" w:cs="Arial"/>
          <w:sz w:val="20"/>
          <w:szCs w:val="20"/>
        </w:rPr>
      </w:pPr>
    </w:p>
    <w:p w:rsidR="007D05CD" w:rsidRPr="00B211AC" w:rsidRDefault="007D05CD" w:rsidP="00B211AC"/>
    <w:p w:rsidR="008D4090" w:rsidRDefault="008D4090" w:rsidP="008D4090"/>
    <w:p w:rsidR="004572E6" w:rsidRDefault="004572E6" w:rsidP="008D4090"/>
    <w:p w:rsidR="004572E6" w:rsidRPr="008D4090" w:rsidRDefault="004572E6" w:rsidP="008D4090"/>
    <w:p w:rsidR="002B4908" w:rsidRDefault="001C2FF7" w:rsidP="0019360B">
      <w:pPr>
        <w:pStyle w:val="Ttulo1"/>
      </w:pPr>
      <w:bookmarkStart w:id="26" w:name="_Toc392106723"/>
      <w:r w:rsidRPr="00573C66">
        <w:lastRenderedPageBreak/>
        <w:t>CON</w:t>
      </w:r>
      <w:r w:rsidR="00573C66">
        <w:t>CLUSÃO</w:t>
      </w:r>
      <w:bookmarkEnd w:id="26"/>
      <w:r>
        <w:t xml:space="preserve"> </w:t>
      </w:r>
    </w:p>
    <w:p w:rsidR="00527B29" w:rsidRPr="00527B29" w:rsidRDefault="00527B29" w:rsidP="00527B29"/>
    <w:p w:rsidR="00573C66" w:rsidRDefault="00573C66" w:rsidP="00573C66">
      <w:pPr>
        <w:spacing w:line="360" w:lineRule="auto"/>
        <w:ind w:firstLine="708"/>
        <w:jc w:val="both"/>
        <w:rPr>
          <w:rFonts w:ascii="Arial" w:hAnsi="Arial" w:cs="Arial"/>
        </w:rPr>
      </w:pPr>
      <w:r w:rsidRPr="00E9118F">
        <w:rPr>
          <w:rFonts w:ascii="Arial" w:hAnsi="Arial" w:cs="Arial"/>
        </w:rPr>
        <w:t xml:space="preserve">Através </w:t>
      </w:r>
      <w:r>
        <w:rPr>
          <w:rFonts w:ascii="Arial" w:hAnsi="Arial" w:cs="Arial"/>
        </w:rPr>
        <w:t>de todas as bibliografias estudadas para desenvolvimento deste trabalho, foi possível concluir que o cliente é sempre o foco de todo negócio, assim, cada estratégia utilizada neste contexto está voltada p</w:t>
      </w:r>
      <w:r w:rsidR="00513AEC">
        <w:rPr>
          <w:rFonts w:ascii="Arial" w:hAnsi="Arial" w:cs="Arial"/>
        </w:rPr>
        <w:t>ara a aceitação do público alvo</w:t>
      </w:r>
      <w:r>
        <w:rPr>
          <w:rFonts w:ascii="Arial" w:hAnsi="Arial" w:cs="Arial"/>
        </w:rPr>
        <w:t>. Fidelizar o cliente é uma meta incansavelmente buscada pelas empresas e para este fim estão se valendo de estratégias mercadológicas cada vez mais específicas. O Marketing é a principal delas, pois atua diretamente no mercado na interação com o consumidor.</w:t>
      </w:r>
    </w:p>
    <w:p w:rsidR="00573C66" w:rsidRDefault="00573C66" w:rsidP="00573C66">
      <w:pPr>
        <w:spacing w:line="360" w:lineRule="auto"/>
        <w:ind w:firstLine="708"/>
        <w:jc w:val="both"/>
        <w:rPr>
          <w:rFonts w:ascii="Arial" w:hAnsi="Arial" w:cs="Arial"/>
        </w:rPr>
      </w:pPr>
      <w:r>
        <w:rPr>
          <w:rFonts w:ascii="Arial" w:hAnsi="Arial" w:cs="Arial"/>
        </w:rPr>
        <w:t>Verifica-se também que a marca é responsável pelo posicionamento da empresa no mercado, assim foi possível perceber que as ferramentas do Marketing influenciam diretamente neste fator, pois pode ser aplicado em objetivos específicos como a percepção da visão do cliente e impactos resultantes de estratégias aplicadas, como as mídias locais que foram utilizadas pela organização para divulgação de sua marca e serviços.</w:t>
      </w:r>
    </w:p>
    <w:p w:rsidR="00573C66" w:rsidRDefault="00573C66" w:rsidP="00573C66">
      <w:pPr>
        <w:spacing w:line="360" w:lineRule="auto"/>
        <w:ind w:firstLine="708"/>
        <w:jc w:val="both"/>
        <w:rPr>
          <w:rFonts w:ascii="Arial" w:hAnsi="Arial" w:cs="Arial"/>
        </w:rPr>
      </w:pPr>
      <w:r>
        <w:rPr>
          <w:rFonts w:ascii="Arial" w:hAnsi="Arial" w:cs="Arial"/>
        </w:rPr>
        <w:t xml:space="preserve">Através do Estudo de Caso na </w:t>
      </w:r>
      <w:proofErr w:type="gramStart"/>
      <w:r>
        <w:rPr>
          <w:rFonts w:ascii="Arial" w:hAnsi="Arial" w:cs="Arial"/>
        </w:rPr>
        <w:t>Efetiva Serviços</w:t>
      </w:r>
      <w:proofErr w:type="gramEnd"/>
      <w:r>
        <w:rPr>
          <w:rFonts w:ascii="Arial" w:hAnsi="Arial" w:cs="Arial"/>
        </w:rPr>
        <w:t xml:space="preserve"> que atua no segmento de Financiamento Habitacional junto a Caixa Econômica Federal de São Mateus, percebeu-se que a Empresa estava tendo exatamente a dificuldade de posicionamento da marca no mercado, pois o uso da mesma marca em vários segmentos acarretou uma grande carga de históricos não só positivos, como negativos para a organização. Assim, após sua análise de ambientes a Empresa optou pela mudança da marca. Alterando o nome de Evidência Serviços, para </w:t>
      </w:r>
      <w:proofErr w:type="gramStart"/>
      <w:r>
        <w:rPr>
          <w:rFonts w:ascii="Arial" w:hAnsi="Arial" w:cs="Arial"/>
        </w:rPr>
        <w:t>Efetiva Serviços</w:t>
      </w:r>
      <w:proofErr w:type="gramEnd"/>
      <w:r>
        <w:rPr>
          <w:rFonts w:ascii="Arial" w:hAnsi="Arial" w:cs="Arial"/>
        </w:rPr>
        <w:t>.</w:t>
      </w:r>
    </w:p>
    <w:p w:rsidR="00573C66" w:rsidRDefault="00573C66" w:rsidP="00573C66">
      <w:pPr>
        <w:spacing w:line="360" w:lineRule="auto"/>
        <w:ind w:firstLine="708"/>
        <w:jc w:val="both"/>
        <w:rPr>
          <w:rFonts w:ascii="Arial" w:hAnsi="Arial" w:cs="Arial"/>
        </w:rPr>
      </w:pPr>
      <w:r>
        <w:rPr>
          <w:rFonts w:ascii="Arial" w:hAnsi="Arial" w:cs="Arial"/>
        </w:rPr>
        <w:t>Percebe-se então que através de todo o estudo efetuado na Empresa Efetiva Serviços com o intuito de identificar se</w:t>
      </w:r>
      <w:r w:rsidR="003029B4">
        <w:rPr>
          <w:rFonts w:ascii="Arial" w:hAnsi="Arial" w:cs="Arial"/>
        </w:rPr>
        <w:t xml:space="preserve"> as ferramentas do Marketing seriam</w:t>
      </w:r>
      <w:r>
        <w:rPr>
          <w:rFonts w:ascii="Arial" w:hAnsi="Arial" w:cs="Arial"/>
        </w:rPr>
        <w:t xml:space="preserve"> favoráveis para redução de im</w:t>
      </w:r>
      <w:r w:rsidR="003029B4">
        <w:rPr>
          <w:rFonts w:ascii="Arial" w:hAnsi="Arial" w:cs="Arial"/>
        </w:rPr>
        <w:t>pactos negativos numa mudança da</w:t>
      </w:r>
      <w:r>
        <w:rPr>
          <w:rFonts w:ascii="Arial" w:hAnsi="Arial" w:cs="Arial"/>
        </w:rPr>
        <w:t xml:space="preserve"> marca, foi possível identificar vários fatores positivos. Um deles está justamente na forma leiga que a Efetiva utilizou as ferramentas, pois mesmo sem o devido conhecimento de Marketing identificou-se a utilização destas na estratégia da Empresa. Ações tomadas como análise de pontos fortes e fracos permite afirmar que a Empresa utilizou a análise SWOT claramente em suas estratégias de mudança, além de buscar identificar seu posicionamento através da análise dos “PS”, ação que foi possível ob</w:t>
      </w:r>
      <w:r w:rsidR="00B21163">
        <w:rPr>
          <w:rFonts w:ascii="Arial" w:hAnsi="Arial" w:cs="Arial"/>
        </w:rPr>
        <w:t>s</w:t>
      </w:r>
      <w:r>
        <w:rPr>
          <w:rFonts w:ascii="Arial" w:hAnsi="Arial" w:cs="Arial"/>
        </w:rPr>
        <w:t>ervar neste trabalho.</w:t>
      </w:r>
    </w:p>
    <w:p w:rsidR="00573C66" w:rsidRDefault="00573C66" w:rsidP="00573C66">
      <w:pPr>
        <w:spacing w:line="360" w:lineRule="auto"/>
        <w:ind w:firstLine="708"/>
        <w:jc w:val="both"/>
        <w:rPr>
          <w:rFonts w:ascii="Arial" w:hAnsi="Arial" w:cs="Arial"/>
        </w:rPr>
      </w:pPr>
      <w:r>
        <w:rPr>
          <w:rFonts w:ascii="Arial" w:hAnsi="Arial" w:cs="Arial"/>
        </w:rPr>
        <w:lastRenderedPageBreak/>
        <w:t>Nota-se que após a mudança, a Efetiva aplicou suas forças na aceitação da nova marca e para este fim se reorganizou estruturamente, criou processos de trabalhos e identificou as funções de cada colaborador. Percebe-se também que a empresa melhorou seus serviços visando à satisfação do cliente. Criou portais na internet para interação com o consumidor, organizou sua forma de atendimento para aperfeiçoar o tempo nos processos com o Banco e melhorou seu sistema de informação para melhor organização do banco de dados da empresa.</w:t>
      </w:r>
    </w:p>
    <w:p w:rsidR="00573C66" w:rsidRDefault="00573C66" w:rsidP="00573C66">
      <w:pPr>
        <w:spacing w:line="360" w:lineRule="auto"/>
        <w:ind w:firstLine="709"/>
        <w:jc w:val="both"/>
        <w:rPr>
          <w:rFonts w:ascii="Arial" w:hAnsi="Arial" w:cs="Arial"/>
        </w:rPr>
      </w:pPr>
      <w:r>
        <w:rPr>
          <w:rFonts w:ascii="Arial" w:hAnsi="Arial" w:cs="Arial"/>
        </w:rPr>
        <w:t>Através da pesquisa de campo foi possível perceber que o grande objetivo da Efetiva foi atingido, ou seja, 80% dos entrevistados já reconhecem a marca, porém 60% teve a nova marca apresentada quando tomou conhecimento da empresa. Ou seja, 40% procuraram a empresa tendo</w:t>
      </w:r>
      <w:r w:rsidR="003029B4">
        <w:rPr>
          <w:rFonts w:ascii="Arial" w:hAnsi="Arial" w:cs="Arial"/>
        </w:rPr>
        <w:t xml:space="preserve"> ainda</w:t>
      </w:r>
      <w:r>
        <w:rPr>
          <w:rFonts w:ascii="Arial" w:hAnsi="Arial" w:cs="Arial"/>
        </w:rPr>
        <w:t xml:space="preserve"> o nome antigo em mente. Mas </w:t>
      </w:r>
      <w:proofErr w:type="gramStart"/>
      <w:r>
        <w:rPr>
          <w:rFonts w:ascii="Arial" w:hAnsi="Arial" w:cs="Arial"/>
        </w:rPr>
        <w:t>vale</w:t>
      </w:r>
      <w:proofErr w:type="gramEnd"/>
      <w:r>
        <w:rPr>
          <w:rFonts w:ascii="Arial" w:hAnsi="Arial" w:cs="Arial"/>
        </w:rPr>
        <w:t xml:space="preserve"> ressaltar que a nova marca está presente na mente dos clientes, mesmo estes tendo conhecido a marca anterior.</w:t>
      </w:r>
    </w:p>
    <w:p w:rsidR="00573C66" w:rsidRDefault="00573C66" w:rsidP="00573C66">
      <w:pPr>
        <w:spacing w:line="360" w:lineRule="auto"/>
        <w:ind w:firstLine="709"/>
        <w:jc w:val="both"/>
        <w:rPr>
          <w:rFonts w:ascii="Arial" w:hAnsi="Arial" w:cs="Arial"/>
        </w:rPr>
      </w:pPr>
      <w:r>
        <w:rPr>
          <w:rFonts w:ascii="Arial" w:hAnsi="Arial" w:cs="Arial"/>
        </w:rPr>
        <w:t>Foi possível identificar também na pesquisa de campo que 100% dos entrevistados souberam da empresa através de indicação o que permite entender que quem indicou já possui o conhecimento sobre a existência da marca. Outro ponto que pode ser obervado na pesquisa foi com relação ao atendimento, pois 80% dos entrevistados estão</w:t>
      </w:r>
      <w:r w:rsidR="00B21163">
        <w:rPr>
          <w:rFonts w:ascii="Arial" w:hAnsi="Arial" w:cs="Arial"/>
        </w:rPr>
        <w:t xml:space="preserve"> satisfeitos com a forma que foram</w:t>
      </w:r>
      <w:r>
        <w:rPr>
          <w:rFonts w:ascii="Arial" w:hAnsi="Arial" w:cs="Arial"/>
        </w:rPr>
        <w:t xml:space="preserve"> atendidos pela empresa.</w:t>
      </w:r>
    </w:p>
    <w:p w:rsidR="00573C66" w:rsidRDefault="00573C66" w:rsidP="00573C66">
      <w:pPr>
        <w:spacing w:line="360" w:lineRule="auto"/>
        <w:ind w:firstLine="709"/>
        <w:jc w:val="both"/>
        <w:rPr>
          <w:rFonts w:ascii="Arial" w:hAnsi="Arial" w:cs="Arial"/>
        </w:rPr>
      </w:pPr>
      <w:r>
        <w:rPr>
          <w:rFonts w:ascii="Arial" w:hAnsi="Arial" w:cs="Arial"/>
        </w:rPr>
        <w:t>Os índices identificados na pesquisa comprovam que a empresa está a cada dia ocupando seu lugar no mercado, porém pode-se notar também que fatores como percentuais de entrevistados que não rec</w:t>
      </w:r>
      <w:r w:rsidR="00B21163">
        <w:rPr>
          <w:rFonts w:ascii="Arial" w:hAnsi="Arial" w:cs="Arial"/>
        </w:rPr>
        <w:t>onhecem a marca ou reconhecem</w:t>
      </w:r>
      <w:proofErr w:type="gramStart"/>
      <w:r w:rsidR="00B21163">
        <w:rPr>
          <w:rFonts w:ascii="Arial" w:hAnsi="Arial" w:cs="Arial"/>
        </w:rPr>
        <w:t xml:space="preserve"> ma</w:t>
      </w:r>
      <w:r>
        <w:rPr>
          <w:rFonts w:ascii="Arial" w:hAnsi="Arial" w:cs="Arial"/>
        </w:rPr>
        <w:t>s</w:t>
      </w:r>
      <w:proofErr w:type="gramEnd"/>
      <w:r>
        <w:rPr>
          <w:rFonts w:ascii="Arial" w:hAnsi="Arial" w:cs="Arial"/>
        </w:rPr>
        <w:t xml:space="preserve"> não indicam precisam ser trabalhados, pois mesmo que pequenos, existem e devem ser ainda mais minimizados.</w:t>
      </w:r>
    </w:p>
    <w:p w:rsidR="00573C66" w:rsidRDefault="00573C66" w:rsidP="00573C66">
      <w:pPr>
        <w:spacing w:line="360" w:lineRule="auto"/>
        <w:ind w:firstLine="709"/>
        <w:jc w:val="both"/>
        <w:rPr>
          <w:rFonts w:ascii="Arial" w:hAnsi="Arial" w:cs="Arial"/>
        </w:rPr>
      </w:pPr>
      <w:r>
        <w:rPr>
          <w:rFonts w:ascii="Arial" w:hAnsi="Arial" w:cs="Arial"/>
        </w:rPr>
        <w:t>Após toda a pesquisa efetuada neste estudo, bem como o estudo de caso efetuado na Empresa Efetiva Serviços, foi possível confirmar a hipótese apresentada, pois, verificadas as ações no sistema de Marketing da empresa comparando com as estratégias identificadas na pesquisa bibliográfica, similaridades puderam ser confirmadas, permitindo então entender ser possível a partir deste pressuposto que as ações estratégicas de marketing utilizadas na empresa surtiram os efeitos positivos esperados.</w:t>
      </w:r>
    </w:p>
    <w:p w:rsidR="00E310D4" w:rsidRDefault="00E310D4" w:rsidP="00E310D4">
      <w:pPr>
        <w:spacing w:line="360" w:lineRule="auto"/>
        <w:ind w:firstLine="709"/>
        <w:jc w:val="both"/>
        <w:rPr>
          <w:rFonts w:ascii="Arial" w:hAnsi="Arial" w:cs="Arial"/>
        </w:rPr>
      </w:pPr>
    </w:p>
    <w:p w:rsidR="00EA5EE3" w:rsidRPr="002478FB" w:rsidRDefault="00EA5EE3" w:rsidP="00573C66">
      <w:pPr>
        <w:spacing w:line="360" w:lineRule="auto"/>
        <w:jc w:val="both"/>
        <w:rPr>
          <w:rFonts w:ascii="Arial" w:hAnsi="Arial" w:cs="Arial"/>
        </w:rPr>
      </w:pPr>
    </w:p>
    <w:p w:rsidR="00760433" w:rsidRPr="00E60C19" w:rsidRDefault="003F588F" w:rsidP="0019360B">
      <w:pPr>
        <w:pStyle w:val="Ttulo1"/>
      </w:pPr>
      <w:bookmarkStart w:id="27" w:name="_Toc392106724"/>
      <w:r w:rsidRPr="009423E1">
        <w:lastRenderedPageBreak/>
        <w:t>REFERÊNCIAS</w:t>
      </w:r>
      <w:bookmarkEnd w:id="27"/>
      <w:r w:rsidR="006471C1" w:rsidRPr="00E60C19">
        <w:t xml:space="preserve"> </w:t>
      </w:r>
    </w:p>
    <w:p w:rsidR="002D3036" w:rsidRPr="002478FB" w:rsidRDefault="002D3036" w:rsidP="002D3036">
      <w:pPr>
        <w:rPr>
          <w:rFonts w:ascii="Arial" w:hAnsi="Arial" w:cs="Arial"/>
        </w:rPr>
      </w:pPr>
    </w:p>
    <w:p w:rsidR="009423E1" w:rsidRPr="002C0A19" w:rsidRDefault="009423E1" w:rsidP="009423E1">
      <w:pPr>
        <w:spacing w:line="360" w:lineRule="auto"/>
        <w:jc w:val="both"/>
        <w:rPr>
          <w:rFonts w:ascii="Arial" w:hAnsi="Arial" w:cs="Arial"/>
        </w:rPr>
      </w:pPr>
      <w:r w:rsidRPr="002C0A19">
        <w:rPr>
          <w:rFonts w:ascii="Arial" w:hAnsi="Arial" w:cs="Arial"/>
        </w:rPr>
        <w:t xml:space="preserve">BASTA, Darci </w:t>
      </w:r>
      <w:proofErr w:type="gramStart"/>
      <w:r w:rsidRPr="002C0A19">
        <w:rPr>
          <w:rFonts w:ascii="Arial" w:hAnsi="Arial" w:cs="Arial"/>
        </w:rPr>
        <w:t>et</w:t>
      </w:r>
      <w:proofErr w:type="gramEnd"/>
      <w:r w:rsidRPr="002C0A19">
        <w:rPr>
          <w:rFonts w:ascii="Arial" w:hAnsi="Arial" w:cs="Arial"/>
        </w:rPr>
        <w:t xml:space="preserve"> al. </w:t>
      </w:r>
      <w:r w:rsidRPr="002C0A19">
        <w:rPr>
          <w:rFonts w:ascii="Arial" w:hAnsi="Arial" w:cs="Arial"/>
          <w:b/>
        </w:rPr>
        <w:t>Fundamentos de marketing.</w:t>
      </w:r>
      <w:r w:rsidRPr="002C0A19">
        <w:rPr>
          <w:rFonts w:ascii="Arial" w:hAnsi="Arial" w:cs="Arial"/>
        </w:rPr>
        <w:t xml:space="preserve"> 7. </w:t>
      </w:r>
      <w:proofErr w:type="gramStart"/>
      <w:r w:rsidRPr="002C0A19">
        <w:rPr>
          <w:rFonts w:ascii="Arial" w:hAnsi="Arial" w:cs="Arial"/>
        </w:rPr>
        <w:t>ed.</w:t>
      </w:r>
      <w:proofErr w:type="gramEnd"/>
      <w:r w:rsidRPr="002C0A19">
        <w:rPr>
          <w:rFonts w:ascii="Arial" w:hAnsi="Arial" w:cs="Arial"/>
        </w:rPr>
        <w:t xml:space="preserve"> Rio de Janeiro: FGV, 2006.</w:t>
      </w:r>
    </w:p>
    <w:p w:rsidR="009423E1" w:rsidRPr="002C0A19" w:rsidRDefault="009423E1" w:rsidP="009423E1">
      <w:pPr>
        <w:spacing w:line="360" w:lineRule="auto"/>
        <w:jc w:val="both"/>
        <w:rPr>
          <w:rFonts w:ascii="Arial" w:hAnsi="Arial" w:cs="Arial"/>
        </w:rPr>
      </w:pPr>
    </w:p>
    <w:p w:rsidR="009423E1" w:rsidRPr="002C0A19" w:rsidRDefault="009423E1" w:rsidP="009423E1">
      <w:pPr>
        <w:spacing w:line="360" w:lineRule="auto"/>
        <w:jc w:val="both"/>
        <w:rPr>
          <w:rFonts w:ascii="Arial" w:hAnsi="Arial" w:cs="Arial"/>
          <w:color w:val="FF0000"/>
        </w:rPr>
      </w:pPr>
      <w:r w:rsidRPr="002C0A19">
        <w:rPr>
          <w:rFonts w:ascii="Arial" w:hAnsi="Arial" w:cs="Arial"/>
        </w:rPr>
        <w:t xml:space="preserve">BERRY, Leonard L.. </w:t>
      </w:r>
      <w:r w:rsidRPr="002C0A19">
        <w:rPr>
          <w:rFonts w:ascii="Arial" w:hAnsi="Arial" w:cs="Arial"/>
          <w:b/>
        </w:rPr>
        <w:t>Descobrindo a essência do serviço:</w:t>
      </w:r>
      <w:r w:rsidRPr="002C0A19">
        <w:rPr>
          <w:rFonts w:ascii="Arial" w:hAnsi="Arial" w:cs="Arial"/>
        </w:rPr>
        <w:t xml:space="preserve"> os nove geradores de sucesso sustentável nos negócios. Rio de Janeiro: </w:t>
      </w:r>
      <w:proofErr w:type="spellStart"/>
      <w:r w:rsidRPr="002C0A19">
        <w:rPr>
          <w:rFonts w:ascii="Arial" w:hAnsi="Arial" w:cs="Arial"/>
        </w:rPr>
        <w:t>Qualitymark</w:t>
      </w:r>
      <w:proofErr w:type="spellEnd"/>
      <w:r w:rsidRPr="002C0A19">
        <w:rPr>
          <w:rFonts w:ascii="Arial" w:hAnsi="Arial" w:cs="Arial"/>
        </w:rPr>
        <w:t>, 2001.</w:t>
      </w:r>
    </w:p>
    <w:p w:rsidR="009423E1" w:rsidRPr="002C0A19" w:rsidRDefault="009423E1" w:rsidP="009423E1">
      <w:pPr>
        <w:spacing w:line="360" w:lineRule="auto"/>
        <w:jc w:val="both"/>
        <w:rPr>
          <w:rFonts w:ascii="Arial" w:hAnsi="Arial" w:cs="Arial"/>
        </w:rPr>
      </w:pPr>
    </w:p>
    <w:p w:rsidR="009423E1" w:rsidRPr="002C0A19" w:rsidRDefault="009423E1" w:rsidP="009423E1">
      <w:pPr>
        <w:spacing w:line="360" w:lineRule="auto"/>
        <w:jc w:val="both"/>
        <w:rPr>
          <w:rFonts w:ascii="Arial" w:hAnsi="Arial" w:cs="Arial"/>
        </w:rPr>
      </w:pPr>
      <w:r w:rsidRPr="002C0A19">
        <w:rPr>
          <w:rFonts w:ascii="Arial" w:hAnsi="Arial" w:cs="Arial"/>
        </w:rPr>
        <w:t xml:space="preserve">CARRIL, Carmem. </w:t>
      </w:r>
      <w:r w:rsidRPr="002C0A19">
        <w:rPr>
          <w:rFonts w:ascii="Arial" w:hAnsi="Arial" w:cs="Arial"/>
          <w:b/>
        </w:rPr>
        <w:t>Qual a importância da marca na sociedade contemporânea.</w:t>
      </w:r>
      <w:r w:rsidRPr="002C0A19">
        <w:rPr>
          <w:rFonts w:ascii="Arial" w:hAnsi="Arial" w:cs="Arial"/>
        </w:rPr>
        <w:t xml:space="preserve"> São Paulo: </w:t>
      </w:r>
      <w:proofErr w:type="spellStart"/>
      <w:r w:rsidRPr="002C0A19">
        <w:rPr>
          <w:rFonts w:ascii="Arial" w:hAnsi="Arial" w:cs="Arial"/>
        </w:rPr>
        <w:t>Paulus</w:t>
      </w:r>
      <w:proofErr w:type="spellEnd"/>
      <w:r w:rsidRPr="002C0A19">
        <w:rPr>
          <w:rFonts w:ascii="Arial" w:hAnsi="Arial" w:cs="Arial"/>
        </w:rPr>
        <w:t>, 2007.</w:t>
      </w:r>
    </w:p>
    <w:p w:rsidR="009423E1" w:rsidRPr="002C0A19" w:rsidRDefault="009423E1" w:rsidP="009423E1">
      <w:pPr>
        <w:spacing w:line="360" w:lineRule="auto"/>
        <w:jc w:val="both"/>
        <w:rPr>
          <w:rFonts w:ascii="Arial" w:hAnsi="Arial" w:cs="Arial"/>
        </w:rPr>
      </w:pPr>
    </w:p>
    <w:p w:rsidR="009423E1" w:rsidRPr="002C0A19" w:rsidRDefault="009423E1" w:rsidP="009423E1">
      <w:pPr>
        <w:spacing w:line="360" w:lineRule="auto"/>
        <w:jc w:val="both"/>
        <w:rPr>
          <w:rFonts w:ascii="Arial" w:hAnsi="Arial" w:cs="Arial"/>
        </w:rPr>
      </w:pPr>
      <w:r w:rsidRPr="002C0A19">
        <w:rPr>
          <w:rFonts w:ascii="Arial" w:hAnsi="Arial" w:cs="Arial"/>
        </w:rPr>
        <w:t xml:space="preserve">COBRA, Marcos. </w:t>
      </w:r>
      <w:r w:rsidRPr="002C0A19">
        <w:rPr>
          <w:rFonts w:ascii="Arial" w:hAnsi="Arial" w:cs="Arial"/>
          <w:b/>
        </w:rPr>
        <w:t>Administração de marketing.</w:t>
      </w:r>
      <w:r w:rsidRPr="002C0A19">
        <w:rPr>
          <w:rFonts w:ascii="Arial" w:hAnsi="Arial" w:cs="Arial"/>
        </w:rPr>
        <w:t xml:space="preserve"> 2. </w:t>
      </w:r>
      <w:proofErr w:type="gramStart"/>
      <w:r w:rsidRPr="002C0A19">
        <w:rPr>
          <w:rFonts w:ascii="Arial" w:hAnsi="Arial" w:cs="Arial"/>
        </w:rPr>
        <w:t>ed.</w:t>
      </w:r>
      <w:proofErr w:type="gramEnd"/>
      <w:r w:rsidRPr="002C0A19">
        <w:rPr>
          <w:rFonts w:ascii="Arial" w:hAnsi="Arial" w:cs="Arial"/>
        </w:rPr>
        <w:t xml:space="preserve"> São Paulo: Atlas, 1992.</w:t>
      </w:r>
    </w:p>
    <w:p w:rsidR="009423E1" w:rsidRPr="002C0A19" w:rsidRDefault="009423E1" w:rsidP="009423E1">
      <w:pPr>
        <w:spacing w:line="360" w:lineRule="auto"/>
        <w:jc w:val="both"/>
        <w:rPr>
          <w:rFonts w:ascii="Arial" w:hAnsi="Arial" w:cs="Arial"/>
        </w:rPr>
      </w:pPr>
    </w:p>
    <w:p w:rsidR="009423E1" w:rsidRPr="002C0A19" w:rsidRDefault="009423E1" w:rsidP="009423E1">
      <w:pPr>
        <w:spacing w:line="360" w:lineRule="auto"/>
        <w:jc w:val="both"/>
        <w:rPr>
          <w:rFonts w:ascii="Arial" w:hAnsi="Arial" w:cs="Arial"/>
        </w:rPr>
      </w:pPr>
      <w:r w:rsidRPr="002C0A19">
        <w:rPr>
          <w:rFonts w:ascii="Arial" w:hAnsi="Arial" w:cs="Arial"/>
        </w:rPr>
        <w:t xml:space="preserve">DIAS, Sergio Roberto (Org.). </w:t>
      </w:r>
      <w:r w:rsidRPr="002C0A19">
        <w:rPr>
          <w:rFonts w:ascii="Arial" w:hAnsi="Arial" w:cs="Arial"/>
          <w:b/>
        </w:rPr>
        <w:t>Gestão de marketing.</w:t>
      </w:r>
      <w:r w:rsidRPr="002C0A19">
        <w:rPr>
          <w:rFonts w:ascii="Arial" w:hAnsi="Arial" w:cs="Arial"/>
        </w:rPr>
        <w:t xml:space="preserve"> São Paulo: </w:t>
      </w:r>
      <w:proofErr w:type="gramStart"/>
      <w:r w:rsidRPr="002C0A19">
        <w:rPr>
          <w:rFonts w:ascii="Arial" w:hAnsi="Arial" w:cs="Arial"/>
        </w:rPr>
        <w:t>Saraiva,</w:t>
      </w:r>
      <w:proofErr w:type="gramEnd"/>
      <w:r w:rsidRPr="002C0A19">
        <w:rPr>
          <w:rFonts w:ascii="Arial" w:hAnsi="Arial" w:cs="Arial"/>
        </w:rPr>
        <w:t xml:space="preserve"> 2003.</w:t>
      </w:r>
    </w:p>
    <w:p w:rsidR="009423E1" w:rsidRPr="002C0A19" w:rsidRDefault="009423E1" w:rsidP="009423E1">
      <w:pPr>
        <w:spacing w:line="360" w:lineRule="auto"/>
        <w:jc w:val="both"/>
        <w:rPr>
          <w:rFonts w:ascii="Arial" w:hAnsi="Arial" w:cs="Arial"/>
        </w:rPr>
      </w:pPr>
    </w:p>
    <w:p w:rsidR="009423E1" w:rsidRPr="002C0A19" w:rsidRDefault="009423E1" w:rsidP="009423E1">
      <w:pPr>
        <w:spacing w:line="360" w:lineRule="auto"/>
        <w:jc w:val="both"/>
        <w:rPr>
          <w:rFonts w:ascii="Arial" w:hAnsi="Arial" w:cs="Arial"/>
        </w:rPr>
      </w:pPr>
      <w:r w:rsidRPr="002C0A19">
        <w:rPr>
          <w:rFonts w:ascii="Arial" w:hAnsi="Arial" w:cs="Arial"/>
        </w:rPr>
        <w:t xml:space="preserve">HILLER, Marcos. </w:t>
      </w:r>
      <w:r w:rsidRPr="002C0A19">
        <w:rPr>
          <w:rFonts w:ascii="Arial" w:hAnsi="Arial" w:cs="Arial"/>
          <w:b/>
        </w:rPr>
        <w:t xml:space="preserve">Branding: </w:t>
      </w:r>
      <w:r w:rsidRPr="002C0A19">
        <w:rPr>
          <w:rFonts w:ascii="Arial" w:hAnsi="Arial" w:cs="Arial"/>
        </w:rPr>
        <w:t>a arte de construir marcas</w:t>
      </w:r>
      <w:r w:rsidRPr="002C0A19">
        <w:rPr>
          <w:rFonts w:ascii="Arial" w:hAnsi="Arial" w:cs="Arial"/>
          <w:b/>
        </w:rPr>
        <w:t>.</w:t>
      </w:r>
      <w:r w:rsidRPr="002C0A19">
        <w:rPr>
          <w:rFonts w:ascii="Arial" w:hAnsi="Arial" w:cs="Arial"/>
        </w:rPr>
        <w:t xml:space="preserve"> São Paulo: Trevisan, 2012.</w:t>
      </w:r>
    </w:p>
    <w:p w:rsidR="009423E1" w:rsidRPr="002C0A19" w:rsidRDefault="009423E1" w:rsidP="009423E1">
      <w:pPr>
        <w:spacing w:line="360" w:lineRule="auto"/>
        <w:jc w:val="both"/>
        <w:rPr>
          <w:rFonts w:ascii="Arial" w:hAnsi="Arial" w:cs="Arial"/>
        </w:rPr>
      </w:pPr>
    </w:p>
    <w:p w:rsidR="009423E1" w:rsidRPr="002C0A19" w:rsidRDefault="009423E1" w:rsidP="009423E1">
      <w:pPr>
        <w:spacing w:line="360" w:lineRule="auto"/>
        <w:jc w:val="both"/>
        <w:rPr>
          <w:rFonts w:ascii="Arial" w:hAnsi="Arial" w:cs="Arial"/>
        </w:rPr>
      </w:pPr>
      <w:r w:rsidRPr="002C0A19">
        <w:rPr>
          <w:rFonts w:ascii="Arial" w:hAnsi="Arial" w:cs="Arial"/>
        </w:rPr>
        <w:t xml:space="preserve">HONORATO, Gilson. </w:t>
      </w:r>
      <w:r w:rsidRPr="002C0A19">
        <w:rPr>
          <w:rFonts w:ascii="Arial" w:hAnsi="Arial" w:cs="Arial"/>
          <w:b/>
        </w:rPr>
        <w:t>Conhecendo o Marketing.</w:t>
      </w:r>
      <w:r w:rsidRPr="002C0A19">
        <w:rPr>
          <w:rFonts w:ascii="Arial" w:hAnsi="Arial" w:cs="Arial"/>
        </w:rPr>
        <w:t xml:space="preserve"> 1. </w:t>
      </w:r>
      <w:proofErr w:type="gramStart"/>
      <w:r w:rsidRPr="002C0A19">
        <w:rPr>
          <w:rFonts w:ascii="Arial" w:hAnsi="Arial" w:cs="Arial"/>
        </w:rPr>
        <w:t>ed.</w:t>
      </w:r>
      <w:proofErr w:type="gramEnd"/>
      <w:r w:rsidRPr="002C0A19">
        <w:rPr>
          <w:rFonts w:ascii="Arial" w:hAnsi="Arial" w:cs="Arial"/>
        </w:rPr>
        <w:t xml:space="preserve"> São Paulo: Manole, 2004.</w:t>
      </w:r>
    </w:p>
    <w:p w:rsidR="009423E1" w:rsidRPr="002C0A19" w:rsidRDefault="009423E1" w:rsidP="009423E1">
      <w:pPr>
        <w:spacing w:line="360" w:lineRule="auto"/>
        <w:jc w:val="both"/>
        <w:rPr>
          <w:rFonts w:ascii="Arial" w:hAnsi="Arial" w:cs="Arial"/>
        </w:rPr>
      </w:pPr>
    </w:p>
    <w:p w:rsidR="009423E1" w:rsidRPr="002C0A19" w:rsidRDefault="009423E1" w:rsidP="009423E1">
      <w:pPr>
        <w:spacing w:line="360" w:lineRule="auto"/>
        <w:jc w:val="both"/>
        <w:rPr>
          <w:rFonts w:ascii="Arial" w:hAnsi="Arial" w:cs="Arial"/>
        </w:rPr>
      </w:pPr>
      <w:r w:rsidRPr="002C0A19">
        <w:rPr>
          <w:rFonts w:ascii="Arial" w:hAnsi="Arial" w:cs="Arial"/>
        </w:rPr>
        <w:t xml:space="preserve">IRIGARAY, Hélio Arthur </w:t>
      </w:r>
      <w:proofErr w:type="gramStart"/>
      <w:r w:rsidRPr="002C0A19">
        <w:rPr>
          <w:rFonts w:ascii="Arial" w:hAnsi="Arial" w:cs="Arial"/>
        </w:rPr>
        <w:t>et</w:t>
      </w:r>
      <w:proofErr w:type="gramEnd"/>
      <w:r w:rsidRPr="002C0A19">
        <w:rPr>
          <w:rFonts w:ascii="Arial" w:hAnsi="Arial" w:cs="Arial"/>
        </w:rPr>
        <w:t xml:space="preserve"> al. </w:t>
      </w:r>
      <w:r w:rsidRPr="002C0A19">
        <w:rPr>
          <w:rFonts w:ascii="Arial" w:hAnsi="Arial" w:cs="Arial"/>
          <w:b/>
        </w:rPr>
        <w:t>Gestão e desenvolvimento de produtos e marcas.</w:t>
      </w:r>
      <w:r w:rsidRPr="002C0A19">
        <w:rPr>
          <w:rFonts w:ascii="Arial" w:hAnsi="Arial" w:cs="Arial"/>
        </w:rPr>
        <w:t xml:space="preserve"> 3. </w:t>
      </w:r>
      <w:proofErr w:type="gramStart"/>
      <w:r w:rsidRPr="002C0A19">
        <w:rPr>
          <w:rFonts w:ascii="Arial" w:hAnsi="Arial" w:cs="Arial"/>
        </w:rPr>
        <w:t>ed.</w:t>
      </w:r>
      <w:proofErr w:type="gramEnd"/>
      <w:r w:rsidRPr="002C0A19">
        <w:rPr>
          <w:rFonts w:ascii="Arial" w:hAnsi="Arial" w:cs="Arial"/>
        </w:rPr>
        <w:t xml:space="preserve"> Rio de Janeiro: FGV, 2011.</w:t>
      </w:r>
    </w:p>
    <w:p w:rsidR="009423E1" w:rsidRPr="002C0A19" w:rsidRDefault="009423E1" w:rsidP="009423E1">
      <w:pPr>
        <w:spacing w:line="360" w:lineRule="auto"/>
        <w:jc w:val="both"/>
        <w:rPr>
          <w:rFonts w:ascii="Arial" w:hAnsi="Arial" w:cs="Arial"/>
        </w:rPr>
      </w:pPr>
    </w:p>
    <w:p w:rsidR="009423E1" w:rsidRPr="002C0A19" w:rsidRDefault="009423E1" w:rsidP="009423E1">
      <w:pPr>
        <w:spacing w:line="360" w:lineRule="auto"/>
        <w:jc w:val="both"/>
        <w:rPr>
          <w:rFonts w:ascii="Arial" w:hAnsi="Arial" w:cs="Arial"/>
        </w:rPr>
      </w:pPr>
      <w:r w:rsidRPr="002C0A19">
        <w:rPr>
          <w:rFonts w:ascii="Arial" w:hAnsi="Arial" w:cs="Arial"/>
        </w:rPr>
        <w:t xml:space="preserve">KELLER, Kevin Lane; MACHADO, Marcos. </w:t>
      </w:r>
      <w:r w:rsidRPr="002C0A19">
        <w:rPr>
          <w:rFonts w:ascii="Arial" w:hAnsi="Arial" w:cs="Arial"/>
          <w:b/>
        </w:rPr>
        <w:t>Gestão estratégica de marcas</w:t>
      </w:r>
      <w:r w:rsidRPr="002C0A19">
        <w:rPr>
          <w:rFonts w:ascii="Arial" w:hAnsi="Arial" w:cs="Arial"/>
        </w:rPr>
        <w:t xml:space="preserve">. 4. </w:t>
      </w:r>
      <w:proofErr w:type="gramStart"/>
      <w:r w:rsidRPr="002C0A19">
        <w:rPr>
          <w:rFonts w:ascii="Arial" w:hAnsi="Arial" w:cs="Arial"/>
        </w:rPr>
        <w:t>ed.</w:t>
      </w:r>
      <w:proofErr w:type="gramEnd"/>
      <w:r w:rsidRPr="002C0A19">
        <w:rPr>
          <w:rFonts w:ascii="Arial" w:hAnsi="Arial" w:cs="Arial"/>
        </w:rPr>
        <w:t xml:space="preserve"> São Paulo: Pearson Prentice Hall, 2006.</w:t>
      </w:r>
    </w:p>
    <w:p w:rsidR="009423E1" w:rsidRPr="002C0A19" w:rsidRDefault="009423E1" w:rsidP="009423E1">
      <w:pPr>
        <w:spacing w:line="360" w:lineRule="auto"/>
        <w:jc w:val="both"/>
        <w:rPr>
          <w:rFonts w:ascii="Arial" w:hAnsi="Arial" w:cs="Arial"/>
        </w:rPr>
      </w:pPr>
    </w:p>
    <w:p w:rsidR="009423E1" w:rsidRPr="009423E1" w:rsidRDefault="009423E1" w:rsidP="009423E1">
      <w:pPr>
        <w:spacing w:line="360" w:lineRule="auto"/>
        <w:jc w:val="both"/>
        <w:rPr>
          <w:rFonts w:ascii="Arial" w:hAnsi="Arial" w:cs="Arial"/>
        </w:rPr>
      </w:pPr>
      <w:r w:rsidRPr="002C0A19">
        <w:rPr>
          <w:rFonts w:ascii="Arial" w:hAnsi="Arial" w:cs="Arial"/>
        </w:rPr>
        <w:t xml:space="preserve">KOTLER, Philip. </w:t>
      </w:r>
      <w:r w:rsidRPr="002C0A19">
        <w:rPr>
          <w:rFonts w:ascii="Arial" w:hAnsi="Arial" w:cs="Arial"/>
          <w:b/>
        </w:rPr>
        <w:t>Administração de marketing:</w:t>
      </w:r>
      <w:r w:rsidRPr="002C0A19">
        <w:rPr>
          <w:rFonts w:ascii="Arial" w:hAnsi="Arial" w:cs="Arial"/>
        </w:rPr>
        <w:t xml:space="preserve"> análise, planejamento, </w:t>
      </w:r>
      <w:proofErr w:type="gramStart"/>
      <w:r w:rsidRPr="002C0A19">
        <w:rPr>
          <w:rFonts w:ascii="Arial" w:hAnsi="Arial" w:cs="Arial"/>
        </w:rPr>
        <w:t>implementação</w:t>
      </w:r>
      <w:proofErr w:type="gramEnd"/>
      <w:r w:rsidRPr="002C0A19">
        <w:rPr>
          <w:rFonts w:ascii="Arial" w:hAnsi="Arial" w:cs="Arial"/>
        </w:rPr>
        <w:t xml:space="preserve"> e controle. </w:t>
      </w:r>
      <w:r w:rsidRPr="009423E1">
        <w:rPr>
          <w:rFonts w:ascii="Arial" w:hAnsi="Arial" w:cs="Arial"/>
        </w:rPr>
        <w:t xml:space="preserve">5. </w:t>
      </w:r>
      <w:proofErr w:type="gramStart"/>
      <w:r w:rsidRPr="009423E1">
        <w:rPr>
          <w:rFonts w:ascii="Arial" w:hAnsi="Arial" w:cs="Arial"/>
        </w:rPr>
        <w:t>ed.</w:t>
      </w:r>
      <w:proofErr w:type="gramEnd"/>
      <w:r w:rsidRPr="009423E1">
        <w:rPr>
          <w:rFonts w:ascii="Arial" w:hAnsi="Arial" w:cs="Arial"/>
        </w:rPr>
        <w:t xml:space="preserve"> São Paulo: Atlas, 1998.</w:t>
      </w:r>
    </w:p>
    <w:p w:rsidR="009423E1" w:rsidRPr="002C0A19" w:rsidRDefault="009423E1" w:rsidP="009423E1">
      <w:pPr>
        <w:spacing w:line="360" w:lineRule="auto"/>
        <w:jc w:val="both"/>
        <w:rPr>
          <w:rFonts w:ascii="Arial" w:hAnsi="Arial" w:cs="Arial"/>
        </w:rPr>
      </w:pPr>
    </w:p>
    <w:p w:rsidR="009423E1" w:rsidRPr="00DE378D" w:rsidRDefault="009423E1" w:rsidP="009423E1">
      <w:pPr>
        <w:spacing w:line="360" w:lineRule="auto"/>
        <w:jc w:val="both"/>
        <w:rPr>
          <w:rFonts w:ascii="Arial" w:hAnsi="Arial" w:cs="Arial"/>
          <w:lang w:val="en-US"/>
        </w:rPr>
      </w:pPr>
      <w:proofErr w:type="gramStart"/>
      <w:r w:rsidRPr="008B48F9">
        <w:rPr>
          <w:rFonts w:ascii="Arial" w:hAnsi="Arial" w:cs="Arial"/>
          <w:lang w:val="en-US"/>
        </w:rPr>
        <w:t>KOTLER, Philip; KELLER, Kevin Lane.</w:t>
      </w:r>
      <w:proofErr w:type="gramEnd"/>
      <w:r w:rsidRPr="008B48F9">
        <w:rPr>
          <w:rFonts w:ascii="Arial" w:hAnsi="Arial" w:cs="Arial"/>
          <w:lang w:val="en-US"/>
        </w:rPr>
        <w:t xml:space="preserve"> </w:t>
      </w:r>
      <w:r w:rsidRPr="002C0A19">
        <w:rPr>
          <w:rFonts w:ascii="Arial" w:hAnsi="Arial" w:cs="Arial"/>
          <w:b/>
        </w:rPr>
        <w:t>Administração de marketing:</w:t>
      </w:r>
      <w:r w:rsidRPr="002C0A19">
        <w:rPr>
          <w:rFonts w:ascii="Arial" w:hAnsi="Arial" w:cs="Arial"/>
        </w:rPr>
        <w:t xml:space="preserve"> a bíblia do marketing. </w:t>
      </w:r>
      <w:r w:rsidRPr="00DE378D">
        <w:rPr>
          <w:rFonts w:ascii="Arial" w:hAnsi="Arial" w:cs="Arial"/>
          <w:lang w:val="en-US"/>
        </w:rPr>
        <w:t>12. ed. São Paulo: Pearson Prentice Hall, 2006.</w:t>
      </w:r>
    </w:p>
    <w:p w:rsidR="009423E1" w:rsidRPr="00DE378D" w:rsidRDefault="009423E1" w:rsidP="009423E1">
      <w:pPr>
        <w:spacing w:line="360" w:lineRule="auto"/>
        <w:jc w:val="both"/>
        <w:rPr>
          <w:rFonts w:ascii="Arial" w:hAnsi="Arial" w:cs="Arial"/>
          <w:lang w:val="en-US"/>
        </w:rPr>
      </w:pPr>
    </w:p>
    <w:p w:rsidR="009423E1" w:rsidRPr="002C0A19" w:rsidRDefault="009423E1" w:rsidP="009423E1">
      <w:pPr>
        <w:spacing w:line="360" w:lineRule="auto"/>
        <w:jc w:val="both"/>
        <w:rPr>
          <w:rFonts w:ascii="Arial" w:hAnsi="Arial" w:cs="Arial"/>
          <w:lang w:val="en-US"/>
        </w:rPr>
      </w:pPr>
      <w:r w:rsidRPr="00DE378D">
        <w:rPr>
          <w:rFonts w:ascii="Arial" w:hAnsi="Arial" w:cs="Arial"/>
          <w:lang w:val="en-US"/>
        </w:rPr>
        <w:t xml:space="preserve">KOTLER, Philip; PFOERTSCH, Waldemar. </w:t>
      </w:r>
      <w:r w:rsidRPr="002C0A19">
        <w:rPr>
          <w:rFonts w:ascii="Arial" w:hAnsi="Arial" w:cs="Arial"/>
          <w:b/>
        </w:rPr>
        <w:t>B2B:</w:t>
      </w:r>
      <w:r w:rsidRPr="002C0A19">
        <w:rPr>
          <w:rFonts w:ascii="Arial" w:hAnsi="Arial" w:cs="Arial"/>
        </w:rPr>
        <w:t xml:space="preserve"> gestão de marcas em mercados. </w:t>
      </w:r>
      <w:r w:rsidRPr="002C0A19">
        <w:rPr>
          <w:rFonts w:ascii="Arial" w:hAnsi="Arial" w:cs="Arial"/>
          <w:lang w:val="en-US"/>
        </w:rPr>
        <w:t>Porto Alegre: Bookman, 2008.</w:t>
      </w:r>
    </w:p>
    <w:p w:rsidR="009423E1" w:rsidRPr="002C0A19" w:rsidRDefault="009423E1" w:rsidP="009423E1">
      <w:pPr>
        <w:spacing w:line="360" w:lineRule="auto"/>
        <w:jc w:val="both"/>
        <w:rPr>
          <w:rFonts w:ascii="Arial" w:hAnsi="Arial" w:cs="Arial"/>
        </w:rPr>
      </w:pPr>
    </w:p>
    <w:p w:rsidR="009423E1" w:rsidRPr="002C0A19" w:rsidRDefault="009423E1" w:rsidP="009423E1">
      <w:pPr>
        <w:spacing w:line="360" w:lineRule="auto"/>
        <w:jc w:val="both"/>
        <w:rPr>
          <w:rFonts w:ascii="Arial" w:hAnsi="Arial" w:cs="Arial"/>
        </w:rPr>
      </w:pPr>
      <w:proofErr w:type="gramStart"/>
      <w:r w:rsidRPr="002C0A19">
        <w:rPr>
          <w:rFonts w:ascii="Arial" w:hAnsi="Arial" w:cs="Arial"/>
          <w:lang w:val="en-US"/>
        </w:rPr>
        <w:lastRenderedPageBreak/>
        <w:t xml:space="preserve">KOTLER, Philip; KARTAJAYA, </w:t>
      </w:r>
      <w:proofErr w:type="spellStart"/>
      <w:r w:rsidRPr="002C0A19">
        <w:rPr>
          <w:rFonts w:ascii="Arial" w:hAnsi="Arial" w:cs="Arial"/>
          <w:lang w:val="en-US"/>
        </w:rPr>
        <w:t>Hermawan</w:t>
      </w:r>
      <w:proofErr w:type="spellEnd"/>
      <w:r w:rsidRPr="002C0A19">
        <w:rPr>
          <w:rFonts w:ascii="Arial" w:hAnsi="Arial" w:cs="Arial"/>
          <w:lang w:val="en-US"/>
        </w:rPr>
        <w:t xml:space="preserve">; SETIAWAN, </w:t>
      </w:r>
      <w:proofErr w:type="spellStart"/>
      <w:r w:rsidRPr="002C0A19">
        <w:rPr>
          <w:rFonts w:ascii="Arial" w:hAnsi="Arial" w:cs="Arial"/>
          <w:lang w:val="en-US"/>
        </w:rPr>
        <w:t>Iwan</w:t>
      </w:r>
      <w:proofErr w:type="spellEnd"/>
      <w:r w:rsidRPr="002C0A19">
        <w:rPr>
          <w:rFonts w:ascii="Arial" w:hAnsi="Arial" w:cs="Arial"/>
          <w:lang w:val="en-US"/>
        </w:rPr>
        <w:t>.</w:t>
      </w:r>
      <w:proofErr w:type="gramEnd"/>
      <w:r w:rsidRPr="002C0A19">
        <w:rPr>
          <w:rFonts w:ascii="Arial" w:hAnsi="Arial" w:cs="Arial"/>
          <w:lang w:val="en-US"/>
        </w:rPr>
        <w:t xml:space="preserve"> </w:t>
      </w:r>
      <w:r w:rsidRPr="002C0A19">
        <w:rPr>
          <w:rFonts w:ascii="Arial" w:hAnsi="Arial" w:cs="Arial"/>
          <w:b/>
        </w:rPr>
        <w:t>Marketing 3.0:</w:t>
      </w:r>
      <w:r w:rsidRPr="002C0A19">
        <w:rPr>
          <w:rFonts w:ascii="Arial" w:hAnsi="Arial" w:cs="Arial"/>
        </w:rPr>
        <w:t xml:space="preserve"> as forças que estão definindo o novo marketing centrado no ser humano. Rio de Janeiro: </w:t>
      </w:r>
      <w:proofErr w:type="spellStart"/>
      <w:r w:rsidRPr="002C0A19">
        <w:rPr>
          <w:rFonts w:ascii="Arial" w:hAnsi="Arial" w:cs="Arial"/>
        </w:rPr>
        <w:t>Elsevier</w:t>
      </w:r>
      <w:proofErr w:type="spellEnd"/>
      <w:r w:rsidRPr="002C0A19">
        <w:rPr>
          <w:rFonts w:ascii="Arial" w:hAnsi="Arial" w:cs="Arial"/>
        </w:rPr>
        <w:t>, 2010.</w:t>
      </w:r>
    </w:p>
    <w:p w:rsidR="009423E1" w:rsidRPr="002C0A19" w:rsidRDefault="009423E1" w:rsidP="009423E1">
      <w:pPr>
        <w:spacing w:line="360" w:lineRule="auto"/>
        <w:jc w:val="both"/>
        <w:rPr>
          <w:rFonts w:ascii="Arial" w:hAnsi="Arial" w:cs="Arial"/>
        </w:rPr>
      </w:pPr>
    </w:p>
    <w:p w:rsidR="009423E1" w:rsidRPr="002C0A19" w:rsidRDefault="009423E1" w:rsidP="009423E1">
      <w:pPr>
        <w:spacing w:line="360" w:lineRule="auto"/>
        <w:jc w:val="both"/>
        <w:rPr>
          <w:rFonts w:ascii="Arial" w:hAnsi="Arial" w:cs="Arial"/>
        </w:rPr>
      </w:pPr>
      <w:r w:rsidRPr="002C0A19">
        <w:rPr>
          <w:rFonts w:ascii="Arial" w:hAnsi="Arial" w:cs="Arial"/>
        </w:rPr>
        <w:t xml:space="preserve">MATTAR, </w:t>
      </w:r>
      <w:proofErr w:type="spellStart"/>
      <w:r w:rsidRPr="002C0A19">
        <w:rPr>
          <w:rFonts w:ascii="Arial" w:hAnsi="Arial" w:cs="Arial"/>
        </w:rPr>
        <w:t>Fauze</w:t>
      </w:r>
      <w:proofErr w:type="spellEnd"/>
      <w:r w:rsidRPr="002C0A19">
        <w:rPr>
          <w:rFonts w:ascii="Arial" w:hAnsi="Arial" w:cs="Arial"/>
        </w:rPr>
        <w:t xml:space="preserve"> </w:t>
      </w:r>
      <w:proofErr w:type="spellStart"/>
      <w:r w:rsidRPr="002C0A19">
        <w:rPr>
          <w:rFonts w:ascii="Arial" w:hAnsi="Arial" w:cs="Arial"/>
        </w:rPr>
        <w:t>Najib</w:t>
      </w:r>
      <w:proofErr w:type="spellEnd"/>
      <w:r w:rsidRPr="002C0A19">
        <w:rPr>
          <w:rFonts w:ascii="Arial" w:hAnsi="Arial" w:cs="Arial"/>
        </w:rPr>
        <w:t xml:space="preserve">. </w:t>
      </w:r>
      <w:r w:rsidRPr="002C0A19">
        <w:rPr>
          <w:rFonts w:ascii="Arial" w:hAnsi="Arial" w:cs="Arial"/>
          <w:b/>
        </w:rPr>
        <w:t xml:space="preserve">Pesquisa de Marketing. </w:t>
      </w:r>
      <w:r w:rsidRPr="002C0A19">
        <w:rPr>
          <w:rFonts w:ascii="Arial" w:hAnsi="Arial" w:cs="Arial"/>
        </w:rPr>
        <w:t xml:space="preserve">5. </w:t>
      </w:r>
      <w:proofErr w:type="gramStart"/>
      <w:r w:rsidRPr="002C0A19">
        <w:rPr>
          <w:rFonts w:ascii="Arial" w:hAnsi="Arial" w:cs="Arial"/>
        </w:rPr>
        <w:t>ed.</w:t>
      </w:r>
      <w:proofErr w:type="gramEnd"/>
      <w:r w:rsidRPr="002C0A19">
        <w:rPr>
          <w:rFonts w:ascii="Arial" w:hAnsi="Arial" w:cs="Arial"/>
        </w:rPr>
        <w:t xml:space="preserve"> Rio de Janeiro: </w:t>
      </w:r>
      <w:proofErr w:type="spellStart"/>
      <w:r w:rsidRPr="002C0A19">
        <w:rPr>
          <w:rFonts w:ascii="Arial" w:hAnsi="Arial" w:cs="Arial"/>
        </w:rPr>
        <w:t>Elsevier</w:t>
      </w:r>
      <w:proofErr w:type="spellEnd"/>
      <w:r w:rsidRPr="002C0A19">
        <w:rPr>
          <w:rFonts w:ascii="Arial" w:hAnsi="Arial" w:cs="Arial"/>
        </w:rPr>
        <w:t>, 2012.</w:t>
      </w:r>
    </w:p>
    <w:p w:rsidR="009423E1" w:rsidRPr="002C0A19" w:rsidRDefault="009423E1" w:rsidP="009423E1">
      <w:pPr>
        <w:spacing w:line="360" w:lineRule="auto"/>
        <w:jc w:val="both"/>
        <w:rPr>
          <w:rFonts w:ascii="Arial" w:hAnsi="Arial" w:cs="Arial"/>
        </w:rPr>
      </w:pPr>
    </w:p>
    <w:p w:rsidR="009423E1" w:rsidRPr="002C0A19" w:rsidRDefault="009423E1" w:rsidP="009423E1">
      <w:pPr>
        <w:spacing w:line="360" w:lineRule="auto"/>
        <w:jc w:val="both"/>
        <w:rPr>
          <w:rFonts w:ascii="Arial" w:hAnsi="Arial" w:cs="Arial"/>
        </w:rPr>
      </w:pPr>
      <w:r w:rsidRPr="002C0A19">
        <w:rPr>
          <w:rFonts w:ascii="Arial" w:hAnsi="Arial" w:cs="Arial"/>
        </w:rPr>
        <w:t xml:space="preserve">PERROTTA, Karen; FARINHA, Henrique; KHAUAJA, Daniela </w:t>
      </w:r>
      <w:proofErr w:type="gramStart"/>
      <w:r w:rsidRPr="002C0A19">
        <w:rPr>
          <w:rFonts w:ascii="Arial" w:hAnsi="Arial" w:cs="Arial"/>
        </w:rPr>
        <w:t>et</w:t>
      </w:r>
      <w:proofErr w:type="gramEnd"/>
      <w:r w:rsidRPr="002C0A19">
        <w:rPr>
          <w:rFonts w:ascii="Arial" w:hAnsi="Arial" w:cs="Arial"/>
        </w:rPr>
        <w:t xml:space="preserve"> al. </w:t>
      </w:r>
      <w:r w:rsidRPr="002C0A19">
        <w:rPr>
          <w:rFonts w:ascii="Arial" w:hAnsi="Arial" w:cs="Arial"/>
          <w:b/>
        </w:rPr>
        <w:t>Gestão de marcas no contexto brasileiro.</w:t>
      </w:r>
      <w:r w:rsidRPr="002C0A19">
        <w:rPr>
          <w:rFonts w:ascii="Arial" w:hAnsi="Arial" w:cs="Arial"/>
        </w:rPr>
        <w:t xml:space="preserve"> São Paulo: </w:t>
      </w:r>
      <w:proofErr w:type="gramStart"/>
      <w:r w:rsidRPr="002C0A19">
        <w:rPr>
          <w:rFonts w:ascii="Arial" w:hAnsi="Arial" w:cs="Arial"/>
        </w:rPr>
        <w:t>Saraiva,</w:t>
      </w:r>
      <w:proofErr w:type="gramEnd"/>
      <w:r w:rsidRPr="002C0A19">
        <w:rPr>
          <w:rFonts w:ascii="Arial" w:hAnsi="Arial" w:cs="Arial"/>
        </w:rPr>
        <w:t xml:space="preserve"> 2008.</w:t>
      </w:r>
    </w:p>
    <w:p w:rsidR="009423E1" w:rsidRPr="002C0A19" w:rsidRDefault="009423E1" w:rsidP="009423E1">
      <w:pPr>
        <w:spacing w:line="360" w:lineRule="auto"/>
        <w:jc w:val="both"/>
        <w:rPr>
          <w:rFonts w:ascii="Arial" w:hAnsi="Arial" w:cs="Arial"/>
        </w:rPr>
      </w:pPr>
    </w:p>
    <w:p w:rsidR="009423E1" w:rsidRDefault="009423E1" w:rsidP="009423E1">
      <w:pPr>
        <w:spacing w:line="360" w:lineRule="auto"/>
        <w:jc w:val="both"/>
        <w:rPr>
          <w:rFonts w:ascii="Arial" w:hAnsi="Arial" w:cs="Arial"/>
        </w:rPr>
      </w:pPr>
      <w:r w:rsidRPr="002C0A19">
        <w:rPr>
          <w:rFonts w:ascii="Arial" w:hAnsi="Arial" w:cs="Arial"/>
        </w:rPr>
        <w:t xml:space="preserve">PINHO, José Benedito. </w:t>
      </w:r>
      <w:r w:rsidRPr="002C0A19">
        <w:rPr>
          <w:rFonts w:ascii="Arial" w:hAnsi="Arial" w:cs="Arial"/>
          <w:b/>
        </w:rPr>
        <w:t>O poder das marcas.</w:t>
      </w:r>
      <w:r w:rsidRPr="002C0A19">
        <w:rPr>
          <w:rFonts w:ascii="Arial" w:hAnsi="Arial" w:cs="Arial"/>
        </w:rPr>
        <w:t xml:space="preserve"> 3. </w:t>
      </w:r>
      <w:proofErr w:type="gramStart"/>
      <w:r w:rsidRPr="002C0A19">
        <w:rPr>
          <w:rFonts w:ascii="Arial" w:hAnsi="Arial" w:cs="Arial"/>
        </w:rPr>
        <w:t>ed.</w:t>
      </w:r>
      <w:proofErr w:type="gramEnd"/>
      <w:r w:rsidRPr="002C0A19">
        <w:rPr>
          <w:rFonts w:ascii="Arial" w:hAnsi="Arial" w:cs="Arial"/>
        </w:rPr>
        <w:t xml:space="preserve"> São Paulo: </w:t>
      </w:r>
      <w:proofErr w:type="spellStart"/>
      <w:r w:rsidRPr="002C0A19">
        <w:rPr>
          <w:rFonts w:ascii="Arial" w:hAnsi="Arial" w:cs="Arial"/>
        </w:rPr>
        <w:t>Summus</w:t>
      </w:r>
      <w:proofErr w:type="spellEnd"/>
      <w:r w:rsidRPr="002C0A19">
        <w:rPr>
          <w:rFonts w:ascii="Arial" w:hAnsi="Arial" w:cs="Arial"/>
        </w:rPr>
        <w:t>, 1996.</w:t>
      </w:r>
    </w:p>
    <w:p w:rsidR="007D7911" w:rsidRDefault="007D7911" w:rsidP="005D0878">
      <w:pPr>
        <w:spacing w:line="360" w:lineRule="auto"/>
        <w:jc w:val="both"/>
        <w:rPr>
          <w:rFonts w:ascii="Arial" w:hAnsi="Arial" w:cs="Arial"/>
        </w:rPr>
      </w:pPr>
    </w:p>
    <w:p w:rsidR="00305340" w:rsidRDefault="00305340" w:rsidP="005D0878">
      <w:pPr>
        <w:spacing w:line="360" w:lineRule="auto"/>
        <w:jc w:val="both"/>
        <w:rPr>
          <w:rFonts w:ascii="Arial" w:hAnsi="Arial" w:cs="Arial"/>
        </w:rPr>
      </w:pPr>
    </w:p>
    <w:p w:rsidR="006471C1" w:rsidRDefault="006471C1" w:rsidP="005D0878">
      <w:pPr>
        <w:spacing w:line="360" w:lineRule="auto"/>
        <w:jc w:val="both"/>
        <w:rPr>
          <w:rFonts w:ascii="Arial" w:hAnsi="Arial" w:cs="Arial"/>
        </w:rPr>
      </w:pPr>
    </w:p>
    <w:p w:rsidR="005600C1" w:rsidRPr="002478FB" w:rsidRDefault="005600C1" w:rsidP="005D0878">
      <w:pPr>
        <w:spacing w:line="360" w:lineRule="auto"/>
        <w:jc w:val="both"/>
        <w:rPr>
          <w:rFonts w:ascii="Arial" w:hAnsi="Arial" w:cs="Arial"/>
        </w:rPr>
      </w:pPr>
    </w:p>
    <w:p w:rsidR="002629D9" w:rsidRDefault="002629D9" w:rsidP="000D6D71">
      <w:pPr>
        <w:rPr>
          <w:rFonts w:ascii="Arial" w:hAnsi="Arial" w:cs="Arial"/>
        </w:rPr>
      </w:pPr>
    </w:p>
    <w:p w:rsidR="004A5694" w:rsidRDefault="004A5694" w:rsidP="000D6D71">
      <w:pPr>
        <w:rPr>
          <w:rFonts w:ascii="Arial" w:hAnsi="Arial" w:cs="Arial"/>
          <w:b/>
          <w:sz w:val="28"/>
          <w:szCs w:val="28"/>
        </w:rPr>
      </w:pPr>
    </w:p>
    <w:p w:rsidR="0019360B" w:rsidRDefault="0019360B" w:rsidP="0019360B">
      <w:pPr>
        <w:spacing w:line="360" w:lineRule="auto"/>
        <w:jc w:val="center"/>
        <w:rPr>
          <w:rFonts w:ascii="Arial" w:hAnsi="Arial" w:cs="Arial"/>
          <w:b/>
          <w:sz w:val="28"/>
          <w:szCs w:val="28"/>
        </w:rPr>
      </w:pPr>
    </w:p>
    <w:p w:rsidR="009423E1" w:rsidRDefault="009423E1" w:rsidP="0019360B">
      <w:pPr>
        <w:spacing w:line="360" w:lineRule="auto"/>
        <w:jc w:val="center"/>
        <w:rPr>
          <w:rFonts w:ascii="Arial" w:hAnsi="Arial" w:cs="Arial"/>
          <w:b/>
          <w:sz w:val="28"/>
          <w:szCs w:val="28"/>
        </w:rPr>
      </w:pPr>
    </w:p>
    <w:p w:rsidR="009423E1" w:rsidRDefault="009423E1" w:rsidP="0019360B">
      <w:pPr>
        <w:spacing w:line="360" w:lineRule="auto"/>
        <w:jc w:val="center"/>
        <w:rPr>
          <w:rFonts w:ascii="Arial" w:hAnsi="Arial" w:cs="Arial"/>
          <w:b/>
          <w:sz w:val="28"/>
          <w:szCs w:val="28"/>
        </w:rPr>
      </w:pPr>
    </w:p>
    <w:p w:rsidR="009423E1" w:rsidRDefault="009423E1" w:rsidP="0019360B">
      <w:pPr>
        <w:spacing w:line="360" w:lineRule="auto"/>
        <w:jc w:val="center"/>
        <w:rPr>
          <w:rFonts w:ascii="Arial" w:hAnsi="Arial" w:cs="Arial"/>
          <w:b/>
          <w:sz w:val="28"/>
          <w:szCs w:val="28"/>
        </w:rPr>
      </w:pPr>
    </w:p>
    <w:p w:rsidR="009423E1" w:rsidRDefault="009423E1" w:rsidP="0019360B">
      <w:pPr>
        <w:spacing w:line="360" w:lineRule="auto"/>
        <w:jc w:val="center"/>
        <w:rPr>
          <w:rFonts w:ascii="Arial" w:hAnsi="Arial" w:cs="Arial"/>
          <w:b/>
          <w:sz w:val="28"/>
          <w:szCs w:val="28"/>
        </w:rPr>
      </w:pPr>
    </w:p>
    <w:p w:rsidR="009423E1" w:rsidRDefault="009423E1" w:rsidP="0019360B">
      <w:pPr>
        <w:spacing w:line="360" w:lineRule="auto"/>
        <w:jc w:val="center"/>
        <w:rPr>
          <w:rFonts w:ascii="Arial" w:hAnsi="Arial" w:cs="Arial"/>
          <w:b/>
          <w:sz w:val="28"/>
          <w:szCs w:val="28"/>
        </w:rPr>
      </w:pPr>
    </w:p>
    <w:p w:rsidR="009423E1" w:rsidRDefault="009423E1" w:rsidP="0019360B">
      <w:pPr>
        <w:spacing w:line="360" w:lineRule="auto"/>
        <w:jc w:val="center"/>
        <w:rPr>
          <w:rFonts w:ascii="Arial" w:hAnsi="Arial" w:cs="Arial"/>
          <w:b/>
          <w:sz w:val="28"/>
          <w:szCs w:val="28"/>
        </w:rPr>
      </w:pPr>
    </w:p>
    <w:p w:rsidR="009423E1" w:rsidRDefault="009423E1" w:rsidP="0019360B">
      <w:pPr>
        <w:spacing w:line="360" w:lineRule="auto"/>
        <w:jc w:val="center"/>
        <w:rPr>
          <w:rFonts w:ascii="Arial" w:hAnsi="Arial" w:cs="Arial"/>
          <w:b/>
          <w:sz w:val="28"/>
          <w:szCs w:val="28"/>
        </w:rPr>
      </w:pPr>
    </w:p>
    <w:p w:rsidR="009423E1" w:rsidRDefault="009423E1" w:rsidP="0019360B">
      <w:pPr>
        <w:spacing w:line="360" w:lineRule="auto"/>
        <w:jc w:val="center"/>
        <w:rPr>
          <w:rFonts w:ascii="Arial" w:hAnsi="Arial" w:cs="Arial"/>
          <w:b/>
          <w:sz w:val="28"/>
          <w:szCs w:val="28"/>
        </w:rPr>
      </w:pPr>
    </w:p>
    <w:p w:rsidR="009423E1" w:rsidRDefault="009423E1" w:rsidP="0019360B">
      <w:pPr>
        <w:spacing w:line="360" w:lineRule="auto"/>
        <w:jc w:val="center"/>
        <w:rPr>
          <w:rFonts w:ascii="Arial" w:hAnsi="Arial" w:cs="Arial"/>
          <w:b/>
          <w:sz w:val="28"/>
          <w:szCs w:val="28"/>
        </w:rPr>
      </w:pPr>
    </w:p>
    <w:p w:rsidR="009423E1" w:rsidRDefault="009423E1" w:rsidP="0019360B">
      <w:pPr>
        <w:spacing w:line="360" w:lineRule="auto"/>
        <w:jc w:val="center"/>
        <w:rPr>
          <w:rFonts w:ascii="Arial" w:hAnsi="Arial" w:cs="Arial"/>
          <w:b/>
          <w:sz w:val="28"/>
          <w:szCs w:val="28"/>
        </w:rPr>
      </w:pPr>
    </w:p>
    <w:p w:rsidR="009423E1" w:rsidRDefault="009423E1" w:rsidP="0019360B">
      <w:pPr>
        <w:spacing w:line="360" w:lineRule="auto"/>
        <w:jc w:val="center"/>
        <w:rPr>
          <w:rFonts w:ascii="Arial" w:hAnsi="Arial" w:cs="Arial"/>
          <w:b/>
          <w:sz w:val="28"/>
          <w:szCs w:val="28"/>
        </w:rPr>
      </w:pPr>
    </w:p>
    <w:p w:rsidR="0019360B" w:rsidRPr="008810C1" w:rsidRDefault="00347165" w:rsidP="0019360B">
      <w:pPr>
        <w:pStyle w:val="Ttulo1"/>
        <w:jc w:val="center"/>
      </w:pPr>
      <w:bookmarkStart w:id="28" w:name="_Toc392106725"/>
      <w:r w:rsidRPr="008810C1">
        <w:lastRenderedPageBreak/>
        <w:t>APÊNDICE A</w:t>
      </w:r>
      <w:r w:rsidR="008810C1" w:rsidRPr="008810C1">
        <w:t xml:space="preserve"> –</w:t>
      </w:r>
      <w:r w:rsidR="0019360B">
        <w:t xml:space="preserve"> </w:t>
      </w:r>
      <w:r w:rsidR="0019360B" w:rsidRPr="008810C1">
        <w:t xml:space="preserve">PESQUISA DE CAMPO PARA VERIFICAÇÃO </w:t>
      </w:r>
      <w:r w:rsidR="0019360B">
        <w:t xml:space="preserve">DA POSIÇÃO DOS CLIENTES EM RELAÇÃO À </w:t>
      </w:r>
      <w:proofErr w:type="gramStart"/>
      <w:r w:rsidR="0019360B">
        <w:t>EFETIVA SERVIÇOS E TECNOLOGIA</w:t>
      </w:r>
      <w:proofErr w:type="gramEnd"/>
      <w:r w:rsidR="0019360B">
        <w:t xml:space="preserve"> LTDA</w:t>
      </w:r>
      <w:bookmarkEnd w:id="28"/>
    </w:p>
    <w:p w:rsidR="0019360B" w:rsidRPr="00527B29" w:rsidRDefault="0019360B" w:rsidP="0019360B"/>
    <w:p w:rsidR="0019360B" w:rsidRPr="00E75D78" w:rsidRDefault="0019360B" w:rsidP="0019360B">
      <w:pPr>
        <w:spacing w:line="200" w:lineRule="atLeast"/>
        <w:jc w:val="center"/>
        <w:rPr>
          <w:rFonts w:ascii="Arial" w:hAnsi="Arial"/>
          <w:b/>
          <w:bCs/>
        </w:rPr>
      </w:pPr>
      <w:r w:rsidRPr="002478FB">
        <w:rPr>
          <w:rFonts w:ascii="Arial" w:hAnsi="Arial" w:cs="Arial"/>
          <w:b/>
          <w:bCs/>
        </w:rPr>
        <w:t xml:space="preserve">CURSO DE ADSMINISTRAÇÃO – </w:t>
      </w:r>
      <w:r w:rsidRPr="00E75D78">
        <w:rPr>
          <w:rFonts w:ascii="Arial" w:hAnsi="Arial"/>
          <w:b/>
          <w:bCs/>
        </w:rPr>
        <w:t>FVC – FACULDADE VALE DO CRICARÉ</w:t>
      </w:r>
    </w:p>
    <w:p w:rsidR="0019360B" w:rsidRPr="002478FB" w:rsidRDefault="0019360B" w:rsidP="0019360B">
      <w:pPr>
        <w:spacing w:line="360" w:lineRule="auto"/>
        <w:jc w:val="center"/>
        <w:rPr>
          <w:rFonts w:ascii="Arial" w:hAnsi="Arial" w:cs="Arial"/>
          <w:b/>
          <w:bCs/>
        </w:rPr>
      </w:pPr>
    </w:p>
    <w:p w:rsidR="0019360B" w:rsidRDefault="0019360B" w:rsidP="0019360B">
      <w:pPr>
        <w:spacing w:line="360" w:lineRule="auto"/>
        <w:ind w:firstLine="709"/>
        <w:jc w:val="center"/>
        <w:rPr>
          <w:rFonts w:ascii="Arial" w:hAnsi="Arial" w:cs="Arial"/>
        </w:rPr>
      </w:pPr>
      <w:r w:rsidRPr="002478FB">
        <w:rPr>
          <w:rFonts w:ascii="Arial" w:hAnsi="Arial" w:cs="Arial"/>
        </w:rPr>
        <w:t>Pesq</w:t>
      </w:r>
      <w:r>
        <w:rPr>
          <w:rFonts w:ascii="Arial" w:hAnsi="Arial" w:cs="Arial"/>
        </w:rPr>
        <w:t xml:space="preserve">uisa acadêmica autorizada </w:t>
      </w:r>
      <w:r w:rsidRPr="00E75D78">
        <w:rPr>
          <w:rFonts w:ascii="Arial" w:hAnsi="Arial"/>
        </w:rPr>
        <w:t xml:space="preserve">pela empresa </w:t>
      </w:r>
      <w:r>
        <w:rPr>
          <w:rFonts w:ascii="Arial" w:hAnsi="Arial"/>
        </w:rPr>
        <w:t>Efetiva Serviços</w:t>
      </w:r>
      <w:r w:rsidRPr="00E75D78">
        <w:rPr>
          <w:rFonts w:ascii="Arial" w:hAnsi="Arial"/>
        </w:rPr>
        <w:t xml:space="preserve">, </w:t>
      </w:r>
      <w:r w:rsidRPr="002478FB">
        <w:rPr>
          <w:rFonts w:ascii="Arial" w:hAnsi="Arial" w:cs="Arial"/>
        </w:rPr>
        <w:t>sigilo absoluto em suas respostas.</w:t>
      </w:r>
    </w:p>
    <w:p w:rsidR="0019360B" w:rsidRDefault="0019360B" w:rsidP="0019360B">
      <w:pPr>
        <w:spacing w:line="200" w:lineRule="atLeast"/>
        <w:jc w:val="center"/>
        <w:rPr>
          <w:rFonts w:ascii="Arial" w:hAnsi="Arial"/>
          <w:b/>
          <w:bCs/>
        </w:rPr>
      </w:pPr>
    </w:p>
    <w:p w:rsidR="0019360B" w:rsidRPr="00E75D78" w:rsidRDefault="0019360B" w:rsidP="0019360B">
      <w:pPr>
        <w:spacing w:line="200" w:lineRule="atLeast"/>
        <w:jc w:val="both"/>
        <w:rPr>
          <w:rFonts w:ascii="Arial" w:hAnsi="Arial"/>
        </w:rPr>
      </w:pPr>
      <w:r w:rsidRPr="00E75D78">
        <w:rPr>
          <w:rFonts w:ascii="Arial" w:hAnsi="Arial"/>
        </w:rPr>
        <w:t>Pesquisa acadêmica autorizada sigilo absoluto em suas respostas.</w:t>
      </w:r>
    </w:p>
    <w:p w:rsidR="0019360B" w:rsidRDefault="0019360B" w:rsidP="0019360B">
      <w:pPr>
        <w:rPr>
          <w:rFonts w:ascii="Arial" w:hAnsi="Arial" w:cs="Arial"/>
          <w:sz w:val="28"/>
          <w:szCs w:val="28"/>
        </w:rPr>
      </w:pPr>
    </w:p>
    <w:p w:rsidR="0019360B" w:rsidRPr="00540F34" w:rsidRDefault="0019360B" w:rsidP="0019360B">
      <w:pPr>
        <w:autoSpaceDE w:val="0"/>
        <w:autoSpaceDN w:val="0"/>
        <w:adjustRightInd w:val="0"/>
        <w:jc w:val="both"/>
        <w:rPr>
          <w:rFonts w:ascii="Arial" w:hAnsi="Arial" w:cs="Arial"/>
          <w:b/>
          <w:bCs/>
          <w:sz w:val="6"/>
          <w:szCs w:val="6"/>
        </w:rPr>
      </w:pPr>
    </w:p>
    <w:p w:rsidR="0019360B" w:rsidRDefault="0019360B" w:rsidP="0019360B">
      <w:pPr>
        <w:autoSpaceDE w:val="0"/>
        <w:autoSpaceDN w:val="0"/>
        <w:adjustRightInd w:val="0"/>
        <w:jc w:val="both"/>
        <w:rPr>
          <w:rFonts w:ascii="Arial" w:hAnsi="Arial" w:cs="Arial"/>
          <w:b/>
          <w:bCs/>
          <w:u w:val="single"/>
        </w:rPr>
      </w:pPr>
      <w:r w:rsidRPr="008E5A5A">
        <w:rPr>
          <w:rFonts w:ascii="Arial" w:hAnsi="Arial" w:cs="Arial"/>
          <w:b/>
          <w:bCs/>
          <w:u w:val="single"/>
        </w:rPr>
        <w:t>PERFIL DO CLIENTE</w:t>
      </w:r>
    </w:p>
    <w:p w:rsidR="0019360B" w:rsidRPr="008E5A5A" w:rsidRDefault="0019360B" w:rsidP="0019360B">
      <w:pPr>
        <w:autoSpaceDE w:val="0"/>
        <w:autoSpaceDN w:val="0"/>
        <w:adjustRightInd w:val="0"/>
        <w:jc w:val="both"/>
        <w:rPr>
          <w:rFonts w:ascii="Arial" w:hAnsi="Arial" w:cs="Arial"/>
          <w:b/>
          <w:bCs/>
          <w:u w:val="single"/>
        </w:rPr>
      </w:pPr>
    </w:p>
    <w:p w:rsidR="0019360B" w:rsidRPr="001049E6" w:rsidRDefault="0019360B" w:rsidP="0019360B">
      <w:pPr>
        <w:autoSpaceDE w:val="0"/>
        <w:autoSpaceDN w:val="0"/>
        <w:adjustRightInd w:val="0"/>
        <w:jc w:val="both"/>
        <w:rPr>
          <w:rFonts w:ascii="Arial" w:hAnsi="Arial" w:cs="Arial"/>
        </w:rPr>
      </w:pPr>
      <w:r w:rsidRPr="001049E6">
        <w:rPr>
          <w:rFonts w:ascii="Arial" w:hAnsi="Arial" w:cs="Arial"/>
          <w:b/>
          <w:bCs/>
        </w:rPr>
        <w:t>01. Sexo:</w:t>
      </w:r>
      <w:r w:rsidRPr="001049E6">
        <w:rPr>
          <w:rFonts w:ascii="Arial" w:hAnsi="Arial" w:cs="Arial"/>
          <w:b/>
          <w:bCs/>
        </w:rPr>
        <w:tab/>
      </w:r>
      <w:r w:rsidRPr="001049E6">
        <w:rPr>
          <w:rFonts w:ascii="Arial" w:hAnsi="Arial" w:cs="Arial"/>
          <w:b/>
          <w:bCs/>
        </w:rPr>
        <w:tab/>
      </w:r>
      <w:proofErr w:type="gramStart"/>
      <w:r w:rsidRPr="001049E6">
        <w:rPr>
          <w:rFonts w:ascii="Arial" w:hAnsi="Arial" w:cs="Arial"/>
        </w:rPr>
        <w:t>(</w:t>
      </w:r>
      <w:proofErr w:type="gramEnd"/>
      <w:r w:rsidRPr="001049E6">
        <w:rPr>
          <w:rFonts w:ascii="Arial" w:hAnsi="Arial" w:cs="Arial"/>
        </w:rPr>
        <w:t xml:space="preserve">   ) Feminino </w:t>
      </w:r>
      <w:r w:rsidRPr="001049E6">
        <w:rPr>
          <w:rFonts w:ascii="Arial" w:hAnsi="Arial" w:cs="Arial"/>
        </w:rPr>
        <w:tab/>
      </w:r>
      <w:r>
        <w:rPr>
          <w:rFonts w:ascii="Arial" w:hAnsi="Arial" w:cs="Arial"/>
        </w:rPr>
        <w:t xml:space="preserve"> </w:t>
      </w:r>
      <w:r w:rsidRPr="001049E6">
        <w:rPr>
          <w:rFonts w:ascii="Arial" w:hAnsi="Arial" w:cs="Arial"/>
        </w:rPr>
        <w:t>(   ) Masculino</w:t>
      </w:r>
    </w:p>
    <w:p w:rsidR="0019360B" w:rsidRPr="001049E6" w:rsidRDefault="0019360B" w:rsidP="0019360B">
      <w:pPr>
        <w:autoSpaceDE w:val="0"/>
        <w:autoSpaceDN w:val="0"/>
        <w:adjustRightInd w:val="0"/>
        <w:jc w:val="both"/>
        <w:rPr>
          <w:rFonts w:ascii="Arial" w:hAnsi="Arial" w:cs="Arial"/>
        </w:rPr>
      </w:pPr>
    </w:p>
    <w:p w:rsidR="0019360B" w:rsidRPr="001049E6" w:rsidRDefault="0019360B" w:rsidP="0019360B">
      <w:pPr>
        <w:autoSpaceDE w:val="0"/>
        <w:autoSpaceDN w:val="0"/>
        <w:adjustRightInd w:val="0"/>
        <w:jc w:val="both"/>
        <w:rPr>
          <w:rFonts w:ascii="Arial" w:hAnsi="Arial" w:cs="Arial"/>
        </w:rPr>
      </w:pPr>
      <w:r w:rsidRPr="001049E6">
        <w:rPr>
          <w:rFonts w:ascii="Arial" w:hAnsi="Arial" w:cs="Arial"/>
          <w:b/>
          <w:bCs/>
        </w:rPr>
        <w:t xml:space="preserve">02. Idade: </w:t>
      </w:r>
      <w:r w:rsidRPr="001049E6">
        <w:rPr>
          <w:rFonts w:ascii="Arial" w:hAnsi="Arial" w:cs="Arial"/>
          <w:b/>
          <w:bCs/>
        </w:rPr>
        <w:tab/>
      </w:r>
      <w:r w:rsidRPr="001049E6">
        <w:rPr>
          <w:rFonts w:ascii="Arial" w:hAnsi="Arial" w:cs="Arial"/>
          <w:b/>
          <w:bCs/>
        </w:rPr>
        <w:tab/>
      </w:r>
      <w:proofErr w:type="gramStart"/>
      <w:r w:rsidRPr="001049E6">
        <w:rPr>
          <w:rFonts w:ascii="Arial" w:hAnsi="Arial" w:cs="Arial"/>
        </w:rPr>
        <w:t>(</w:t>
      </w:r>
      <w:proofErr w:type="gramEnd"/>
      <w:r>
        <w:rPr>
          <w:rFonts w:ascii="Arial" w:hAnsi="Arial" w:cs="Arial"/>
        </w:rPr>
        <w:t xml:space="preserve">   ) 18 a</w:t>
      </w:r>
      <w:r w:rsidRPr="001049E6">
        <w:rPr>
          <w:rFonts w:ascii="Arial" w:hAnsi="Arial" w:cs="Arial"/>
        </w:rPr>
        <w:t xml:space="preserve"> 24 anos</w:t>
      </w:r>
      <w:r w:rsidRPr="001049E6">
        <w:rPr>
          <w:rFonts w:ascii="Arial" w:hAnsi="Arial" w:cs="Arial"/>
        </w:rPr>
        <w:tab/>
        <w:t xml:space="preserve">(    </w:t>
      </w:r>
      <w:r>
        <w:rPr>
          <w:rFonts w:ascii="Arial" w:hAnsi="Arial" w:cs="Arial"/>
        </w:rPr>
        <w:t>) 25 a</w:t>
      </w:r>
      <w:r w:rsidRPr="001049E6">
        <w:rPr>
          <w:rFonts w:ascii="Arial" w:hAnsi="Arial" w:cs="Arial"/>
        </w:rPr>
        <w:t xml:space="preserve"> 31 anos</w:t>
      </w:r>
      <w:r w:rsidRPr="001049E6">
        <w:rPr>
          <w:rFonts w:ascii="Arial" w:hAnsi="Arial" w:cs="Arial"/>
        </w:rPr>
        <w:tab/>
      </w:r>
      <w:r>
        <w:rPr>
          <w:rFonts w:ascii="Arial" w:hAnsi="Arial" w:cs="Arial"/>
        </w:rPr>
        <w:t xml:space="preserve">  </w:t>
      </w:r>
      <w:r w:rsidRPr="001049E6">
        <w:rPr>
          <w:rFonts w:ascii="Arial" w:hAnsi="Arial" w:cs="Arial"/>
        </w:rPr>
        <w:t xml:space="preserve">(   </w:t>
      </w:r>
      <w:r>
        <w:rPr>
          <w:rFonts w:ascii="Arial" w:hAnsi="Arial" w:cs="Arial"/>
        </w:rPr>
        <w:t>) 32 a</w:t>
      </w:r>
      <w:r w:rsidRPr="001049E6">
        <w:rPr>
          <w:rFonts w:ascii="Arial" w:hAnsi="Arial" w:cs="Arial"/>
        </w:rPr>
        <w:t xml:space="preserve"> 38 anos</w:t>
      </w:r>
    </w:p>
    <w:p w:rsidR="0019360B" w:rsidRPr="001049E6" w:rsidRDefault="0019360B" w:rsidP="0019360B">
      <w:pPr>
        <w:autoSpaceDE w:val="0"/>
        <w:autoSpaceDN w:val="0"/>
        <w:adjustRightInd w:val="0"/>
        <w:ind w:left="1416" w:firstLine="708"/>
        <w:jc w:val="both"/>
        <w:rPr>
          <w:rFonts w:ascii="Arial" w:hAnsi="Arial" w:cs="Arial"/>
        </w:rPr>
      </w:pPr>
      <w:proofErr w:type="gramStart"/>
      <w:r w:rsidRPr="001049E6">
        <w:rPr>
          <w:rFonts w:ascii="Arial" w:hAnsi="Arial" w:cs="Arial"/>
        </w:rPr>
        <w:t>(</w:t>
      </w:r>
      <w:r>
        <w:rPr>
          <w:rFonts w:ascii="Arial" w:hAnsi="Arial" w:cs="Arial"/>
        </w:rPr>
        <w:t xml:space="preserve">   </w:t>
      </w:r>
      <w:proofErr w:type="gramEnd"/>
      <w:r>
        <w:rPr>
          <w:rFonts w:ascii="Arial" w:hAnsi="Arial" w:cs="Arial"/>
        </w:rPr>
        <w:t>) 39 a</w:t>
      </w:r>
      <w:r w:rsidRPr="001049E6">
        <w:rPr>
          <w:rFonts w:ascii="Arial" w:hAnsi="Arial" w:cs="Arial"/>
        </w:rPr>
        <w:t xml:space="preserve"> 45 anos</w:t>
      </w:r>
      <w:r w:rsidRPr="001049E6">
        <w:rPr>
          <w:rFonts w:ascii="Arial" w:hAnsi="Arial" w:cs="Arial"/>
        </w:rPr>
        <w:tab/>
        <w:t>(    ) 46 anos ou mais</w:t>
      </w:r>
    </w:p>
    <w:p w:rsidR="0019360B" w:rsidRPr="001049E6" w:rsidRDefault="0019360B" w:rsidP="0019360B">
      <w:pPr>
        <w:autoSpaceDE w:val="0"/>
        <w:autoSpaceDN w:val="0"/>
        <w:adjustRightInd w:val="0"/>
        <w:jc w:val="both"/>
        <w:rPr>
          <w:rFonts w:ascii="Arial" w:hAnsi="Arial" w:cs="Arial"/>
          <w:b/>
          <w:bCs/>
        </w:rPr>
      </w:pPr>
    </w:p>
    <w:p w:rsidR="0019360B" w:rsidRDefault="0019360B" w:rsidP="0019360B">
      <w:pPr>
        <w:autoSpaceDE w:val="0"/>
        <w:autoSpaceDN w:val="0"/>
        <w:adjustRightInd w:val="0"/>
        <w:jc w:val="both"/>
        <w:rPr>
          <w:rFonts w:ascii="Arial" w:hAnsi="Arial" w:cs="Arial"/>
          <w:b/>
          <w:bCs/>
        </w:rPr>
      </w:pPr>
      <w:r w:rsidRPr="001049E6">
        <w:rPr>
          <w:rFonts w:ascii="Arial" w:hAnsi="Arial" w:cs="Arial"/>
          <w:b/>
          <w:bCs/>
        </w:rPr>
        <w:t>03. Renda mensal:</w:t>
      </w:r>
    </w:p>
    <w:p w:rsidR="0019360B" w:rsidRDefault="0019360B" w:rsidP="0019360B">
      <w:pPr>
        <w:rPr>
          <w:rFonts w:ascii="Arial" w:hAnsi="Arial" w:cs="Arial"/>
        </w:rPr>
      </w:pPr>
      <w:proofErr w:type="gramStart"/>
      <w:r w:rsidRPr="001049E6">
        <w:rPr>
          <w:rFonts w:ascii="Arial" w:hAnsi="Arial" w:cs="Arial"/>
        </w:rPr>
        <w:t xml:space="preserve">(  </w:t>
      </w:r>
      <w:r>
        <w:rPr>
          <w:rFonts w:ascii="Arial" w:hAnsi="Arial" w:cs="Arial"/>
        </w:rPr>
        <w:t xml:space="preserve"> </w:t>
      </w:r>
      <w:proofErr w:type="gramEnd"/>
      <w:r>
        <w:rPr>
          <w:rFonts w:ascii="Arial" w:hAnsi="Arial" w:cs="Arial"/>
        </w:rPr>
        <w:t>) de 01 e 03 salários mínimos</w:t>
      </w:r>
      <w:r>
        <w:rPr>
          <w:rFonts w:ascii="Arial" w:hAnsi="Arial" w:cs="Arial"/>
        </w:rPr>
        <w:tab/>
      </w:r>
      <w:r>
        <w:rPr>
          <w:rFonts w:ascii="Arial" w:hAnsi="Arial" w:cs="Arial"/>
        </w:rPr>
        <w:tab/>
      </w:r>
      <w:r w:rsidRPr="001049E6">
        <w:rPr>
          <w:rFonts w:ascii="Arial" w:hAnsi="Arial" w:cs="Arial"/>
        </w:rPr>
        <w:t>(   ) de 04 a 07 s</w:t>
      </w:r>
      <w:r>
        <w:rPr>
          <w:rFonts w:ascii="Arial" w:hAnsi="Arial" w:cs="Arial"/>
        </w:rPr>
        <w:t>alários mínimos</w:t>
      </w:r>
    </w:p>
    <w:p w:rsidR="0019360B" w:rsidRDefault="0019360B" w:rsidP="0019360B">
      <w:pPr>
        <w:rPr>
          <w:rFonts w:ascii="Arial" w:hAnsi="Arial" w:cs="Arial"/>
        </w:rPr>
      </w:pPr>
      <w:proofErr w:type="gramStart"/>
      <w:r>
        <w:rPr>
          <w:rFonts w:ascii="Arial" w:hAnsi="Arial" w:cs="Arial"/>
        </w:rPr>
        <w:t xml:space="preserve">(   </w:t>
      </w:r>
      <w:proofErr w:type="gramEnd"/>
      <w:r w:rsidRPr="001049E6">
        <w:rPr>
          <w:rFonts w:ascii="Arial" w:hAnsi="Arial" w:cs="Arial"/>
        </w:rPr>
        <w:t>)</w:t>
      </w:r>
      <w:r>
        <w:rPr>
          <w:rFonts w:ascii="Arial" w:hAnsi="Arial" w:cs="Arial"/>
        </w:rPr>
        <w:t xml:space="preserve"> </w:t>
      </w:r>
      <w:r w:rsidRPr="001049E6">
        <w:rPr>
          <w:rFonts w:ascii="Arial" w:hAnsi="Arial" w:cs="Arial"/>
        </w:rPr>
        <w:t xml:space="preserve">de </w:t>
      </w:r>
      <w:r>
        <w:rPr>
          <w:rFonts w:ascii="Arial" w:hAnsi="Arial" w:cs="Arial"/>
        </w:rPr>
        <w:t>0</w:t>
      </w:r>
      <w:r w:rsidRPr="001049E6">
        <w:rPr>
          <w:rFonts w:ascii="Arial" w:hAnsi="Arial" w:cs="Arial"/>
        </w:rPr>
        <w:t>8 a 14 salários mínimos</w:t>
      </w:r>
      <w:r>
        <w:rPr>
          <w:rFonts w:ascii="Arial" w:hAnsi="Arial" w:cs="Arial"/>
        </w:rPr>
        <w:tab/>
      </w:r>
      <w:r>
        <w:rPr>
          <w:rFonts w:ascii="Arial" w:hAnsi="Arial" w:cs="Arial"/>
        </w:rPr>
        <w:tab/>
      </w:r>
      <w:r w:rsidRPr="001049E6">
        <w:rPr>
          <w:rFonts w:ascii="Arial" w:hAnsi="Arial" w:cs="Arial"/>
        </w:rPr>
        <w:t xml:space="preserve">( </w:t>
      </w:r>
      <w:r>
        <w:rPr>
          <w:rFonts w:ascii="Arial" w:hAnsi="Arial" w:cs="Arial"/>
        </w:rPr>
        <w:t xml:space="preserve">  </w:t>
      </w:r>
      <w:r w:rsidRPr="001049E6">
        <w:rPr>
          <w:rFonts w:ascii="Arial" w:hAnsi="Arial" w:cs="Arial"/>
        </w:rPr>
        <w:t>) de 15 a 20 salários mínimos</w:t>
      </w:r>
      <w:r>
        <w:rPr>
          <w:rFonts w:ascii="Arial" w:hAnsi="Arial" w:cs="Arial"/>
        </w:rPr>
        <w:t xml:space="preserve">      </w:t>
      </w:r>
      <w:r>
        <w:rPr>
          <w:rFonts w:ascii="Arial" w:hAnsi="Arial" w:cs="Arial"/>
        </w:rPr>
        <w:tab/>
        <w:t xml:space="preserve">    </w:t>
      </w:r>
    </w:p>
    <w:p w:rsidR="0019360B" w:rsidRDefault="0019360B" w:rsidP="0019360B">
      <w:pPr>
        <w:rPr>
          <w:rFonts w:ascii="Arial" w:hAnsi="Arial" w:cs="Arial"/>
        </w:rPr>
      </w:pPr>
      <w:proofErr w:type="gramStart"/>
      <w:r w:rsidRPr="001049E6">
        <w:rPr>
          <w:rFonts w:ascii="Arial" w:hAnsi="Arial" w:cs="Arial"/>
        </w:rPr>
        <w:t xml:space="preserve">(   </w:t>
      </w:r>
      <w:proofErr w:type="gramEnd"/>
      <w:r w:rsidRPr="001049E6">
        <w:rPr>
          <w:rFonts w:ascii="Arial" w:hAnsi="Arial" w:cs="Arial"/>
        </w:rPr>
        <w:t>)</w:t>
      </w:r>
      <w:r>
        <w:rPr>
          <w:rFonts w:ascii="Arial" w:hAnsi="Arial" w:cs="Arial"/>
        </w:rPr>
        <w:t xml:space="preserve"> </w:t>
      </w:r>
      <w:r w:rsidRPr="001049E6">
        <w:rPr>
          <w:rFonts w:ascii="Arial" w:hAnsi="Arial" w:cs="Arial"/>
        </w:rPr>
        <w:t>mais de 20 salários mínimos</w:t>
      </w:r>
    </w:p>
    <w:p w:rsidR="0019360B" w:rsidRDefault="0019360B" w:rsidP="0019360B">
      <w:pPr>
        <w:tabs>
          <w:tab w:val="center" w:pos="5386"/>
        </w:tabs>
        <w:rPr>
          <w:rFonts w:ascii="Arial" w:hAnsi="Arial" w:cs="Arial"/>
        </w:rPr>
      </w:pPr>
    </w:p>
    <w:p w:rsidR="0019360B" w:rsidRDefault="0019360B" w:rsidP="0019360B">
      <w:pPr>
        <w:tabs>
          <w:tab w:val="center" w:pos="5386"/>
        </w:tabs>
        <w:rPr>
          <w:rFonts w:ascii="Arial" w:hAnsi="Arial" w:cs="Arial"/>
          <w:b/>
          <w:u w:val="single"/>
        </w:rPr>
      </w:pPr>
    </w:p>
    <w:p w:rsidR="0019360B" w:rsidRDefault="0019360B" w:rsidP="0019360B">
      <w:pPr>
        <w:tabs>
          <w:tab w:val="center" w:pos="5386"/>
        </w:tabs>
        <w:rPr>
          <w:rFonts w:ascii="Arial" w:hAnsi="Arial" w:cs="Arial"/>
          <w:b/>
          <w:u w:val="single"/>
        </w:rPr>
      </w:pPr>
      <w:r w:rsidRPr="00AF5A88">
        <w:rPr>
          <w:rFonts w:ascii="Arial" w:hAnsi="Arial" w:cs="Arial"/>
          <w:b/>
          <w:u w:val="single"/>
        </w:rPr>
        <w:t>VISÃO DO ENTREVISTADO</w:t>
      </w:r>
    </w:p>
    <w:p w:rsidR="0019360B" w:rsidRDefault="0019360B" w:rsidP="0019360B">
      <w:pPr>
        <w:autoSpaceDE w:val="0"/>
        <w:autoSpaceDN w:val="0"/>
        <w:adjustRightInd w:val="0"/>
        <w:jc w:val="both"/>
        <w:rPr>
          <w:rFonts w:ascii="Arial" w:hAnsi="Arial" w:cs="Arial"/>
          <w:b/>
          <w:bCs/>
        </w:rPr>
      </w:pPr>
      <w:r w:rsidRPr="001049E6">
        <w:rPr>
          <w:rFonts w:ascii="Arial" w:hAnsi="Arial" w:cs="Arial"/>
          <w:b/>
          <w:bCs/>
        </w:rPr>
        <w:t>0</w:t>
      </w:r>
      <w:r>
        <w:rPr>
          <w:rFonts w:ascii="Arial" w:hAnsi="Arial" w:cs="Arial"/>
          <w:b/>
          <w:bCs/>
        </w:rPr>
        <w:t>1</w:t>
      </w:r>
      <w:r w:rsidRPr="001049E6">
        <w:rPr>
          <w:rFonts w:ascii="Arial" w:hAnsi="Arial" w:cs="Arial"/>
          <w:b/>
          <w:bCs/>
        </w:rPr>
        <w:t xml:space="preserve">. </w:t>
      </w:r>
      <w:r>
        <w:rPr>
          <w:rFonts w:ascii="Arial" w:hAnsi="Arial" w:cs="Arial"/>
          <w:b/>
          <w:bCs/>
        </w:rPr>
        <w:t xml:space="preserve">Reação do cliente ao ouvir a identificação do entrevistador ao mencionar ser da </w:t>
      </w:r>
      <w:proofErr w:type="gramStart"/>
      <w:r>
        <w:rPr>
          <w:rFonts w:ascii="Arial" w:hAnsi="Arial" w:cs="Arial"/>
          <w:b/>
          <w:bCs/>
        </w:rPr>
        <w:t>Efetiva Serviços</w:t>
      </w:r>
      <w:proofErr w:type="gramEnd"/>
      <w:r>
        <w:rPr>
          <w:rFonts w:ascii="Arial" w:hAnsi="Arial" w:cs="Arial"/>
          <w:b/>
          <w:bCs/>
        </w:rPr>
        <w:t>:</w:t>
      </w:r>
    </w:p>
    <w:p w:rsidR="0019360B" w:rsidRPr="001049E6" w:rsidRDefault="0019360B" w:rsidP="0019360B">
      <w:pPr>
        <w:autoSpaceDE w:val="0"/>
        <w:autoSpaceDN w:val="0"/>
        <w:adjustRightInd w:val="0"/>
        <w:jc w:val="both"/>
        <w:rPr>
          <w:rFonts w:ascii="Arial" w:hAnsi="Arial" w:cs="Arial"/>
        </w:rPr>
      </w:pPr>
      <w:proofErr w:type="gramStart"/>
      <w:r>
        <w:rPr>
          <w:rFonts w:ascii="Arial" w:hAnsi="Arial" w:cs="Arial"/>
        </w:rPr>
        <w:t xml:space="preserve">(   </w:t>
      </w:r>
      <w:proofErr w:type="gramEnd"/>
      <w:r>
        <w:rPr>
          <w:rFonts w:ascii="Arial" w:hAnsi="Arial" w:cs="Arial"/>
        </w:rPr>
        <w:t>) Reconheceu a Empresa</w:t>
      </w:r>
      <w:r>
        <w:rPr>
          <w:rFonts w:ascii="Arial" w:hAnsi="Arial" w:cs="Arial"/>
        </w:rPr>
        <w:tab/>
        <w:t xml:space="preserve">           (   ) Não reconheceu a Empresa</w:t>
      </w:r>
    </w:p>
    <w:p w:rsidR="0019360B" w:rsidRDefault="0019360B" w:rsidP="0019360B">
      <w:pPr>
        <w:tabs>
          <w:tab w:val="center" w:pos="5386"/>
        </w:tabs>
        <w:rPr>
          <w:rFonts w:ascii="Arial" w:hAnsi="Arial" w:cs="Arial"/>
          <w:b/>
          <w:u w:val="single"/>
        </w:rPr>
      </w:pPr>
    </w:p>
    <w:p w:rsidR="0019360B" w:rsidRDefault="0019360B" w:rsidP="0019360B">
      <w:pPr>
        <w:autoSpaceDE w:val="0"/>
        <w:autoSpaceDN w:val="0"/>
        <w:adjustRightInd w:val="0"/>
        <w:jc w:val="both"/>
        <w:rPr>
          <w:rFonts w:ascii="Arial" w:hAnsi="Arial" w:cs="Arial"/>
          <w:b/>
          <w:bCs/>
          <w:u w:val="single"/>
        </w:rPr>
      </w:pPr>
    </w:p>
    <w:p w:rsidR="0019360B" w:rsidRDefault="0019360B" w:rsidP="0019360B">
      <w:pPr>
        <w:autoSpaceDE w:val="0"/>
        <w:autoSpaceDN w:val="0"/>
        <w:adjustRightInd w:val="0"/>
        <w:jc w:val="both"/>
        <w:rPr>
          <w:rFonts w:ascii="Arial" w:hAnsi="Arial" w:cs="Arial"/>
          <w:b/>
          <w:bCs/>
          <w:u w:val="single"/>
        </w:rPr>
      </w:pPr>
      <w:r w:rsidRPr="008E5A5A">
        <w:rPr>
          <w:rFonts w:ascii="Arial" w:hAnsi="Arial" w:cs="Arial"/>
          <w:b/>
          <w:bCs/>
          <w:u w:val="single"/>
        </w:rPr>
        <w:t>AVALIAÇÃO DA EMPRESA</w:t>
      </w:r>
    </w:p>
    <w:p w:rsidR="0019360B" w:rsidRPr="001049E6" w:rsidRDefault="0019360B" w:rsidP="0019360B">
      <w:pPr>
        <w:autoSpaceDE w:val="0"/>
        <w:autoSpaceDN w:val="0"/>
        <w:adjustRightInd w:val="0"/>
        <w:jc w:val="both"/>
        <w:rPr>
          <w:rFonts w:ascii="Arial" w:hAnsi="Arial" w:cs="Arial"/>
        </w:rPr>
      </w:pPr>
      <w:r w:rsidRPr="001049E6">
        <w:rPr>
          <w:rFonts w:ascii="Arial" w:hAnsi="Arial" w:cs="Arial"/>
          <w:b/>
          <w:bCs/>
        </w:rPr>
        <w:t>0</w:t>
      </w:r>
      <w:r>
        <w:rPr>
          <w:rFonts w:ascii="Arial" w:hAnsi="Arial" w:cs="Arial"/>
          <w:b/>
          <w:bCs/>
        </w:rPr>
        <w:t>1</w:t>
      </w:r>
      <w:r w:rsidRPr="001049E6">
        <w:rPr>
          <w:rFonts w:ascii="Arial" w:hAnsi="Arial" w:cs="Arial"/>
          <w:b/>
          <w:bCs/>
        </w:rPr>
        <w:t xml:space="preserve">. Como ficou sabendo da </w:t>
      </w:r>
      <w:r>
        <w:rPr>
          <w:rFonts w:ascii="Arial" w:hAnsi="Arial" w:cs="Arial"/>
          <w:b/>
          <w:bCs/>
        </w:rPr>
        <w:t xml:space="preserve">existência da </w:t>
      </w:r>
      <w:proofErr w:type="gramStart"/>
      <w:r>
        <w:rPr>
          <w:rFonts w:ascii="Arial" w:hAnsi="Arial" w:cs="Arial"/>
          <w:b/>
          <w:bCs/>
        </w:rPr>
        <w:t>Efetiva Serviços</w:t>
      </w:r>
      <w:proofErr w:type="gramEnd"/>
      <w:r>
        <w:rPr>
          <w:rFonts w:ascii="Arial" w:hAnsi="Arial" w:cs="Arial"/>
          <w:b/>
          <w:bCs/>
        </w:rPr>
        <w:t>?</w:t>
      </w:r>
    </w:p>
    <w:p w:rsidR="0019360B" w:rsidRDefault="0019360B" w:rsidP="0019360B">
      <w:pPr>
        <w:autoSpaceDE w:val="0"/>
        <w:autoSpaceDN w:val="0"/>
        <w:adjustRightInd w:val="0"/>
        <w:jc w:val="both"/>
        <w:rPr>
          <w:rFonts w:ascii="Arial" w:hAnsi="Arial" w:cs="Arial"/>
        </w:rPr>
      </w:pPr>
      <w:proofErr w:type="gramStart"/>
      <w:r w:rsidRPr="001049E6">
        <w:rPr>
          <w:rFonts w:ascii="Arial" w:hAnsi="Arial" w:cs="Arial"/>
        </w:rPr>
        <w:t xml:space="preserve">(   </w:t>
      </w:r>
      <w:proofErr w:type="gramEnd"/>
      <w:r w:rsidRPr="001049E6">
        <w:rPr>
          <w:rFonts w:ascii="Arial" w:hAnsi="Arial" w:cs="Arial"/>
        </w:rPr>
        <w:t xml:space="preserve">) </w:t>
      </w:r>
      <w:r>
        <w:rPr>
          <w:rFonts w:ascii="Arial" w:hAnsi="Arial" w:cs="Arial"/>
        </w:rPr>
        <w:t>Panfleto</w:t>
      </w:r>
      <w:r w:rsidRPr="001049E6">
        <w:rPr>
          <w:rFonts w:ascii="Arial" w:hAnsi="Arial" w:cs="Arial"/>
        </w:rPr>
        <w:tab/>
      </w:r>
      <w:r>
        <w:rPr>
          <w:rFonts w:ascii="Arial" w:hAnsi="Arial" w:cs="Arial"/>
        </w:rPr>
        <w:tab/>
      </w:r>
      <w:r w:rsidRPr="001049E6">
        <w:rPr>
          <w:rFonts w:ascii="Arial" w:hAnsi="Arial" w:cs="Arial"/>
        </w:rPr>
        <w:t>(   ) Jornal</w:t>
      </w:r>
      <w:r>
        <w:rPr>
          <w:rFonts w:ascii="Arial" w:hAnsi="Arial" w:cs="Arial"/>
        </w:rPr>
        <w:tab/>
      </w:r>
      <w:r>
        <w:rPr>
          <w:rFonts w:ascii="Arial" w:hAnsi="Arial" w:cs="Arial"/>
        </w:rPr>
        <w:tab/>
        <w:t xml:space="preserve">(   ) Indicação    </w:t>
      </w:r>
      <w:r>
        <w:rPr>
          <w:rFonts w:ascii="Arial" w:hAnsi="Arial" w:cs="Arial"/>
        </w:rPr>
        <w:tab/>
        <w:t xml:space="preserve"> </w:t>
      </w:r>
      <w:r w:rsidRPr="001049E6">
        <w:rPr>
          <w:rFonts w:ascii="Arial" w:hAnsi="Arial" w:cs="Arial"/>
        </w:rPr>
        <w:t>(   ) Outdoor</w:t>
      </w:r>
    </w:p>
    <w:p w:rsidR="0019360B" w:rsidRDefault="0019360B" w:rsidP="0019360B">
      <w:pPr>
        <w:autoSpaceDE w:val="0"/>
        <w:autoSpaceDN w:val="0"/>
        <w:adjustRightInd w:val="0"/>
        <w:jc w:val="both"/>
        <w:rPr>
          <w:rFonts w:ascii="Arial" w:hAnsi="Arial" w:cs="Arial"/>
        </w:rPr>
      </w:pPr>
    </w:p>
    <w:p w:rsidR="0019360B" w:rsidRDefault="0019360B" w:rsidP="0019360B">
      <w:pPr>
        <w:autoSpaceDE w:val="0"/>
        <w:autoSpaceDN w:val="0"/>
        <w:adjustRightInd w:val="0"/>
        <w:jc w:val="both"/>
        <w:rPr>
          <w:rFonts w:ascii="Arial" w:hAnsi="Arial" w:cs="Arial"/>
        </w:rPr>
      </w:pPr>
    </w:p>
    <w:p w:rsidR="0019360B" w:rsidRDefault="0019360B" w:rsidP="0019360B">
      <w:pPr>
        <w:autoSpaceDE w:val="0"/>
        <w:autoSpaceDN w:val="0"/>
        <w:adjustRightInd w:val="0"/>
        <w:jc w:val="both"/>
        <w:rPr>
          <w:rFonts w:ascii="Arial" w:hAnsi="Arial" w:cs="Arial"/>
          <w:b/>
        </w:rPr>
      </w:pPr>
      <w:r w:rsidRPr="00950353">
        <w:rPr>
          <w:rFonts w:ascii="Arial" w:hAnsi="Arial" w:cs="Arial"/>
          <w:b/>
        </w:rPr>
        <w:t>0</w:t>
      </w:r>
      <w:r>
        <w:rPr>
          <w:rFonts w:ascii="Arial" w:hAnsi="Arial" w:cs="Arial"/>
          <w:b/>
        </w:rPr>
        <w:t>2</w:t>
      </w:r>
      <w:r w:rsidRPr="00950353">
        <w:rPr>
          <w:rFonts w:ascii="Arial" w:hAnsi="Arial" w:cs="Arial"/>
          <w:b/>
        </w:rPr>
        <w:t>. Você tem conhecimento que a empresa alterou a marca?</w:t>
      </w:r>
    </w:p>
    <w:p w:rsidR="0019360B" w:rsidRDefault="0019360B" w:rsidP="0019360B">
      <w:pPr>
        <w:autoSpaceDE w:val="0"/>
        <w:autoSpaceDN w:val="0"/>
        <w:adjustRightInd w:val="0"/>
        <w:jc w:val="both"/>
        <w:rPr>
          <w:rFonts w:ascii="Arial" w:hAnsi="Arial" w:cs="Arial"/>
          <w:b/>
        </w:rPr>
      </w:pPr>
      <w:proofErr w:type="gramStart"/>
      <w:r w:rsidRPr="001049E6">
        <w:rPr>
          <w:rFonts w:ascii="Arial" w:hAnsi="Arial" w:cs="Arial"/>
        </w:rPr>
        <w:t xml:space="preserve">(   </w:t>
      </w:r>
      <w:proofErr w:type="gramEnd"/>
      <w:r w:rsidRPr="001049E6">
        <w:rPr>
          <w:rFonts w:ascii="Arial" w:hAnsi="Arial" w:cs="Arial"/>
        </w:rPr>
        <w:t xml:space="preserve">) </w:t>
      </w:r>
      <w:r>
        <w:rPr>
          <w:rFonts w:ascii="Arial" w:hAnsi="Arial" w:cs="Arial"/>
        </w:rPr>
        <w:t>Sim</w:t>
      </w:r>
      <w:r w:rsidRPr="001049E6">
        <w:rPr>
          <w:rFonts w:ascii="Arial" w:hAnsi="Arial" w:cs="Arial"/>
        </w:rPr>
        <w:tab/>
      </w:r>
      <w:r>
        <w:rPr>
          <w:rFonts w:ascii="Arial" w:hAnsi="Arial" w:cs="Arial"/>
        </w:rPr>
        <w:tab/>
        <w:t>(   ) Não</w:t>
      </w:r>
    </w:p>
    <w:p w:rsidR="0019360B" w:rsidRPr="001049E6" w:rsidRDefault="0019360B" w:rsidP="0019360B">
      <w:pPr>
        <w:autoSpaceDE w:val="0"/>
        <w:autoSpaceDN w:val="0"/>
        <w:adjustRightInd w:val="0"/>
        <w:jc w:val="both"/>
        <w:rPr>
          <w:rFonts w:ascii="Arial" w:hAnsi="Arial" w:cs="Arial"/>
        </w:rPr>
      </w:pPr>
    </w:p>
    <w:p w:rsidR="0019360B" w:rsidRDefault="0019360B" w:rsidP="0019360B">
      <w:pPr>
        <w:autoSpaceDE w:val="0"/>
        <w:autoSpaceDN w:val="0"/>
        <w:adjustRightInd w:val="0"/>
        <w:jc w:val="both"/>
        <w:rPr>
          <w:rFonts w:ascii="Arial" w:hAnsi="Arial" w:cs="Arial"/>
          <w:b/>
          <w:bCs/>
        </w:rPr>
      </w:pPr>
    </w:p>
    <w:p w:rsidR="0019360B" w:rsidRPr="00117023" w:rsidRDefault="0019360B" w:rsidP="0019360B">
      <w:pPr>
        <w:autoSpaceDE w:val="0"/>
        <w:autoSpaceDN w:val="0"/>
        <w:adjustRightInd w:val="0"/>
        <w:jc w:val="both"/>
        <w:rPr>
          <w:rFonts w:ascii="Arial" w:hAnsi="Arial" w:cs="Arial"/>
          <w:b/>
          <w:bCs/>
        </w:rPr>
      </w:pPr>
      <w:r w:rsidRPr="001049E6">
        <w:rPr>
          <w:rFonts w:ascii="Arial" w:hAnsi="Arial" w:cs="Arial"/>
          <w:b/>
          <w:bCs/>
        </w:rPr>
        <w:t>0</w:t>
      </w:r>
      <w:r>
        <w:rPr>
          <w:rFonts w:ascii="Arial" w:hAnsi="Arial" w:cs="Arial"/>
          <w:b/>
          <w:bCs/>
        </w:rPr>
        <w:t>3</w:t>
      </w:r>
      <w:r w:rsidRPr="001049E6">
        <w:rPr>
          <w:rFonts w:ascii="Arial" w:hAnsi="Arial" w:cs="Arial"/>
          <w:b/>
          <w:bCs/>
        </w:rPr>
        <w:t xml:space="preserve">. </w:t>
      </w:r>
      <w:r>
        <w:rPr>
          <w:rFonts w:ascii="Arial" w:hAnsi="Arial" w:cs="Arial"/>
          <w:b/>
          <w:bCs/>
        </w:rPr>
        <w:t>Ao tomar conhecimento da Empresa, qual nome lhe foi apresentado?</w:t>
      </w:r>
    </w:p>
    <w:p w:rsidR="0019360B" w:rsidRPr="00950353" w:rsidRDefault="0019360B" w:rsidP="0019360B">
      <w:pPr>
        <w:autoSpaceDE w:val="0"/>
        <w:autoSpaceDN w:val="0"/>
        <w:adjustRightInd w:val="0"/>
        <w:jc w:val="both"/>
        <w:rPr>
          <w:rFonts w:ascii="Arial" w:hAnsi="Arial" w:cs="Arial"/>
        </w:rPr>
      </w:pPr>
      <w:proofErr w:type="gramStart"/>
      <w:r w:rsidRPr="001049E6">
        <w:rPr>
          <w:rFonts w:ascii="Arial" w:hAnsi="Arial" w:cs="Arial"/>
        </w:rPr>
        <w:t xml:space="preserve">(   </w:t>
      </w:r>
      <w:proofErr w:type="gramEnd"/>
      <w:r w:rsidRPr="001049E6">
        <w:rPr>
          <w:rFonts w:ascii="Arial" w:hAnsi="Arial" w:cs="Arial"/>
        </w:rPr>
        <w:t xml:space="preserve">) </w:t>
      </w:r>
      <w:r>
        <w:rPr>
          <w:rFonts w:ascii="Arial" w:hAnsi="Arial" w:cs="Arial"/>
        </w:rPr>
        <w:t>Efetiva</w:t>
      </w:r>
      <w:r>
        <w:rPr>
          <w:rFonts w:ascii="Arial" w:hAnsi="Arial" w:cs="Arial"/>
        </w:rPr>
        <w:tab/>
      </w:r>
      <w:r>
        <w:rPr>
          <w:rFonts w:ascii="Arial" w:hAnsi="Arial" w:cs="Arial"/>
        </w:rPr>
        <w:tab/>
      </w:r>
      <w:r w:rsidRPr="001049E6">
        <w:rPr>
          <w:rFonts w:ascii="Arial" w:hAnsi="Arial" w:cs="Arial"/>
        </w:rPr>
        <w:t xml:space="preserve">(   ) </w:t>
      </w:r>
      <w:r>
        <w:rPr>
          <w:rFonts w:ascii="Arial" w:hAnsi="Arial" w:cs="Arial"/>
        </w:rPr>
        <w:t>Evidência</w:t>
      </w:r>
      <w:r>
        <w:rPr>
          <w:rFonts w:ascii="Arial" w:hAnsi="Arial" w:cs="Arial"/>
        </w:rPr>
        <w:tab/>
      </w:r>
    </w:p>
    <w:p w:rsidR="0019360B" w:rsidRDefault="0019360B" w:rsidP="0019360B">
      <w:pPr>
        <w:autoSpaceDE w:val="0"/>
        <w:autoSpaceDN w:val="0"/>
        <w:adjustRightInd w:val="0"/>
        <w:jc w:val="both"/>
        <w:rPr>
          <w:rFonts w:ascii="Arial" w:hAnsi="Arial" w:cs="Arial"/>
          <w:b/>
          <w:bCs/>
        </w:rPr>
      </w:pPr>
    </w:p>
    <w:p w:rsidR="0019360B" w:rsidRDefault="0019360B" w:rsidP="0019360B">
      <w:pPr>
        <w:autoSpaceDE w:val="0"/>
        <w:autoSpaceDN w:val="0"/>
        <w:adjustRightInd w:val="0"/>
        <w:jc w:val="both"/>
        <w:rPr>
          <w:rFonts w:ascii="Arial" w:hAnsi="Arial" w:cs="Arial"/>
          <w:b/>
          <w:bCs/>
        </w:rPr>
      </w:pPr>
    </w:p>
    <w:p w:rsidR="0019360B" w:rsidRDefault="0019360B" w:rsidP="0019360B">
      <w:pPr>
        <w:autoSpaceDE w:val="0"/>
        <w:autoSpaceDN w:val="0"/>
        <w:adjustRightInd w:val="0"/>
        <w:jc w:val="both"/>
        <w:rPr>
          <w:rFonts w:ascii="Arial" w:hAnsi="Arial" w:cs="Arial"/>
          <w:b/>
          <w:bCs/>
        </w:rPr>
      </w:pPr>
      <w:r w:rsidRPr="001049E6">
        <w:rPr>
          <w:rFonts w:ascii="Arial" w:hAnsi="Arial" w:cs="Arial"/>
          <w:b/>
          <w:bCs/>
        </w:rPr>
        <w:t>0</w:t>
      </w:r>
      <w:r>
        <w:rPr>
          <w:rFonts w:ascii="Arial" w:hAnsi="Arial" w:cs="Arial"/>
          <w:b/>
          <w:bCs/>
        </w:rPr>
        <w:t>4</w:t>
      </w:r>
      <w:r w:rsidRPr="001049E6">
        <w:rPr>
          <w:rFonts w:ascii="Arial" w:hAnsi="Arial" w:cs="Arial"/>
          <w:b/>
          <w:bCs/>
        </w:rPr>
        <w:t>. Qual o principal motivo que fez você escolher os serviços</w:t>
      </w:r>
      <w:r>
        <w:rPr>
          <w:rFonts w:ascii="Arial" w:hAnsi="Arial" w:cs="Arial"/>
          <w:b/>
          <w:bCs/>
        </w:rPr>
        <w:t xml:space="preserve"> da </w:t>
      </w:r>
      <w:proofErr w:type="gramStart"/>
      <w:r>
        <w:rPr>
          <w:rFonts w:ascii="Arial" w:hAnsi="Arial" w:cs="Arial"/>
          <w:b/>
          <w:bCs/>
        </w:rPr>
        <w:t>Efetiva Serviços</w:t>
      </w:r>
      <w:proofErr w:type="gramEnd"/>
      <w:r>
        <w:rPr>
          <w:rFonts w:ascii="Arial" w:hAnsi="Arial" w:cs="Arial"/>
          <w:b/>
          <w:bCs/>
        </w:rPr>
        <w:t>?</w:t>
      </w:r>
      <w:r w:rsidRPr="001049E6">
        <w:rPr>
          <w:rFonts w:ascii="Arial" w:hAnsi="Arial" w:cs="Arial"/>
          <w:b/>
          <w:bCs/>
        </w:rPr>
        <w:t xml:space="preserve"> </w:t>
      </w:r>
    </w:p>
    <w:p w:rsidR="0019360B" w:rsidRPr="001049E6" w:rsidRDefault="0019360B" w:rsidP="0019360B">
      <w:pPr>
        <w:autoSpaceDE w:val="0"/>
        <w:autoSpaceDN w:val="0"/>
        <w:adjustRightInd w:val="0"/>
        <w:jc w:val="both"/>
        <w:rPr>
          <w:rFonts w:ascii="Arial" w:hAnsi="Arial" w:cs="Arial"/>
        </w:rPr>
      </w:pPr>
      <w:proofErr w:type="gramStart"/>
      <w:r w:rsidRPr="001049E6">
        <w:rPr>
          <w:rFonts w:ascii="Arial" w:hAnsi="Arial" w:cs="Arial"/>
        </w:rPr>
        <w:t>(</w:t>
      </w:r>
      <w:r>
        <w:rPr>
          <w:rFonts w:ascii="Arial" w:hAnsi="Arial" w:cs="Arial"/>
        </w:rPr>
        <w:t xml:space="preserve">  </w:t>
      </w:r>
      <w:r w:rsidRPr="001049E6">
        <w:rPr>
          <w:rFonts w:ascii="Arial" w:hAnsi="Arial" w:cs="Arial"/>
        </w:rPr>
        <w:t xml:space="preserve"> </w:t>
      </w:r>
      <w:proofErr w:type="gramEnd"/>
      <w:r w:rsidRPr="001049E6">
        <w:rPr>
          <w:rFonts w:ascii="Arial" w:hAnsi="Arial" w:cs="Arial"/>
        </w:rPr>
        <w:t>) Atendimento</w:t>
      </w:r>
      <w:r>
        <w:rPr>
          <w:rFonts w:ascii="Arial" w:hAnsi="Arial" w:cs="Arial"/>
        </w:rPr>
        <w:tab/>
      </w:r>
      <w:r>
        <w:rPr>
          <w:rFonts w:ascii="Arial" w:hAnsi="Arial" w:cs="Arial"/>
        </w:rPr>
        <w:tab/>
      </w:r>
      <w:r>
        <w:rPr>
          <w:rFonts w:ascii="Arial" w:hAnsi="Arial" w:cs="Arial"/>
        </w:rPr>
        <w:tab/>
      </w:r>
      <w:r w:rsidRPr="001049E6">
        <w:rPr>
          <w:rFonts w:ascii="Arial" w:hAnsi="Arial" w:cs="Arial"/>
        </w:rPr>
        <w:t xml:space="preserve">( </w:t>
      </w:r>
      <w:r>
        <w:rPr>
          <w:rFonts w:ascii="Arial" w:hAnsi="Arial" w:cs="Arial"/>
        </w:rPr>
        <w:t xml:space="preserve">  </w:t>
      </w:r>
      <w:r w:rsidRPr="001049E6">
        <w:rPr>
          <w:rFonts w:ascii="Arial" w:hAnsi="Arial" w:cs="Arial"/>
        </w:rPr>
        <w:t>) Fácil localização</w:t>
      </w:r>
    </w:p>
    <w:p w:rsidR="0019360B" w:rsidRDefault="0019360B" w:rsidP="0019360B">
      <w:pPr>
        <w:autoSpaceDE w:val="0"/>
        <w:autoSpaceDN w:val="0"/>
        <w:adjustRightInd w:val="0"/>
        <w:jc w:val="both"/>
        <w:rPr>
          <w:rFonts w:ascii="Arial" w:hAnsi="Arial" w:cs="Arial"/>
        </w:rPr>
      </w:pPr>
      <w:proofErr w:type="gramStart"/>
      <w:r w:rsidRPr="001049E6">
        <w:rPr>
          <w:rFonts w:ascii="Arial" w:hAnsi="Arial" w:cs="Arial"/>
        </w:rPr>
        <w:lastRenderedPageBreak/>
        <w:t>(</w:t>
      </w:r>
      <w:r>
        <w:rPr>
          <w:rFonts w:ascii="Arial" w:hAnsi="Arial" w:cs="Arial"/>
        </w:rPr>
        <w:t xml:space="preserve">   </w:t>
      </w:r>
      <w:proofErr w:type="gramEnd"/>
      <w:r>
        <w:rPr>
          <w:rFonts w:ascii="Arial" w:hAnsi="Arial" w:cs="Arial"/>
        </w:rPr>
        <w:t>) S</w:t>
      </w:r>
      <w:r w:rsidRPr="001049E6">
        <w:rPr>
          <w:rFonts w:ascii="Arial" w:hAnsi="Arial" w:cs="Arial"/>
        </w:rPr>
        <w:t>erviços diferenciados</w:t>
      </w:r>
      <w:r>
        <w:rPr>
          <w:rFonts w:ascii="Arial" w:hAnsi="Arial" w:cs="Arial"/>
        </w:rPr>
        <w:tab/>
      </w:r>
      <w:r>
        <w:rPr>
          <w:rFonts w:ascii="Arial" w:hAnsi="Arial" w:cs="Arial"/>
        </w:rPr>
        <w:tab/>
      </w:r>
    </w:p>
    <w:p w:rsidR="0019360B" w:rsidRDefault="0019360B" w:rsidP="0019360B">
      <w:pPr>
        <w:autoSpaceDE w:val="0"/>
        <w:autoSpaceDN w:val="0"/>
        <w:adjustRightInd w:val="0"/>
        <w:jc w:val="both"/>
        <w:rPr>
          <w:rFonts w:ascii="Arial" w:hAnsi="Arial" w:cs="Arial"/>
        </w:rPr>
      </w:pPr>
      <w:proofErr w:type="gramStart"/>
      <w:r w:rsidRPr="001049E6">
        <w:rPr>
          <w:rFonts w:ascii="Arial" w:hAnsi="Arial" w:cs="Arial"/>
        </w:rPr>
        <w:t>(</w:t>
      </w:r>
      <w:r>
        <w:rPr>
          <w:rFonts w:ascii="Arial" w:hAnsi="Arial" w:cs="Arial"/>
        </w:rPr>
        <w:t xml:space="preserve">   </w:t>
      </w:r>
      <w:proofErr w:type="gramEnd"/>
      <w:r w:rsidRPr="001049E6">
        <w:rPr>
          <w:rFonts w:ascii="Arial" w:hAnsi="Arial" w:cs="Arial"/>
        </w:rPr>
        <w:t>) Confiança no serviço prestado</w:t>
      </w:r>
      <w:r>
        <w:rPr>
          <w:rFonts w:ascii="Arial" w:hAnsi="Arial" w:cs="Arial"/>
        </w:rPr>
        <w:t xml:space="preserve"> </w:t>
      </w:r>
    </w:p>
    <w:p w:rsidR="0019360B" w:rsidRDefault="0019360B" w:rsidP="0019360B">
      <w:pPr>
        <w:autoSpaceDE w:val="0"/>
        <w:autoSpaceDN w:val="0"/>
        <w:adjustRightInd w:val="0"/>
        <w:jc w:val="both"/>
        <w:rPr>
          <w:rFonts w:ascii="Arial" w:hAnsi="Arial" w:cs="Arial"/>
        </w:rPr>
      </w:pPr>
      <w:proofErr w:type="gramStart"/>
      <w:r>
        <w:rPr>
          <w:rFonts w:ascii="Arial" w:hAnsi="Arial" w:cs="Arial"/>
        </w:rPr>
        <w:t xml:space="preserve">(   </w:t>
      </w:r>
      <w:proofErr w:type="gramEnd"/>
      <w:r>
        <w:rPr>
          <w:rFonts w:ascii="Arial" w:hAnsi="Arial" w:cs="Arial"/>
        </w:rPr>
        <w:t>) Outros_____________________________________</w:t>
      </w:r>
    </w:p>
    <w:p w:rsidR="0019360B" w:rsidRDefault="0019360B" w:rsidP="0019360B">
      <w:pPr>
        <w:autoSpaceDE w:val="0"/>
        <w:autoSpaceDN w:val="0"/>
        <w:adjustRightInd w:val="0"/>
        <w:jc w:val="both"/>
        <w:rPr>
          <w:rFonts w:ascii="Arial" w:hAnsi="Arial" w:cs="Arial"/>
        </w:rPr>
      </w:pPr>
    </w:p>
    <w:p w:rsidR="0019360B" w:rsidRDefault="0019360B" w:rsidP="0019360B">
      <w:pPr>
        <w:autoSpaceDE w:val="0"/>
        <w:autoSpaceDN w:val="0"/>
        <w:adjustRightInd w:val="0"/>
        <w:jc w:val="both"/>
        <w:rPr>
          <w:rFonts w:ascii="Arial" w:hAnsi="Arial" w:cs="Arial"/>
        </w:rPr>
      </w:pPr>
    </w:p>
    <w:p w:rsidR="0019360B" w:rsidRDefault="0019360B" w:rsidP="0019360B">
      <w:pPr>
        <w:autoSpaceDE w:val="0"/>
        <w:autoSpaceDN w:val="0"/>
        <w:adjustRightInd w:val="0"/>
        <w:jc w:val="both"/>
        <w:rPr>
          <w:rFonts w:ascii="Arial" w:hAnsi="Arial" w:cs="Arial"/>
          <w:b/>
          <w:bCs/>
        </w:rPr>
      </w:pPr>
      <w:r>
        <w:rPr>
          <w:rFonts w:ascii="Arial" w:hAnsi="Arial" w:cs="Arial"/>
          <w:b/>
          <w:bCs/>
        </w:rPr>
        <w:t>05</w:t>
      </w:r>
      <w:r w:rsidRPr="001049E6">
        <w:rPr>
          <w:rFonts w:ascii="Arial" w:hAnsi="Arial" w:cs="Arial"/>
          <w:b/>
          <w:bCs/>
        </w:rPr>
        <w:t xml:space="preserve">. Você recomendaria a Empresa </w:t>
      </w:r>
      <w:r>
        <w:rPr>
          <w:rFonts w:ascii="Arial" w:hAnsi="Arial" w:cs="Arial"/>
          <w:b/>
          <w:bCs/>
        </w:rPr>
        <w:t xml:space="preserve">Efetiva Serviços </w:t>
      </w:r>
      <w:r w:rsidRPr="001049E6">
        <w:rPr>
          <w:rFonts w:ascii="Arial" w:hAnsi="Arial" w:cs="Arial"/>
          <w:b/>
          <w:bCs/>
        </w:rPr>
        <w:t>para outras pessoas?</w:t>
      </w:r>
    </w:p>
    <w:p w:rsidR="0019360B" w:rsidRPr="001049E6" w:rsidRDefault="0019360B" w:rsidP="0019360B">
      <w:pPr>
        <w:autoSpaceDE w:val="0"/>
        <w:autoSpaceDN w:val="0"/>
        <w:adjustRightInd w:val="0"/>
        <w:jc w:val="both"/>
        <w:rPr>
          <w:rFonts w:ascii="Arial" w:hAnsi="Arial" w:cs="Arial"/>
        </w:rPr>
      </w:pPr>
      <w:proofErr w:type="gramStart"/>
      <w:r w:rsidRPr="001049E6">
        <w:rPr>
          <w:rFonts w:ascii="Arial" w:hAnsi="Arial" w:cs="Arial"/>
        </w:rPr>
        <w:t xml:space="preserve">( </w:t>
      </w:r>
      <w:r>
        <w:rPr>
          <w:rFonts w:ascii="Arial" w:hAnsi="Arial" w:cs="Arial"/>
        </w:rPr>
        <w:t xml:space="preserve"> </w:t>
      </w:r>
      <w:proofErr w:type="gramEnd"/>
      <w:r w:rsidRPr="001049E6">
        <w:rPr>
          <w:rFonts w:ascii="Arial" w:hAnsi="Arial" w:cs="Arial"/>
        </w:rPr>
        <w:t>) Sim</w:t>
      </w:r>
      <w:r>
        <w:rPr>
          <w:rFonts w:ascii="Arial" w:hAnsi="Arial" w:cs="Arial"/>
        </w:rPr>
        <w:tab/>
      </w:r>
      <w:r>
        <w:rPr>
          <w:rFonts w:ascii="Arial" w:hAnsi="Arial" w:cs="Arial"/>
        </w:rPr>
        <w:tab/>
      </w:r>
      <w:r w:rsidRPr="001049E6">
        <w:rPr>
          <w:rFonts w:ascii="Arial" w:hAnsi="Arial" w:cs="Arial"/>
        </w:rPr>
        <w:t>(</w:t>
      </w:r>
      <w:r>
        <w:rPr>
          <w:rFonts w:ascii="Arial" w:hAnsi="Arial" w:cs="Arial"/>
        </w:rPr>
        <w:t xml:space="preserve"> </w:t>
      </w:r>
      <w:r w:rsidRPr="001049E6">
        <w:rPr>
          <w:rFonts w:ascii="Arial" w:hAnsi="Arial" w:cs="Arial"/>
        </w:rPr>
        <w:t xml:space="preserve"> ) Não.</w:t>
      </w:r>
    </w:p>
    <w:p w:rsidR="0019360B" w:rsidRDefault="0019360B" w:rsidP="0019360B">
      <w:pPr>
        <w:autoSpaceDE w:val="0"/>
        <w:autoSpaceDN w:val="0"/>
        <w:adjustRightInd w:val="0"/>
        <w:jc w:val="both"/>
        <w:rPr>
          <w:rFonts w:ascii="Arial" w:hAnsi="Arial" w:cs="Arial"/>
          <w:b/>
          <w:bCs/>
        </w:rPr>
      </w:pPr>
    </w:p>
    <w:p w:rsidR="0019360B" w:rsidRDefault="0019360B" w:rsidP="0019360B">
      <w:pPr>
        <w:pStyle w:val="NormalWeb"/>
        <w:spacing w:before="0" w:beforeAutospacing="0" w:after="0" w:afterAutospacing="0"/>
        <w:jc w:val="both"/>
        <w:rPr>
          <w:rFonts w:ascii="Arial" w:hAnsi="Arial" w:cs="Arial"/>
          <w:b/>
          <w:bCs/>
        </w:rPr>
      </w:pPr>
    </w:p>
    <w:p w:rsidR="0019360B" w:rsidRDefault="0019360B" w:rsidP="0019360B">
      <w:pPr>
        <w:pStyle w:val="NormalWeb"/>
        <w:spacing w:before="0" w:beforeAutospacing="0" w:after="0" w:afterAutospacing="0"/>
        <w:jc w:val="both"/>
        <w:rPr>
          <w:rFonts w:ascii="Arial" w:hAnsi="Arial" w:cs="Arial"/>
          <w:sz w:val="22"/>
          <w:szCs w:val="22"/>
        </w:rPr>
      </w:pPr>
      <w:r>
        <w:rPr>
          <w:rFonts w:ascii="Arial" w:hAnsi="Arial" w:cs="Arial"/>
          <w:b/>
          <w:bCs/>
          <w:sz w:val="22"/>
          <w:szCs w:val="22"/>
        </w:rPr>
        <w:t>06</w:t>
      </w:r>
      <w:r w:rsidRPr="00B661A3">
        <w:rPr>
          <w:rFonts w:ascii="Arial" w:hAnsi="Arial" w:cs="Arial"/>
          <w:b/>
          <w:bCs/>
          <w:sz w:val="22"/>
          <w:szCs w:val="22"/>
        </w:rPr>
        <w:t xml:space="preserve">. </w:t>
      </w:r>
      <w:r>
        <w:rPr>
          <w:rFonts w:ascii="Arial" w:hAnsi="Arial" w:cs="Arial"/>
          <w:b/>
          <w:bCs/>
          <w:sz w:val="22"/>
          <w:szCs w:val="22"/>
        </w:rPr>
        <w:t xml:space="preserve">Foi possível identificar na </w:t>
      </w:r>
      <w:proofErr w:type="gramStart"/>
      <w:r>
        <w:rPr>
          <w:rFonts w:ascii="Arial" w:hAnsi="Arial" w:cs="Arial"/>
          <w:b/>
          <w:bCs/>
          <w:sz w:val="22"/>
          <w:szCs w:val="22"/>
        </w:rPr>
        <w:t>Efetiva Serviços</w:t>
      </w:r>
      <w:proofErr w:type="gramEnd"/>
      <w:r>
        <w:rPr>
          <w:rFonts w:ascii="Arial" w:hAnsi="Arial" w:cs="Arial"/>
          <w:b/>
          <w:bCs/>
          <w:sz w:val="22"/>
          <w:szCs w:val="22"/>
        </w:rPr>
        <w:t xml:space="preserve"> algum diferencial em relação aos demais concorrentes?</w:t>
      </w:r>
      <w:r w:rsidRPr="001049E6">
        <w:rPr>
          <w:rFonts w:ascii="Arial" w:hAnsi="Arial" w:cs="Arial"/>
          <w:sz w:val="22"/>
          <w:szCs w:val="22"/>
        </w:rPr>
        <w:t xml:space="preserve"> </w:t>
      </w:r>
    </w:p>
    <w:p w:rsidR="0019360B" w:rsidRDefault="0019360B" w:rsidP="0019360B">
      <w:pPr>
        <w:pStyle w:val="NormalWeb"/>
        <w:spacing w:before="0" w:beforeAutospacing="0" w:after="0" w:afterAutospacing="0"/>
        <w:jc w:val="both"/>
        <w:rPr>
          <w:rFonts w:ascii="Arial" w:hAnsi="Arial" w:cs="Arial"/>
          <w:sz w:val="22"/>
          <w:szCs w:val="22"/>
        </w:rPr>
      </w:pPr>
      <w:proofErr w:type="gramStart"/>
      <w:r w:rsidRPr="001049E6">
        <w:rPr>
          <w:rFonts w:ascii="Arial" w:hAnsi="Arial" w:cs="Arial"/>
          <w:sz w:val="22"/>
          <w:szCs w:val="22"/>
        </w:rPr>
        <w:t xml:space="preserve">(   </w:t>
      </w:r>
      <w:proofErr w:type="gramEnd"/>
      <w:r w:rsidRPr="001049E6">
        <w:rPr>
          <w:rFonts w:ascii="Arial" w:hAnsi="Arial" w:cs="Arial"/>
          <w:sz w:val="22"/>
          <w:szCs w:val="22"/>
        </w:rPr>
        <w:t>) Sim</w:t>
      </w:r>
      <w:r w:rsidRPr="001049E6">
        <w:rPr>
          <w:rFonts w:ascii="Arial" w:hAnsi="Arial" w:cs="Arial"/>
          <w:sz w:val="22"/>
          <w:szCs w:val="22"/>
        </w:rPr>
        <w:tab/>
      </w:r>
      <w:r w:rsidRPr="001049E6">
        <w:rPr>
          <w:rFonts w:ascii="Arial" w:hAnsi="Arial" w:cs="Arial"/>
          <w:sz w:val="22"/>
          <w:szCs w:val="22"/>
        </w:rPr>
        <w:tab/>
        <w:t xml:space="preserve">(   ) Não </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1049E6">
        <w:rPr>
          <w:rFonts w:ascii="Arial" w:hAnsi="Arial" w:cs="Arial"/>
          <w:sz w:val="22"/>
          <w:szCs w:val="22"/>
        </w:rPr>
        <w:t xml:space="preserve">(   ) Não </w:t>
      </w:r>
      <w:r>
        <w:rPr>
          <w:rFonts w:ascii="Arial" w:hAnsi="Arial" w:cs="Arial"/>
          <w:sz w:val="22"/>
          <w:szCs w:val="22"/>
        </w:rPr>
        <w:t xml:space="preserve">tive contato com concorrentes </w:t>
      </w:r>
    </w:p>
    <w:p w:rsidR="0019360B" w:rsidRDefault="0019360B" w:rsidP="0019360B">
      <w:pPr>
        <w:pStyle w:val="NormalWeb"/>
        <w:spacing w:before="0" w:beforeAutospacing="0" w:after="0" w:afterAutospacing="0"/>
        <w:jc w:val="both"/>
        <w:rPr>
          <w:rFonts w:ascii="Arial" w:hAnsi="Arial" w:cs="Arial"/>
          <w:sz w:val="22"/>
          <w:szCs w:val="22"/>
        </w:rPr>
      </w:pPr>
    </w:p>
    <w:p w:rsidR="0019360B" w:rsidRDefault="0019360B" w:rsidP="0019360B">
      <w:pPr>
        <w:pStyle w:val="NormalWeb"/>
        <w:spacing w:before="0" w:beforeAutospacing="0" w:after="0" w:afterAutospacing="0"/>
        <w:jc w:val="both"/>
        <w:rPr>
          <w:rFonts w:ascii="Arial" w:hAnsi="Arial" w:cs="Arial"/>
          <w:sz w:val="22"/>
          <w:szCs w:val="22"/>
        </w:rPr>
      </w:pPr>
    </w:p>
    <w:p w:rsidR="0019360B" w:rsidRDefault="0019360B" w:rsidP="0019360B">
      <w:pPr>
        <w:jc w:val="both"/>
        <w:rPr>
          <w:rFonts w:ascii="Arial" w:hAnsi="Arial" w:cs="Arial"/>
          <w:b/>
          <w:bCs/>
        </w:rPr>
      </w:pPr>
      <w:r>
        <w:rPr>
          <w:rFonts w:ascii="Arial" w:hAnsi="Arial" w:cs="Arial"/>
          <w:b/>
          <w:bCs/>
        </w:rPr>
        <w:t xml:space="preserve">07. </w:t>
      </w:r>
      <w:proofErr w:type="gramStart"/>
      <w:r>
        <w:rPr>
          <w:rFonts w:ascii="Arial" w:hAnsi="Arial" w:cs="Arial"/>
          <w:b/>
          <w:bCs/>
        </w:rPr>
        <w:t>Na sua opinião</w:t>
      </w:r>
      <w:proofErr w:type="gramEnd"/>
      <w:r>
        <w:rPr>
          <w:rFonts w:ascii="Arial" w:hAnsi="Arial" w:cs="Arial"/>
          <w:b/>
          <w:bCs/>
        </w:rPr>
        <w:t xml:space="preserve"> a Efetiva Serviços atendeu as expectativas?</w:t>
      </w:r>
    </w:p>
    <w:p w:rsidR="0019360B" w:rsidRPr="00950353" w:rsidRDefault="0019360B" w:rsidP="0019360B">
      <w:pPr>
        <w:jc w:val="both"/>
        <w:rPr>
          <w:rFonts w:ascii="Arial" w:hAnsi="Arial"/>
        </w:rPr>
      </w:pPr>
      <w:proofErr w:type="gramStart"/>
      <w:r w:rsidRPr="001361C7">
        <w:rPr>
          <w:rFonts w:ascii="Arial" w:hAnsi="Arial" w:cs="Arial"/>
        </w:rPr>
        <w:t xml:space="preserve">(   </w:t>
      </w:r>
      <w:proofErr w:type="gramEnd"/>
      <w:r w:rsidRPr="001361C7">
        <w:rPr>
          <w:rFonts w:ascii="Arial" w:hAnsi="Arial" w:cs="Arial"/>
        </w:rPr>
        <w:t>) Sim</w:t>
      </w:r>
      <w:r w:rsidRPr="001361C7">
        <w:rPr>
          <w:rFonts w:ascii="Arial" w:hAnsi="Arial" w:cs="Arial"/>
        </w:rPr>
        <w:tab/>
      </w:r>
      <w:r w:rsidRPr="001361C7">
        <w:rPr>
          <w:rFonts w:ascii="Arial" w:hAnsi="Arial" w:cs="Arial"/>
        </w:rPr>
        <w:tab/>
        <w:t>(   ) Não</w:t>
      </w:r>
    </w:p>
    <w:p w:rsidR="0019360B" w:rsidRDefault="0019360B" w:rsidP="0019360B">
      <w:pPr>
        <w:autoSpaceDE w:val="0"/>
        <w:autoSpaceDN w:val="0"/>
        <w:adjustRightInd w:val="0"/>
        <w:jc w:val="both"/>
        <w:rPr>
          <w:rFonts w:ascii="Arial" w:hAnsi="Arial" w:cs="Arial"/>
          <w:b/>
          <w:bCs/>
        </w:rPr>
      </w:pPr>
    </w:p>
    <w:p w:rsidR="0019360B" w:rsidRDefault="0019360B" w:rsidP="0019360B">
      <w:pPr>
        <w:autoSpaceDE w:val="0"/>
        <w:autoSpaceDN w:val="0"/>
        <w:adjustRightInd w:val="0"/>
        <w:jc w:val="both"/>
        <w:rPr>
          <w:rFonts w:ascii="Arial" w:hAnsi="Arial" w:cs="Arial"/>
          <w:b/>
          <w:bCs/>
        </w:rPr>
      </w:pPr>
    </w:p>
    <w:p w:rsidR="0019360B" w:rsidRDefault="0019360B" w:rsidP="0019360B">
      <w:pPr>
        <w:autoSpaceDE w:val="0"/>
        <w:autoSpaceDN w:val="0"/>
        <w:adjustRightInd w:val="0"/>
        <w:jc w:val="both"/>
        <w:rPr>
          <w:rFonts w:ascii="Arial" w:hAnsi="Arial" w:cs="Arial"/>
          <w:b/>
          <w:bCs/>
        </w:rPr>
      </w:pPr>
    </w:p>
    <w:p w:rsidR="0019360B" w:rsidRDefault="0019360B" w:rsidP="0019360B">
      <w:pPr>
        <w:autoSpaceDE w:val="0"/>
        <w:autoSpaceDN w:val="0"/>
        <w:adjustRightInd w:val="0"/>
        <w:jc w:val="both"/>
        <w:rPr>
          <w:rFonts w:ascii="Arial" w:hAnsi="Arial" w:cs="Arial"/>
          <w:b/>
          <w:bCs/>
          <w:u w:val="single"/>
        </w:rPr>
      </w:pPr>
      <w:r w:rsidRPr="008E5A5A">
        <w:rPr>
          <w:rFonts w:ascii="Arial" w:hAnsi="Arial" w:cs="Arial"/>
          <w:b/>
          <w:bCs/>
          <w:u w:val="single"/>
        </w:rPr>
        <w:t>GRAU DE SATISFAÇÃO:</w:t>
      </w:r>
    </w:p>
    <w:p w:rsidR="0019360B" w:rsidRDefault="0019360B" w:rsidP="0019360B">
      <w:pPr>
        <w:autoSpaceDE w:val="0"/>
        <w:autoSpaceDN w:val="0"/>
        <w:adjustRightInd w:val="0"/>
        <w:jc w:val="both"/>
        <w:rPr>
          <w:rFonts w:ascii="Arial" w:hAnsi="Arial" w:cs="Arial"/>
          <w:b/>
          <w:bCs/>
        </w:rPr>
      </w:pPr>
      <w:r w:rsidRPr="001049E6">
        <w:rPr>
          <w:rFonts w:ascii="Arial" w:hAnsi="Arial" w:cs="Arial"/>
          <w:b/>
          <w:bCs/>
        </w:rPr>
        <w:t>0</w:t>
      </w:r>
      <w:r>
        <w:rPr>
          <w:rFonts w:ascii="Arial" w:hAnsi="Arial" w:cs="Arial"/>
          <w:b/>
          <w:bCs/>
        </w:rPr>
        <w:t>1</w:t>
      </w:r>
      <w:r w:rsidRPr="001049E6">
        <w:rPr>
          <w:rFonts w:ascii="Arial" w:hAnsi="Arial" w:cs="Arial"/>
          <w:b/>
          <w:bCs/>
        </w:rPr>
        <w:t xml:space="preserve">.  Como você avalia a Empresa </w:t>
      </w:r>
      <w:r>
        <w:rPr>
          <w:rFonts w:ascii="Arial" w:hAnsi="Arial" w:cs="Arial"/>
          <w:b/>
          <w:bCs/>
        </w:rPr>
        <w:t xml:space="preserve">Efetiva Serviços </w:t>
      </w:r>
      <w:proofErr w:type="spellStart"/>
      <w:r>
        <w:rPr>
          <w:rFonts w:ascii="Arial" w:hAnsi="Arial" w:cs="Arial"/>
          <w:b/>
          <w:bCs/>
        </w:rPr>
        <w:t>Ltda</w:t>
      </w:r>
      <w:proofErr w:type="spellEnd"/>
      <w:r>
        <w:rPr>
          <w:rFonts w:ascii="Arial" w:hAnsi="Arial" w:cs="Arial"/>
          <w:b/>
          <w:bCs/>
        </w:rPr>
        <w:t xml:space="preserve"> quanto a:</w:t>
      </w:r>
    </w:p>
    <w:p w:rsidR="0019360B" w:rsidRPr="001049E6" w:rsidRDefault="0019360B" w:rsidP="0019360B">
      <w:pPr>
        <w:autoSpaceDE w:val="0"/>
        <w:autoSpaceDN w:val="0"/>
        <w:adjustRightInd w:val="0"/>
        <w:jc w:val="both"/>
        <w:rPr>
          <w:rFonts w:ascii="Arial" w:hAnsi="Arial" w:cs="Arial"/>
          <w:b/>
          <w:bCs/>
        </w:rPr>
      </w:pPr>
    </w:p>
    <w:p w:rsidR="0019360B" w:rsidRDefault="0019360B" w:rsidP="0019360B">
      <w:pPr>
        <w:autoSpaceDE w:val="0"/>
        <w:autoSpaceDN w:val="0"/>
        <w:adjustRightInd w:val="0"/>
        <w:jc w:val="both"/>
        <w:rPr>
          <w:rFonts w:ascii="Arial" w:hAnsi="Arial" w:cs="Arial"/>
        </w:rPr>
      </w:pPr>
      <w:r w:rsidRPr="001049E6">
        <w:rPr>
          <w:rFonts w:ascii="Arial" w:hAnsi="Arial" w:cs="Arial"/>
          <w:b/>
          <w:bCs/>
        </w:rPr>
        <w:t>a) Atendimento</w:t>
      </w:r>
      <w:r>
        <w:rPr>
          <w:rFonts w:ascii="Arial" w:hAnsi="Arial" w:cs="Arial"/>
          <w:b/>
          <w:bCs/>
        </w:rPr>
        <w:t xml:space="preserve">: </w:t>
      </w:r>
      <w:proofErr w:type="gramStart"/>
      <w:r w:rsidRPr="001049E6">
        <w:rPr>
          <w:rFonts w:ascii="Arial" w:hAnsi="Arial" w:cs="Arial"/>
        </w:rPr>
        <w:t xml:space="preserve">(   </w:t>
      </w:r>
      <w:proofErr w:type="gramEnd"/>
      <w:r w:rsidRPr="001049E6">
        <w:rPr>
          <w:rFonts w:ascii="Arial" w:hAnsi="Arial" w:cs="Arial"/>
        </w:rPr>
        <w:t>) Ótimo</w:t>
      </w:r>
      <w:r w:rsidRPr="001049E6">
        <w:rPr>
          <w:rFonts w:ascii="Arial" w:hAnsi="Arial" w:cs="Arial"/>
        </w:rPr>
        <w:tab/>
      </w:r>
      <w:r w:rsidRPr="001049E6">
        <w:rPr>
          <w:rFonts w:ascii="Arial" w:hAnsi="Arial" w:cs="Arial"/>
        </w:rPr>
        <w:tab/>
        <w:t>(   ) Bom</w:t>
      </w:r>
      <w:r w:rsidRPr="001049E6">
        <w:rPr>
          <w:rFonts w:ascii="Arial" w:hAnsi="Arial" w:cs="Arial"/>
        </w:rPr>
        <w:tab/>
      </w:r>
      <w:r w:rsidRPr="001049E6">
        <w:rPr>
          <w:rFonts w:ascii="Arial" w:hAnsi="Arial" w:cs="Arial"/>
        </w:rPr>
        <w:tab/>
      </w:r>
    </w:p>
    <w:p w:rsidR="0019360B" w:rsidRPr="001049E6" w:rsidRDefault="0019360B" w:rsidP="0019360B">
      <w:pPr>
        <w:autoSpaceDE w:val="0"/>
        <w:autoSpaceDN w:val="0"/>
        <w:adjustRightInd w:val="0"/>
        <w:jc w:val="both"/>
        <w:rPr>
          <w:rFonts w:ascii="Arial" w:hAnsi="Arial" w:cs="Arial"/>
        </w:rPr>
      </w:pPr>
      <w:r>
        <w:rPr>
          <w:rFonts w:ascii="Arial" w:hAnsi="Arial" w:cs="Arial"/>
        </w:rPr>
        <w:t xml:space="preserve">                            </w:t>
      </w:r>
      <w:proofErr w:type="gramStart"/>
      <w:r w:rsidRPr="001049E6">
        <w:rPr>
          <w:rFonts w:ascii="Arial" w:hAnsi="Arial" w:cs="Arial"/>
        </w:rPr>
        <w:t xml:space="preserve">(   </w:t>
      </w:r>
      <w:proofErr w:type="gramEnd"/>
      <w:r w:rsidRPr="001049E6">
        <w:rPr>
          <w:rFonts w:ascii="Arial" w:hAnsi="Arial" w:cs="Arial"/>
        </w:rPr>
        <w:t>) Regular</w:t>
      </w:r>
      <w:r w:rsidRPr="001049E6">
        <w:rPr>
          <w:rFonts w:ascii="Arial" w:hAnsi="Arial" w:cs="Arial"/>
        </w:rPr>
        <w:tab/>
      </w:r>
      <w:r w:rsidRPr="001049E6">
        <w:rPr>
          <w:rFonts w:ascii="Arial" w:hAnsi="Arial" w:cs="Arial"/>
        </w:rPr>
        <w:tab/>
        <w:t>(   ) Ruim</w:t>
      </w:r>
    </w:p>
    <w:p w:rsidR="0019360B" w:rsidRPr="001049E6" w:rsidRDefault="0019360B" w:rsidP="0019360B">
      <w:pPr>
        <w:autoSpaceDE w:val="0"/>
        <w:autoSpaceDN w:val="0"/>
        <w:adjustRightInd w:val="0"/>
        <w:jc w:val="both"/>
        <w:rPr>
          <w:rFonts w:ascii="Arial" w:hAnsi="Arial" w:cs="Arial"/>
          <w:b/>
          <w:bCs/>
        </w:rPr>
      </w:pPr>
    </w:p>
    <w:p w:rsidR="0019360B" w:rsidRPr="001049E6" w:rsidRDefault="0019360B" w:rsidP="0019360B">
      <w:pPr>
        <w:autoSpaceDE w:val="0"/>
        <w:autoSpaceDN w:val="0"/>
        <w:adjustRightInd w:val="0"/>
        <w:jc w:val="both"/>
        <w:rPr>
          <w:rFonts w:ascii="Arial" w:hAnsi="Arial" w:cs="Arial"/>
          <w:b/>
          <w:bCs/>
        </w:rPr>
      </w:pPr>
      <w:r w:rsidRPr="001049E6">
        <w:rPr>
          <w:rFonts w:ascii="Arial" w:hAnsi="Arial" w:cs="Arial"/>
          <w:b/>
          <w:bCs/>
        </w:rPr>
        <w:t>b) Qualidade das informações fornecidas</w:t>
      </w:r>
      <w:r>
        <w:rPr>
          <w:rFonts w:ascii="Arial" w:hAnsi="Arial" w:cs="Arial"/>
          <w:b/>
          <w:bCs/>
        </w:rPr>
        <w:t xml:space="preserve"> pelos colaboradores:</w:t>
      </w:r>
    </w:p>
    <w:p w:rsidR="0019360B" w:rsidRPr="001049E6" w:rsidRDefault="0019360B" w:rsidP="0019360B">
      <w:pPr>
        <w:autoSpaceDE w:val="0"/>
        <w:autoSpaceDN w:val="0"/>
        <w:adjustRightInd w:val="0"/>
        <w:jc w:val="both"/>
        <w:rPr>
          <w:rFonts w:ascii="Arial" w:hAnsi="Arial" w:cs="Arial"/>
        </w:rPr>
      </w:pPr>
      <w:proofErr w:type="gramStart"/>
      <w:r w:rsidRPr="001049E6">
        <w:rPr>
          <w:rFonts w:ascii="Arial" w:hAnsi="Arial" w:cs="Arial"/>
        </w:rPr>
        <w:t xml:space="preserve">(   </w:t>
      </w:r>
      <w:proofErr w:type="gramEnd"/>
      <w:r w:rsidRPr="001049E6">
        <w:rPr>
          <w:rFonts w:ascii="Arial" w:hAnsi="Arial" w:cs="Arial"/>
        </w:rPr>
        <w:t>) Ótimo</w:t>
      </w:r>
      <w:r w:rsidRPr="001049E6">
        <w:rPr>
          <w:rFonts w:ascii="Arial" w:hAnsi="Arial" w:cs="Arial"/>
        </w:rPr>
        <w:tab/>
      </w:r>
      <w:r w:rsidRPr="001049E6">
        <w:rPr>
          <w:rFonts w:ascii="Arial" w:hAnsi="Arial" w:cs="Arial"/>
        </w:rPr>
        <w:tab/>
        <w:t>(   ) Bom</w:t>
      </w:r>
      <w:r w:rsidRPr="001049E6">
        <w:rPr>
          <w:rFonts w:ascii="Arial" w:hAnsi="Arial" w:cs="Arial"/>
        </w:rPr>
        <w:tab/>
      </w:r>
      <w:r w:rsidRPr="001049E6">
        <w:rPr>
          <w:rFonts w:ascii="Arial" w:hAnsi="Arial" w:cs="Arial"/>
        </w:rPr>
        <w:tab/>
        <w:t>(   ) Regular</w:t>
      </w:r>
      <w:r w:rsidRPr="001049E6">
        <w:rPr>
          <w:rFonts w:ascii="Arial" w:hAnsi="Arial" w:cs="Arial"/>
        </w:rPr>
        <w:tab/>
      </w:r>
      <w:r w:rsidRPr="001049E6">
        <w:rPr>
          <w:rFonts w:ascii="Arial" w:hAnsi="Arial" w:cs="Arial"/>
        </w:rPr>
        <w:tab/>
        <w:t>(   ) Ruim</w:t>
      </w:r>
    </w:p>
    <w:p w:rsidR="0019360B" w:rsidRPr="001049E6" w:rsidRDefault="0019360B" w:rsidP="0019360B">
      <w:pPr>
        <w:autoSpaceDE w:val="0"/>
        <w:autoSpaceDN w:val="0"/>
        <w:adjustRightInd w:val="0"/>
        <w:jc w:val="both"/>
        <w:rPr>
          <w:rFonts w:ascii="Arial" w:hAnsi="Arial" w:cs="Arial"/>
          <w:b/>
          <w:bCs/>
        </w:rPr>
      </w:pPr>
    </w:p>
    <w:p w:rsidR="0019360B" w:rsidRPr="001049E6" w:rsidRDefault="0019360B" w:rsidP="0019360B">
      <w:pPr>
        <w:autoSpaceDE w:val="0"/>
        <w:autoSpaceDN w:val="0"/>
        <w:adjustRightInd w:val="0"/>
        <w:jc w:val="both"/>
        <w:rPr>
          <w:rFonts w:ascii="Arial" w:hAnsi="Arial" w:cs="Arial"/>
          <w:b/>
          <w:bCs/>
        </w:rPr>
      </w:pPr>
      <w:r>
        <w:rPr>
          <w:rFonts w:ascii="Arial" w:hAnsi="Arial" w:cs="Arial"/>
          <w:b/>
          <w:bCs/>
        </w:rPr>
        <w:t>c) Respostas à</w:t>
      </w:r>
      <w:r w:rsidRPr="001049E6">
        <w:rPr>
          <w:rFonts w:ascii="Arial" w:hAnsi="Arial" w:cs="Arial"/>
          <w:b/>
          <w:bCs/>
        </w:rPr>
        <w:t>s suas reclamações</w:t>
      </w:r>
      <w:r>
        <w:rPr>
          <w:rFonts w:ascii="Arial" w:hAnsi="Arial" w:cs="Arial"/>
          <w:b/>
          <w:bCs/>
        </w:rPr>
        <w:t>:</w:t>
      </w:r>
    </w:p>
    <w:p w:rsidR="0019360B" w:rsidRPr="001049E6" w:rsidRDefault="0019360B" w:rsidP="0019360B">
      <w:pPr>
        <w:autoSpaceDE w:val="0"/>
        <w:autoSpaceDN w:val="0"/>
        <w:adjustRightInd w:val="0"/>
        <w:jc w:val="both"/>
        <w:rPr>
          <w:rFonts w:ascii="Arial" w:hAnsi="Arial" w:cs="Arial"/>
        </w:rPr>
      </w:pPr>
      <w:proofErr w:type="gramStart"/>
      <w:r w:rsidRPr="001049E6">
        <w:rPr>
          <w:rFonts w:ascii="Arial" w:hAnsi="Arial" w:cs="Arial"/>
        </w:rPr>
        <w:t xml:space="preserve">(   </w:t>
      </w:r>
      <w:proofErr w:type="gramEnd"/>
      <w:r w:rsidRPr="001049E6">
        <w:rPr>
          <w:rFonts w:ascii="Arial" w:hAnsi="Arial" w:cs="Arial"/>
        </w:rPr>
        <w:t>) Ótimo</w:t>
      </w:r>
      <w:r w:rsidRPr="001049E6">
        <w:rPr>
          <w:rFonts w:ascii="Arial" w:hAnsi="Arial" w:cs="Arial"/>
        </w:rPr>
        <w:tab/>
      </w:r>
      <w:r w:rsidRPr="001049E6">
        <w:rPr>
          <w:rFonts w:ascii="Arial" w:hAnsi="Arial" w:cs="Arial"/>
        </w:rPr>
        <w:tab/>
        <w:t>(   ) Bom</w:t>
      </w:r>
      <w:r w:rsidRPr="001049E6">
        <w:rPr>
          <w:rFonts w:ascii="Arial" w:hAnsi="Arial" w:cs="Arial"/>
        </w:rPr>
        <w:tab/>
      </w:r>
      <w:r w:rsidRPr="001049E6">
        <w:rPr>
          <w:rFonts w:ascii="Arial" w:hAnsi="Arial" w:cs="Arial"/>
        </w:rPr>
        <w:tab/>
        <w:t>(   ) Regular</w:t>
      </w:r>
      <w:r w:rsidRPr="001049E6">
        <w:rPr>
          <w:rFonts w:ascii="Arial" w:hAnsi="Arial" w:cs="Arial"/>
        </w:rPr>
        <w:tab/>
      </w:r>
      <w:r w:rsidRPr="001049E6">
        <w:rPr>
          <w:rFonts w:ascii="Arial" w:hAnsi="Arial" w:cs="Arial"/>
        </w:rPr>
        <w:tab/>
        <w:t>(   ) Ruim</w:t>
      </w:r>
    </w:p>
    <w:p w:rsidR="0019360B" w:rsidRPr="001049E6" w:rsidRDefault="0019360B" w:rsidP="0019360B">
      <w:pPr>
        <w:autoSpaceDE w:val="0"/>
        <w:autoSpaceDN w:val="0"/>
        <w:adjustRightInd w:val="0"/>
        <w:jc w:val="both"/>
        <w:rPr>
          <w:rFonts w:ascii="Arial" w:hAnsi="Arial" w:cs="Arial"/>
          <w:b/>
          <w:bCs/>
        </w:rPr>
      </w:pPr>
    </w:p>
    <w:p w:rsidR="0019360B" w:rsidRPr="001049E6" w:rsidRDefault="0019360B" w:rsidP="0019360B">
      <w:pPr>
        <w:autoSpaceDE w:val="0"/>
        <w:autoSpaceDN w:val="0"/>
        <w:adjustRightInd w:val="0"/>
        <w:jc w:val="both"/>
        <w:rPr>
          <w:rFonts w:ascii="Arial" w:hAnsi="Arial" w:cs="Arial"/>
          <w:b/>
          <w:bCs/>
        </w:rPr>
      </w:pPr>
      <w:r w:rsidRPr="001049E6">
        <w:rPr>
          <w:rFonts w:ascii="Arial" w:hAnsi="Arial" w:cs="Arial"/>
          <w:b/>
          <w:bCs/>
        </w:rPr>
        <w:t>d) Estrutura física da empresa:</w:t>
      </w:r>
    </w:p>
    <w:p w:rsidR="0019360B" w:rsidRPr="001049E6" w:rsidRDefault="0019360B" w:rsidP="0019360B">
      <w:pPr>
        <w:autoSpaceDE w:val="0"/>
        <w:autoSpaceDN w:val="0"/>
        <w:adjustRightInd w:val="0"/>
        <w:jc w:val="both"/>
        <w:rPr>
          <w:rFonts w:ascii="Arial" w:hAnsi="Arial" w:cs="Arial"/>
        </w:rPr>
      </w:pPr>
      <w:proofErr w:type="gramStart"/>
      <w:r w:rsidRPr="001049E6">
        <w:rPr>
          <w:rFonts w:ascii="Arial" w:hAnsi="Arial" w:cs="Arial"/>
        </w:rPr>
        <w:t xml:space="preserve">(   </w:t>
      </w:r>
      <w:proofErr w:type="gramEnd"/>
      <w:r w:rsidRPr="001049E6">
        <w:rPr>
          <w:rFonts w:ascii="Arial" w:hAnsi="Arial" w:cs="Arial"/>
        </w:rPr>
        <w:t>) Ótimo</w:t>
      </w:r>
      <w:r w:rsidRPr="001049E6">
        <w:rPr>
          <w:rFonts w:ascii="Arial" w:hAnsi="Arial" w:cs="Arial"/>
        </w:rPr>
        <w:tab/>
      </w:r>
      <w:r w:rsidRPr="001049E6">
        <w:rPr>
          <w:rFonts w:ascii="Arial" w:hAnsi="Arial" w:cs="Arial"/>
        </w:rPr>
        <w:tab/>
        <w:t>(   ) Bom</w:t>
      </w:r>
      <w:r w:rsidRPr="001049E6">
        <w:rPr>
          <w:rFonts w:ascii="Arial" w:hAnsi="Arial" w:cs="Arial"/>
        </w:rPr>
        <w:tab/>
      </w:r>
      <w:r w:rsidRPr="001049E6">
        <w:rPr>
          <w:rFonts w:ascii="Arial" w:hAnsi="Arial" w:cs="Arial"/>
        </w:rPr>
        <w:tab/>
        <w:t>(   ) Regular</w:t>
      </w:r>
      <w:r w:rsidRPr="001049E6">
        <w:rPr>
          <w:rFonts w:ascii="Arial" w:hAnsi="Arial" w:cs="Arial"/>
        </w:rPr>
        <w:tab/>
      </w:r>
      <w:r w:rsidRPr="001049E6">
        <w:rPr>
          <w:rFonts w:ascii="Arial" w:hAnsi="Arial" w:cs="Arial"/>
        </w:rPr>
        <w:tab/>
        <w:t>(   ) Ruim</w:t>
      </w:r>
    </w:p>
    <w:p w:rsidR="0019360B" w:rsidRPr="001049E6" w:rsidRDefault="0019360B" w:rsidP="0019360B">
      <w:pPr>
        <w:autoSpaceDE w:val="0"/>
        <w:autoSpaceDN w:val="0"/>
        <w:adjustRightInd w:val="0"/>
        <w:jc w:val="both"/>
        <w:rPr>
          <w:rFonts w:ascii="Arial" w:hAnsi="Arial" w:cs="Arial"/>
          <w:b/>
          <w:bCs/>
        </w:rPr>
      </w:pPr>
    </w:p>
    <w:p w:rsidR="0019360B" w:rsidRPr="001049E6" w:rsidRDefault="0019360B" w:rsidP="0019360B">
      <w:pPr>
        <w:autoSpaceDE w:val="0"/>
        <w:autoSpaceDN w:val="0"/>
        <w:adjustRightInd w:val="0"/>
        <w:jc w:val="both"/>
        <w:rPr>
          <w:rFonts w:ascii="Arial" w:hAnsi="Arial" w:cs="Arial"/>
          <w:b/>
          <w:bCs/>
        </w:rPr>
      </w:pPr>
      <w:r>
        <w:rPr>
          <w:rFonts w:ascii="Arial" w:hAnsi="Arial" w:cs="Arial"/>
          <w:b/>
          <w:bCs/>
        </w:rPr>
        <w:t>e) L</w:t>
      </w:r>
      <w:r w:rsidRPr="001049E6">
        <w:rPr>
          <w:rFonts w:ascii="Arial" w:hAnsi="Arial" w:cs="Arial"/>
          <w:b/>
          <w:bCs/>
        </w:rPr>
        <w:t>ocalização da empresa</w:t>
      </w:r>
    </w:p>
    <w:p w:rsidR="0019360B" w:rsidRPr="001049E6" w:rsidRDefault="0019360B" w:rsidP="0019360B">
      <w:pPr>
        <w:autoSpaceDE w:val="0"/>
        <w:autoSpaceDN w:val="0"/>
        <w:adjustRightInd w:val="0"/>
        <w:jc w:val="both"/>
        <w:rPr>
          <w:rFonts w:ascii="Arial" w:hAnsi="Arial" w:cs="Arial"/>
        </w:rPr>
      </w:pPr>
      <w:proofErr w:type="gramStart"/>
      <w:r w:rsidRPr="001049E6">
        <w:rPr>
          <w:rFonts w:ascii="Arial" w:hAnsi="Arial" w:cs="Arial"/>
        </w:rPr>
        <w:t xml:space="preserve">(   </w:t>
      </w:r>
      <w:proofErr w:type="gramEnd"/>
      <w:r w:rsidRPr="001049E6">
        <w:rPr>
          <w:rFonts w:ascii="Arial" w:hAnsi="Arial" w:cs="Arial"/>
        </w:rPr>
        <w:t>) Ótimo</w:t>
      </w:r>
      <w:r w:rsidRPr="001049E6">
        <w:rPr>
          <w:rFonts w:ascii="Arial" w:hAnsi="Arial" w:cs="Arial"/>
        </w:rPr>
        <w:tab/>
      </w:r>
      <w:r w:rsidRPr="001049E6">
        <w:rPr>
          <w:rFonts w:ascii="Arial" w:hAnsi="Arial" w:cs="Arial"/>
        </w:rPr>
        <w:tab/>
        <w:t>(   ) Bom</w:t>
      </w:r>
      <w:r w:rsidRPr="001049E6">
        <w:rPr>
          <w:rFonts w:ascii="Arial" w:hAnsi="Arial" w:cs="Arial"/>
        </w:rPr>
        <w:tab/>
      </w:r>
      <w:r w:rsidRPr="001049E6">
        <w:rPr>
          <w:rFonts w:ascii="Arial" w:hAnsi="Arial" w:cs="Arial"/>
        </w:rPr>
        <w:tab/>
        <w:t>(   ) Regular</w:t>
      </w:r>
      <w:r w:rsidRPr="001049E6">
        <w:rPr>
          <w:rFonts w:ascii="Arial" w:hAnsi="Arial" w:cs="Arial"/>
        </w:rPr>
        <w:tab/>
      </w:r>
      <w:r w:rsidRPr="001049E6">
        <w:rPr>
          <w:rFonts w:ascii="Arial" w:hAnsi="Arial" w:cs="Arial"/>
        </w:rPr>
        <w:tab/>
        <w:t>(   ) Ruim</w:t>
      </w:r>
    </w:p>
    <w:p w:rsidR="0019360B" w:rsidRDefault="0019360B" w:rsidP="0019360B">
      <w:pPr>
        <w:autoSpaceDE w:val="0"/>
        <w:autoSpaceDN w:val="0"/>
        <w:adjustRightInd w:val="0"/>
        <w:jc w:val="both"/>
        <w:rPr>
          <w:rFonts w:ascii="Arial" w:hAnsi="Arial" w:cs="Arial"/>
          <w:b/>
          <w:bCs/>
        </w:rPr>
      </w:pPr>
    </w:p>
    <w:p w:rsidR="0019360B" w:rsidRDefault="0019360B" w:rsidP="0019360B">
      <w:pPr>
        <w:autoSpaceDE w:val="0"/>
        <w:autoSpaceDN w:val="0"/>
        <w:adjustRightInd w:val="0"/>
        <w:jc w:val="both"/>
        <w:rPr>
          <w:rFonts w:ascii="Arial" w:hAnsi="Arial" w:cs="Arial"/>
          <w:b/>
          <w:bCs/>
        </w:rPr>
      </w:pPr>
    </w:p>
    <w:p w:rsidR="0019360B" w:rsidRDefault="0019360B" w:rsidP="0019360B">
      <w:pPr>
        <w:autoSpaceDE w:val="0"/>
        <w:autoSpaceDN w:val="0"/>
        <w:adjustRightInd w:val="0"/>
        <w:jc w:val="both"/>
        <w:rPr>
          <w:rFonts w:ascii="Arial" w:hAnsi="Arial" w:cs="Arial"/>
          <w:b/>
          <w:bCs/>
        </w:rPr>
      </w:pPr>
      <w:r>
        <w:rPr>
          <w:rFonts w:ascii="Arial" w:hAnsi="Arial" w:cs="Arial"/>
          <w:b/>
          <w:bCs/>
        </w:rPr>
        <w:t>02</w:t>
      </w:r>
      <w:r w:rsidRPr="001049E6">
        <w:rPr>
          <w:rFonts w:ascii="Arial" w:hAnsi="Arial" w:cs="Arial"/>
          <w:b/>
          <w:bCs/>
        </w:rPr>
        <w:t>. Em s</w:t>
      </w:r>
      <w:r>
        <w:rPr>
          <w:rFonts w:ascii="Arial" w:hAnsi="Arial" w:cs="Arial"/>
          <w:b/>
          <w:bCs/>
        </w:rPr>
        <w:t>ua opinião, qual é o ponto fraco</w:t>
      </w:r>
      <w:r w:rsidRPr="001049E6">
        <w:rPr>
          <w:rFonts w:ascii="Arial" w:hAnsi="Arial" w:cs="Arial"/>
          <w:b/>
          <w:bCs/>
        </w:rPr>
        <w:t xml:space="preserve"> da </w:t>
      </w:r>
      <w:proofErr w:type="gramStart"/>
      <w:r>
        <w:rPr>
          <w:rFonts w:ascii="Arial" w:hAnsi="Arial" w:cs="Arial"/>
          <w:b/>
          <w:bCs/>
        </w:rPr>
        <w:t>Efetiva Serviços</w:t>
      </w:r>
      <w:proofErr w:type="gramEnd"/>
      <w:r>
        <w:rPr>
          <w:rFonts w:ascii="Arial" w:hAnsi="Arial" w:cs="Arial"/>
          <w:b/>
          <w:bCs/>
        </w:rPr>
        <w:t>:</w:t>
      </w:r>
    </w:p>
    <w:p w:rsidR="0019360B" w:rsidRDefault="0019360B" w:rsidP="0019360B">
      <w:pPr>
        <w:autoSpaceDE w:val="0"/>
        <w:autoSpaceDN w:val="0"/>
        <w:adjustRightInd w:val="0"/>
        <w:jc w:val="both"/>
        <w:rPr>
          <w:rFonts w:ascii="Arial" w:hAnsi="Arial" w:cs="Arial"/>
        </w:rPr>
      </w:pPr>
      <w:proofErr w:type="gramStart"/>
      <w:r>
        <w:rPr>
          <w:rFonts w:ascii="Arial" w:hAnsi="Arial" w:cs="Arial"/>
          <w:b/>
          <w:bCs/>
        </w:rPr>
        <w:t>(</w:t>
      </w:r>
      <w:r w:rsidRPr="001049E6">
        <w:rPr>
          <w:rFonts w:ascii="Arial" w:hAnsi="Arial" w:cs="Arial"/>
        </w:rPr>
        <w:t xml:space="preserve">   </w:t>
      </w:r>
      <w:proofErr w:type="gramEnd"/>
      <w:r w:rsidRPr="001049E6">
        <w:rPr>
          <w:rFonts w:ascii="Arial" w:hAnsi="Arial" w:cs="Arial"/>
        </w:rPr>
        <w:t>) Atendimento</w:t>
      </w:r>
      <w:r w:rsidRPr="001049E6">
        <w:rPr>
          <w:rFonts w:ascii="Arial" w:hAnsi="Arial" w:cs="Arial"/>
        </w:rPr>
        <w:tab/>
        <w:t xml:space="preserve">(  </w:t>
      </w:r>
      <w:r>
        <w:rPr>
          <w:rFonts w:ascii="Arial" w:hAnsi="Arial" w:cs="Arial"/>
        </w:rPr>
        <w:t xml:space="preserve"> </w:t>
      </w:r>
      <w:r w:rsidRPr="001049E6">
        <w:rPr>
          <w:rFonts w:ascii="Arial" w:hAnsi="Arial" w:cs="Arial"/>
        </w:rPr>
        <w:t>) Localização</w:t>
      </w:r>
      <w:r w:rsidRPr="001049E6">
        <w:rPr>
          <w:rFonts w:ascii="Arial" w:hAnsi="Arial" w:cs="Arial"/>
        </w:rPr>
        <w:tab/>
        <w:t xml:space="preserve">( </w:t>
      </w:r>
      <w:r>
        <w:rPr>
          <w:rFonts w:ascii="Arial" w:hAnsi="Arial" w:cs="Arial"/>
        </w:rPr>
        <w:t xml:space="preserve">  </w:t>
      </w:r>
      <w:r w:rsidRPr="001049E6">
        <w:rPr>
          <w:rFonts w:ascii="Arial" w:hAnsi="Arial" w:cs="Arial"/>
        </w:rPr>
        <w:t xml:space="preserve">) </w:t>
      </w:r>
      <w:r>
        <w:rPr>
          <w:rFonts w:ascii="Arial" w:hAnsi="Arial" w:cs="Arial"/>
        </w:rPr>
        <w:t>Demora no retorno</w:t>
      </w:r>
    </w:p>
    <w:p w:rsidR="0019360B" w:rsidRPr="006C317D" w:rsidRDefault="0019360B" w:rsidP="0019360B">
      <w:pPr>
        <w:autoSpaceDE w:val="0"/>
        <w:autoSpaceDN w:val="0"/>
        <w:adjustRightInd w:val="0"/>
        <w:jc w:val="both"/>
        <w:rPr>
          <w:rFonts w:ascii="Arial" w:hAnsi="Arial" w:cs="Arial"/>
        </w:rPr>
      </w:pPr>
      <w:proofErr w:type="gramStart"/>
      <w:r>
        <w:rPr>
          <w:rFonts w:ascii="Arial" w:hAnsi="Arial" w:cs="Arial"/>
        </w:rPr>
        <w:t xml:space="preserve">(   </w:t>
      </w:r>
      <w:proofErr w:type="gramEnd"/>
      <w:r>
        <w:rPr>
          <w:rFonts w:ascii="Arial" w:hAnsi="Arial" w:cs="Arial"/>
        </w:rPr>
        <w:t xml:space="preserve">) NDA       </w:t>
      </w:r>
      <w:r>
        <w:rPr>
          <w:rFonts w:ascii="Arial" w:hAnsi="Arial" w:cs="Arial"/>
        </w:rPr>
        <w:tab/>
        <w:t xml:space="preserve">          (   ) Outros___________________________________</w:t>
      </w:r>
    </w:p>
    <w:p w:rsidR="0019360B" w:rsidRDefault="0019360B" w:rsidP="0019360B">
      <w:pPr>
        <w:autoSpaceDE w:val="0"/>
        <w:autoSpaceDN w:val="0"/>
        <w:adjustRightInd w:val="0"/>
        <w:jc w:val="both"/>
        <w:rPr>
          <w:rFonts w:ascii="Arial" w:hAnsi="Arial" w:cs="Arial"/>
          <w:b/>
          <w:bCs/>
        </w:rPr>
      </w:pPr>
    </w:p>
    <w:p w:rsidR="0019360B" w:rsidRPr="001049E6" w:rsidRDefault="0019360B" w:rsidP="0019360B">
      <w:pPr>
        <w:autoSpaceDE w:val="0"/>
        <w:autoSpaceDN w:val="0"/>
        <w:adjustRightInd w:val="0"/>
        <w:jc w:val="both"/>
        <w:rPr>
          <w:rFonts w:ascii="Arial" w:hAnsi="Arial" w:cs="Arial"/>
          <w:b/>
          <w:bCs/>
        </w:rPr>
      </w:pPr>
      <w:r w:rsidRPr="001049E6">
        <w:rPr>
          <w:rFonts w:ascii="Arial" w:hAnsi="Arial" w:cs="Arial"/>
          <w:b/>
          <w:bCs/>
        </w:rPr>
        <w:t>0</w:t>
      </w:r>
      <w:r>
        <w:rPr>
          <w:rFonts w:ascii="Arial" w:hAnsi="Arial" w:cs="Arial"/>
          <w:b/>
          <w:bCs/>
        </w:rPr>
        <w:t>3</w:t>
      </w:r>
      <w:r w:rsidRPr="001049E6">
        <w:rPr>
          <w:rFonts w:ascii="Arial" w:hAnsi="Arial" w:cs="Arial"/>
          <w:b/>
          <w:bCs/>
        </w:rPr>
        <w:t>. E qual é o ponto que você considera forte?</w:t>
      </w:r>
    </w:p>
    <w:p w:rsidR="0019360B" w:rsidRDefault="0019360B" w:rsidP="0019360B">
      <w:pPr>
        <w:autoSpaceDE w:val="0"/>
        <w:autoSpaceDN w:val="0"/>
        <w:adjustRightInd w:val="0"/>
        <w:jc w:val="both"/>
        <w:rPr>
          <w:rFonts w:ascii="Arial" w:hAnsi="Arial" w:cs="Arial"/>
        </w:rPr>
      </w:pPr>
      <w:proofErr w:type="gramStart"/>
      <w:r w:rsidRPr="001049E6">
        <w:rPr>
          <w:rFonts w:ascii="Arial" w:hAnsi="Arial" w:cs="Arial"/>
        </w:rPr>
        <w:t xml:space="preserve">(   </w:t>
      </w:r>
      <w:proofErr w:type="gramEnd"/>
      <w:r w:rsidRPr="001049E6">
        <w:rPr>
          <w:rFonts w:ascii="Arial" w:hAnsi="Arial" w:cs="Arial"/>
        </w:rPr>
        <w:t>) Atendimento</w:t>
      </w:r>
      <w:r w:rsidRPr="001049E6">
        <w:rPr>
          <w:rFonts w:ascii="Arial" w:hAnsi="Arial" w:cs="Arial"/>
        </w:rPr>
        <w:tab/>
        <w:t xml:space="preserve">(   ) </w:t>
      </w:r>
      <w:r>
        <w:rPr>
          <w:rFonts w:ascii="Arial" w:hAnsi="Arial" w:cs="Arial"/>
        </w:rPr>
        <w:t>Q</w:t>
      </w:r>
      <w:r w:rsidRPr="001049E6">
        <w:rPr>
          <w:rFonts w:ascii="Arial" w:hAnsi="Arial" w:cs="Arial"/>
        </w:rPr>
        <w:t xml:space="preserve">ualidade dos </w:t>
      </w:r>
      <w:r>
        <w:rPr>
          <w:rFonts w:ascii="Arial" w:hAnsi="Arial" w:cs="Arial"/>
        </w:rPr>
        <w:t>serviços (   ) S</w:t>
      </w:r>
      <w:r w:rsidRPr="001049E6">
        <w:rPr>
          <w:rFonts w:ascii="Arial" w:hAnsi="Arial" w:cs="Arial"/>
        </w:rPr>
        <w:t>erviços diferenciados</w:t>
      </w:r>
      <w:r w:rsidRPr="001049E6">
        <w:rPr>
          <w:rFonts w:ascii="Arial" w:hAnsi="Arial" w:cs="Arial"/>
        </w:rPr>
        <w:tab/>
      </w:r>
    </w:p>
    <w:p w:rsidR="0019360B" w:rsidRDefault="0019360B" w:rsidP="0019360B">
      <w:pPr>
        <w:autoSpaceDE w:val="0"/>
        <w:autoSpaceDN w:val="0"/>
        <w:adjustRightInd w:val="0"/>
        <w:jc w:val="both"/>
        <w:rPr>
          <w:rFonts w:ascii="Arial" w:hAnsi="Arial" w:cs="Arial"/>
        </w:rPr>
      </w:pPr>
      <w:proofErr w:type="gramStart"/>
      <w:r w:rsidRPr="001049E6">
        <w:rPr>
          <w:rFonts w:ascii="Arial" w:hAnsi="Arial" w:cs="Arial"/>
        </w:rPr>
        <w:t xml:space="preserve">(   </w:t>
      </w:r>
      <w:proofErr w:type="gramEnd"/>
      <w:r w:rsidRPr="001049E6">
        <w:rPr>
          <w:rFonts w:ascii="Arial" w:hAnsi="Arial" w:cs="Arial"/>
        </w:rPr>
        <w:t>) Localização</w:t>
      </w:r>
      <w:r>
        <w:rPr>
          <w:rFonts w:ascii="Arial" w:hAnsi="Arial" w:cs="Arial"/>
        </w:rPr>
        <w:t xml:space="preserve">      (   ) NDA                   </w:t>
      </w:r>
    </w:p>
    <w:p w:rsidR="0019360B" w:rsidRPr="001049E6" w:rsidRDefault="0019360B" w:rsidP="0019360B">
      <w:pPr>
        <w:autoSpaceDE w:val="0"/>
        <w:autoSpaceDN w:val="0"/>
        <w:adjustRightInd w:val="0"/>
        <w:jc w:val="both"/>
        <w:rPr>
          <w:rFonts w:ascii="Arial" w:hAnsi="Arial" w:cs="Arial"/>
        </w:rPr>
      </w:pPr>
      <w:proofErr w:type="gramStart"/>
      <w:r>
        <w:rPr>
          <w:rFonts w:ascii="Arial" w:hAnsi="Arial" w:cs="Arial"/>
        </w:rPr>
        <w:t xml:space="preserve">(   </w:t>
      </w:r>
      <w:proofErr w:type="gramEnd"/>
      <w:r>
        <w:rPr>
          <w:rFonts w:ascii="Arial" w:hAnsi="Arial" w:cs="Arial"/>
        </w:rPr>
        <w:t>) Outros___________________________________________</w:t>
      </w:r>
    </w:p>
    <w:p w:rsidR="00604BEF" w:rsidRDefault="00604BEF" w:rsidP="0019360B">
      <w:pPr>
        <w:spacing w:line="360" w:lineRule="auto"/>
        <w:jc w:val="center"/>
        <w:rPr>
          <w:rFonts w:ascii="Arial" w:hAnsi="Arial" w:cs="Arial"/>
        </w:rPr>
      </w:pPr>
    </w:p>
    <w:p w:rsidR="00604BEF" w:rsidRDefault="00604BEF" w:rsidP="006471C1">
      <w:pPr>
        <w:spacing w:line="360" w:lineRule="auto"/>
        <w:jc w:val="both"/>
        <w:rPr>
          <w:rFonts w:ascii="Arial" w:hAnsi="Arial" w:cs="Arial"/>
        </w:rPr>
      </w:pPr>
    </w:p>
    <w:p w:rsidR="00233D14" w:rsidRDefault="00233D14" w:rsidP="006471C1">
      <w:pPr>
        <w:spacing w:line="360" w:lineRule="auto"/>
        <w:jc w:val="both"/>
        <w:rPr>
          <w:rFonts w:ascii="Arial" w:hAnsi="Arial" w:cs="Arial"/>
        </w:rPr>
      </w:pPr>
    </w:p>
    <w:p w:rsidR="00233D14" w:rsidRDefault="00233D14" w:rsidP="00233D14">
      <w:pPr>
        <w:pStyle w:val="Ttulo1"/>
        <w:jc w:val="center"/>
      </w:pPr>
      <w:bookmarkStart w:id="29" w:name="_Toc392106726"/>
      <w:r>
        <w:lastRenderedPageBreak/>
        <w:t>APÊNDICE B</w:t>
      </w:r>
      <w:r w:rsidRPr="008810C1">
        <w:t xml:space="preserve"> –</w:t>
      </w:r>
      <w:r>
        <w:t xml:space="preserve"> TABULAÇÃO DE DADOS DA </w:t>
      </w:r>
      <w:r w:rsidRPr="008810C1">
        <w:t>PESQUISA DE CAMPO</w:t>
      </w:r>
      <w:bookmarkEnd w:id="29"/>
      <w:r w:rsidRPr="008810C1">
        <w:t xml:space="preserve"> </w:t>
      </w:r>
    </w:p>
    <w:p w:rsidR="00233D14" w:rsidRDefault="00233D14" w:rsidP="00233D14">
      <w:pPr>
        <w:spacing w:line="360" w:lineRule="auto"/>
      </w:pPr>
    </w:p>
    <w:tbl>
      <w:tblPr>
        <w:tblW w:w="8868" w:type="dxa"/>
        <w:tblInd w:w="55" w:type="dxa"/>
        <w:tblCellMar>
          <w:left w:w="70" w:type="dxa"/>
          <w:right w:w="70" w:type="dxa"/>
        </w:tblCellMar>
        <w:tblLook w:val="04A0" w:firstRow="1" w:lastRow="0" w:firstColumn="1" w:lastColumn="0" w:noHBand="0" w:noVBand="1"/>
      </w:tblPr>
      <w:tblGrid>
        <w:gridCol w:w="605"/>
        <w:gridCol w:w="5725"/>
        <w:gridCol w:w="1269"/>
        <w:gridCol w:w="1269"/>
      </w:tblGrid>
      <w:tr w:rsidR="00C97AAE" w:rsidTr="00C97AAE">
        <w:trPr>
          <w:trHeight w:val="315"/>
        </w:trPr>
        <w:tc>
          <w:tcPr>
            <w:tcW w:w="8868"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C97AAE" w:rsidRDefault="00C97AAE">
            <w:pPr>
              <w:jc w:val="center"/>
              <w:rPr>
                <w:rFonts w:ascii="Arial" w:hAnsi="Arial" w:cs="Arial"/>
                <w:b/>
                <w:bCs/>
                <w:color w:val="000000"/>
                <w:sz w:val="22"/>
                <w:szCs w:val="22"/>
              </w:rPr>
            </w:pPr>
            <w:r>
              <w:rPr>
                <w:rFonts w:ascii="Arial" w:hAnsi="Arial" w:cs="Arial"/>
                <w:b/>
                <w:bCs/>
                <w:color w:val="000000"/>
                <w:sz w:val="22"/>
                <w:szCs w:val="22"/>
              </w:rPr>
              <w:t>PERFIL DO CLIENTE</w:t>
            </w:r>
          </w:p>
        </w:tc>
      </w:tr>
      <w:tr w:rsidR="00C97AAE" w:rsidTr="00C97AAE">
        <w:trPr>
          <w:trHeight w:val="300"/>
        </w:trPr>
        <w:tc>
          <w:tcPr>
            <w:tcW w:w="60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572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1269"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1269"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r>
      <w:tr w:rsidR="00C97AAE" w:rsidTr="00C97AAE">
        <w:trPr>
          <w:trHeight w:val="315"/>
        </w:trPr>
        <w:tc>
          <w:tcPr>
            <w:tcW w:w="6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7AAE" w:rsidRDefault="00C97AAE">
            <w:pPr>
              <w:jc w:val="center"/>
              <w:rPr>
                <w:rFonts w:ascii="Arial" w:hAnsi="Arial" w:cs="Arial"/>
                <w:b/>
                <w:bCs/>
                <w:color w:val="000000"/>
              </w:rPr>
            </w:pPr>
            <w:proofErr w:type="gramStart"/>
            <w:r>
              <w:rPr>
                <w:rFonts w:ascii="Arial" w:hAnsi="Arial" w:cs="Arial"/>
                <w:b/>
                <w:bCs/>
                <w:color w:val="000000"/>
              </w:rPr>
              <w:t>1</w:t>
            </w:r>
            <w:proofErr w:type="gramEnd"/>
          </w:p>
        </w:tc>
        <w:tc>
          <w:tcPr>
            <w:tcW w:w="8263" w:type="dxa"/>
            <w:gridSpan w:val="3"/>
            <w:tcBorders>
              <w:top w:val="single" w:sz="4" w:space="0" w:color="auto"/>
              <w:left w:val="nil"/>
              <w:bottom w:val="single" w:sz="4" w:space="0" w:color="auto"/>
              <w:right w:val="single" w:sz="4" w:space="0" w:color="auto"/>
            </w:tcBorders>
            <w:shd w:val="clear" w:color="auto" w:fill="auto"/>
            <w:noWrap/>
            <w:vAlign w:val="center"/>
            <w:hideMark/>
          </w:tcPr>
          <w:p w:rsidR="00C97AAE" w:rsidRDefault="00C97AAE">
            <w:pPr>
              <w:rPr>
                <w:rFonts w:ascii="Arial" w:hAnsi="Arial" w:cs="Arial"/>
                <w:b/>
                <w:bCs/>
                <w:color w:val="000000"/>
              </w:rPr>
            </w:pPr>
            <w:r>
              <w:rPr>
                <w:rFonts w:ascii="Arial" w:hAnsi="Arial" w:cs="Arial"/>
                <w:b/>
                <w:bCs/>
                <w:color w:val="000000"/>
              </w:rPr>
              <w:t>Perfil do Cliente: Sexo.</w:t>
            </w:r>
          </w:p>
        </w:tc>
      </w:tr>
      <w:tr w:rsidR="00C97AAE" w:rsidTr="00C97AAE">
        <w:trPr>
          <w:trHeight w:val="300"/>
        </w:trPr>
        <w:tc>
          <w:tcPr>
            <w:tcW w:w="60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572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25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jc w:val="center"/>
              <w:rPr>
                <w:rFonts w:ascii="Arial" w:hAnsi="Arial" w:cs="Arial"/>
                <w:color w:val="000000"/>
                <w:sz w:val="22"/>
                <w:szCs w:val="22"/>
              </w:rPr>
            </w:pPr>
            <w:r>
              <w:rPr>
                <w:rFonts w:ascii="Arial" w:hAnsi="Arial" w:cs="Arial"/>
                <w:color w:val="000000"/>
                <w:sz w:val="22"/>
                <w:szCs w:val="22"/>
              </w:rPr>
              <w:t>Quantidade de respostas obtidas.</w:t>
            </w:r>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Feminino</w:t>
            </w: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hideMark/>
          </w:tcPr>
          <w:p w:rsidR="00C97AAE" w:rsidRDefault="00C97AAE">
            <w:pPr>
              <w:jc w:val="center"/>
              <w:rPr>
                <w:rFonts w:ascii="Arial" w:hAnsi="Arial" w:cs="Arial"/>
                <w:color w:val="000000"/>
                <w:sz w:val="22"/>
                <w:szCs w:val="22"/>
              </w:rPr>
            </w:pPr>
            <w:proofErr w:type="gramStart"/>
            <w:r>
              <w:rPr>
                <w:rFonts w:ascii="Arial" w:hAnsi="Arial" w:cs="Arial"/>
                <w:color w:val="000000"/>
                <w:sz w:val="22"/>
                <w:szCs w:val="22"/>
              </w:rPr>
              <w:t>9</w:t>
            </w:r>
            <w:proofErr w:type="gramEnd"/>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Masculino</w:t>
            </w: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hideMark/>
          </w:tcPr>
          <w:p w:rsidR="00C97AAE" w:rsidRDefault="00C97AAE">
            <w:pPr>
              <w:jc w:val="center"/>
              <w:rPr>
                <w:rFonts w:ascii="Arial" w:hAnsi="Arial" w:cs="Arial"/>
                <w:color w:val="000000"/>
                <w:sz w:val="22"/>
                <w:szCs w:val="22"/>
              </w:rPr>
            </w:pPr>
            <w:r>
              <w:rPr>
                <w:rFonts w:ascii="Arial" w:hAnsi="Arial" w:cs="Arial"/>
                <w:color w:val="000000"/>
                <w:sz w:val="22"/>
                <w:szCs w:val="22"/>
              </w:rPr>
              <w:t>21</w:t>
            </w:r>
          </w:p>
        </w:tc>
      </w:tr>
      <w:tr w:rsidR="00C97AAE" w:rsidTr="00C97AAE">
        <w:trPr>
          <w:trHeight w:val="300"/>
        </w:trPr>
        <w:tc>
          <w:tcPr>
            <w:tcW w:w="60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572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1269"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1269"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r>
      <w:tr w:rsidR="00C97AAE" w:rsidTr="00C97AAE">
        <w:trPr>
          <w:trHeight w:val="315"/>
        </w:trPr>
        <w:tc>
          <w:tcPr>
            <w:tcW w:w="6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7AAE" w:rsidRDefault="00C97AAE">
            <w:pPr>
              <w:jc w:val="center"/>
              <w:rPr>
                <w:rFonts w:ascii="Arial" w:hAnsi="Arial" w:cs="Arial"/>
                <w:b/>
                <w:bCs/>
                <w:color w:val="000000"/>
              </w:rPr>
            </w:pPr>
            <w:proofErr w:type="gramStart"/>
            <w:r>
              <w:rPr>
                <w:rFonts w:ascii="Arial" w:hAnsi="Arial" w:cs="Arial"/>
                <w:b/>
                <w:bCs/>
                <w:color w:val="000000"/>
              </w:rPr>
              <w:t>2</w:t>
            </w:r>
            <w:proofErr w:type="gramEnd"/>
          </w:p>
        </w:tc>
        <w:tc>
          <w:tcPr>
            <w:tcW w:w="826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C97AAE" w:rsidRDefault="00C97AAE">
            <w:pPr>
              <w:rPr>
                <w:rFonts w:ascii="Arial" w:hAnsi="Arial" w:cs="Arial"/>
                <w:b/>
                <w:bCs/>
                <w:color w:val="000000"/>
              </w:rPr>
            </w:pPr>
            <w:r>
              <w:rPr>
                <w:rFonts w:ascii="Arial" w:hAnsi="Arial" w:cs="Arial"/>
                <w:b/>
                <w:bCs/>
                <w:color w:val="000000"/>
              </w:rPr>
              <w:t>Perfil do Cliente: Idade.</w:t>
            </w:r>
          </w:p>
        </w:tc>
      </w:tr>
      <w:tr w:rsidR="00C97AAE" w:rsidTr="00C97AAE">
        <w:trPr>
          <w:trHeight w:val="300"/>
        </w:trPr>
        <w:tc>
          <w:tcPr>
            <w:tcW w:w="605" w:type="dxa"/>
            <w:tcBorders>
              <w:top w:val="nil"/>
              <w:left w:val="nil"/>
              <w:bottom w:val="nil"/>
              <w:right w:val="nil"/>
            </w:tcBorders>
            <w:shd w:val="clear" w:color="auto" w:fill="auto"/>
            <w:noWrap/>
            <w:vAlign w:val="center"/>
            <w:hideMark/>
          </w:tcPr>
          <w:p w:rsidR="00C97AAE" w:rsidRDefault="00C97AAE">
            <w:pPr>
              <w:jc w:val="center"/>
              <w:rPr>
                <w:rFonts w:ascii="Arial" w:hAnsi="Arial" w:cs="Arial"/>
                <w:color w:val="000000"/>
                <w:sz w:val="22"/>
                <w:szCs w:val="22"/>
              </w:rPr>
            </w:pPr>
          </w:p>
        </w:tc>
        <w:tc>
          <w:tcPr>
            <w:tcW w:w="5725" w:type="dxa"/>
            <w:tcBorders>
              <w:top w:val="nil"/>
              <w:left w:val="nil"/>
              <w:bottom w:val="nil"/>
              <w:right w:val="nil"/>
            </w:tcBorders>
            <w:shd w:val="clear" w:color="auto" w:fill="auto"/>
            <w:noWrap/>
            <w:vAlign w:val="center"/>
            <w:hideMark/>
          </w:tcPr>
          <w:p w:rsidR="00C97AAE" w:rsidRDefault="00C97AAE">
            <w:pPr>
              <w:jc w:val="center"/>
              <w:rPr>
                <w:rFonts w:ascii="Arial" w:hAnsi="Arial" w:cs="Arial"/>
                <w:color w:val="000000"/>
                <w:sz w:val="22"/>
                <w:szCs w:val="22"/>
              </w:rPr>
            </w:pPr>
          </w:p>
        </w:tc>
        <w:tc>
          <w:tcPr>
            <w:tcW w:w="25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jc w:val="center"/>
              <w:rPr>
                <w:rFonts w:ascii="Arial" w:hAnsi="Arial" w:cs="Arial"/>
                <w:color w:val="000000"/>
                <w:sz w:val="22"/>
                <w:szCs w:val="22"/>
              </w:rPr>
            </w:pPr>
            <w:r>
              <w:rPr>
                <w:rFonts w:ascii="Arial" w:hAnsi="Arial" w:cs="Arial"/>
                <w:color w:val="000000"/>
                <w:sz w:val="22"/>
                <w:szCs w:val="22"/>
              </w:rPr>
              <w:t>Quantidade de respostas obtidas.</w:t>
            </w:r>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18 a 24 anos</w:t>
            </w: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hideMark/>
          </w:tcPr>
          <w:p w:rsidR="00C97AAE" w:rsidRDefault="00C97AAE">
            <w:pPr>
              <w:jc w:val="center"/>
              <w:rPr>
                <w:rFonts w:ascii="Arial" w:hAnsi="Arial" w:cs="Arial"/>
                <w:color w:val="000000"/>
                <w:sz w:val="22"/>
                <w:szCs w:val="22"/>
              </w:rPr>
            </w:pPr>
            <w:proofErr w:type="gramStart"/>
            <w:r>
              <w:rPr>
                <w:rFonts w:ascii="Arial" w:hAnsi="Arial" w:cs="Arial"/>
                <w:color w:val="000000"/>
                <w:sz w:val="22"/>
                <w:szCs w:val="22"/>
              </w:rPr>
              <w:t>3</w:t>
            </w:r>
            <w:proofErr w:type="gramEnd"/>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25 a 31 anos</w:t>
            </w: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hideMark/>
          </w:tcPr>
          <w:p w:rsidR="00C97AAE" w:rsidRDefault="00C97AAE">
            <w:pPr>
              <w:jc w:val="center"/>
              <w:rPr>
                <w:rFonts w:ascii="Arial" w:hAnsi="Arial" w:cs="Arial"/>
                <w:color w:val="000000"/>
                <w:sz w:val="22"/>
                <w:szCs w:val="22"/>
              </w:rPr>
            </w:pPr>
            <w:proofErr w:type="gramStart"/>
            <w:r>
              <w:rPr>
                <w:rFonts w:ascii="Arial" w:hAnsi="Arial" w:cs="Arial"/>
                <w:color w:val="000000"/>
                <w:sz w:val="22"/>
                <w:szCs w:val="22"/>
              </w:rPr>
              <w:t>3</w:t>
            </w:r>
            <w:proofErr w:type="gramEnd"/>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32 a 38 anos</w:t>
            </w: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hideMark/>
          </w:tcPr>
          <w:p w:rsidR="00C97AAE" w:rsidRDefault="00C97AAE">
            <w:pPr>
              <w:jc w:val="center"/>
              <w:rPr>
                <w:rFonts w:ascii="Arial" w:hAnsi="Arial" w:cs="Arial"/>
                <w:color w:val="000000"/>
                <w:sz w:val="22"/>
                <w:szCs w:val="22"/>
              </w:rPr>
            </w:pPr>
            <w:proofErr w:type="gramStart"/>
            <w:r>
              <w:rPr>
                <w:rFonts w:ascii="Arial" w:hAnsi="Arial" w:cs="Arial"/>
                <w:color w:val="000000"/>
                <w:sz w:val="22"/>
                <w:szCs w:val="22"/>
              </w:rPr>
              <w:t>9</w:t>
            </w:r>
            <w:proofErr w:type="gramEnd"/>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39 a 45 anos</w:t>
            </w: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hideMark/>
          </w:tcPr>
          <w:p w:rsidR="00C97AAE" w:rsidRDefault="00C97AAE">
            <w:pPr>
              <w:jc w:val="center"/>
              <w:rPr>
                <w:rFonts w:ascii="Arial" w:hAnsi="Arial" w:cs="Arial"/>
                <w:color w:val="000000"/>
                <w:sz w:val="22"/>
                <w:szCs w:val="22"/>
              </w:rPr>
            </w:pPr>
            <w:proofErr w:type="gramStart"/>
            <w:r>
              <w:rPr>
                <w:rFonts w:ascii="Arial" w:hAnsi="Arial" w:cs="Arial"/>
                <w:color w:val="000000"/>
                <w:sz w:val="22"/>
                <w:szCs w:val="22"/>
              </w:rPr>
              <w:t>6</w:t>
            </w:r>
            <w:proofErr w:type="gramEnd"/>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46 anos ou mais</w:t>
            </w: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hideMark/>
          </w:tcPr>
          <w:p w:rsidR="00C97AAE" w:rsidRDefault="00C97AAE">
            <w:pPr>
              <w:jc w:val="center"/>
              <w:rPr>
                <w:rFonts w:ascii="Arial" w:hAnsi="Arial" w:cs="Arial"/>
                <w:color w:val="000000"/>
                <w:sz w:val="22"/>
                <w:szCs w:val="22"/>
              </w:rPr>
            </w:pPr>
            <w:proofErr w:type="gramStart"/>
            <w:r>
              <w:rPr>
                <w:rFonts w:ascii="Arial" w:hAnsi="Arial" w:cs="Arial"/>
                <w:color w:val="000000"/>
                <w:sz w:val="22"/>
                <w:szCs w:val="22"/>
              </w:rPr>
              <w:t>9</w:t>
            </w:r>
            <w:proofErr w:type="gramEnd"/>
          </w:p>
        </w:tc>
      </w:tr>
      <w:tr w:rsidR="00C97AAE" w:rsidTr="00C97AAE">
        <w:trPr>
          <w:trHeight w:val="232"/>
        </w:trPr>
        <w:tc>
          <w:tcPr>
            <w:tcW w:w="60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572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1269"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1269"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r>
      <w:tr w:rsidR="00C97AAE" w:rsidTr="00C97AAE">
        <w:trPr>
          <w:trHeight w:val="315"/>
        </w:trPr>
        <w:tc>
          <w:tcPr>
            <w:tcW w:w="6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7AAE" w:rsidRDefault="00C97AAE">
            <w:pPr>
              <w:jc w:val="center"/>
              <w:rPr>
                <w:rFonts w:ascii="Arial" w:hAnsi="Arial" w:cs="Arial"/>
                <w:b/>
                <w:bCs/>
                <w:color w:val="000000"/>
              </w:rPr>
            </w:pPr>
            <w:proofErr w:type="gramStart"/>
            <w:r>
              <w:rPr>
                <w:rFonts w:ascii="Arial" w:hAnsi="Arial" w:cs="Arial"/>
                <w:b/>
                <w:bCs/>
                <w:color w:val="000000"/>
              </w:rPr>
              <w:t>3</w:t>
            </w:r>
            <w:proofErr w:type="gramEnd"/>
          </w:p>
        </w:tc>
        <w:tc>
          <w:tcPr>
            <w:tcW w:w="8263" w:type="dxa"/>
            <w:gridSpan w:val="3"/>
            <w:tcBorders>
              <w:top w:val="single" w:sz="4" w:space="0" w:color="auto"/>
              <w:left w:val="nil"/>
              <w:bottom w:val="single" w:sz="4" w:space="0" w:color="auto"/>
              <w:right w:val="single" w:sz="4" w:space="0" w:color="auto"/>
            </w:tcBorders>
            <w:shd w:val="clear" w:color="auto" w:fill="auto"/>
            <w:vAlign w:val="center"/>
            <w:hideMark/>
          </w:tcPr>
          <w:p w:rsidR="00C97AAE" w:rsidRDefault="00C97AAE">
            <w:pPr>
              <w:rPr>
                <w:rFonts w:ascii="Arial" w:hAnsi="Arial" w:cs="Arial"/>
                <w:b/>
                <w:bCs/>
                <w:color w:val="000000"/>
              </w:rPr>
            </w:pPr>
            <w:r>
              <w:rPr>
                <w:rFonts w:ascii="Arial" w:hAnsi="Arial" w:cs="Arial"/>
                <w:b/>
                <w:bCs/>
                <w:color w:val="000000"/>
              </w:rPr>
              <w:t>Perfil do Cliente: Renda Mensal.</w:t>
            </w:r>
          </w:p>
        </w:tc>
      </w:tr>
      <w:tr w:rsidR="00C97AAE" w:rsidTr="00C97AAE">
        <w:trPr>
          <w:trHeight w:val="300"/>
        </w:trPr>
        <w:tc>
          <w:tcPr>
            <w:tcW w:w="60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5725" w:type="dxa"/>
            <w:tcBorders>
              <w:top w:val="nil"/>
              <w:left w:val="nil"/>
              <w:bottom w:val="nil"/>
              <w:right w:val="nil"/>
            </w:tcBorders>
            <w:shd w:val="clear" w:color="auto" w:fill="auto"/>
            <w:vAlign w:val="center"/>
            <w:hideMark/>
          </w:tcPr>
          <w:p w:rsidR="00C97AAE" w:rsidRDefault="00C97AAE">
            <w:pPr>
              <w:jc w:val="center"/>
              <w:rPr>
                <w:rFonts w:ascii="Arial" w:hAnsi="Arial" w:cs="Arial"/>
                <w:color w:val="000000"/>
                <w:sz w:val="22"/>
                <w:szCs w:val="22"/>
              </w:rPr>
            </w:pPr>
          </w:p>
        </w:tc>
        <w:tc>
          <w:tcPr>
            <w:tcW w:w="25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jc w:val="center"/>
              <w:rPr>
                <w:rFonts w:ascii="Arial" w:hAnsi="Arial" w:cs="Arial"/>
                <w:color w:val="000000"/>
                <w:sz w:val="22"/>
                <w:szCs w:val="22"/>
              </w:rPr>
            </w:pPr>
            <w:r>
              <w:rPr>
                <w:rFonts w:ascii="Arial" w:hAnsi="Arial" w:cs="Arial"/>
                <w:color w:val="000000"/>
                <w:sz w:val="22"/>
                <w:szCs w:val="22"/>
              </w:rPr>
              <w:t>Quantidade de respostas obtidas.</w:t>
            </w:r>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1 a 3 salários</w:t>
            </w: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hideMark/>
          </w:tcPr>
          <w:p w:rsidR="00C97AAE" w:rsidRDefault="00C97AAE">
            <w:pPr>
              <w:jc w:val="center"/>
              <w:rPr>
                <w:rFonts w:ascii="Arial" w:hAnsi="Arial" w:cs="Arial"/>
                <w:color w:val="000000"/>
                <w:sz w:val="22"/>
                <w:szCs w:val="22"/>
              </w:rPr>
            </w:pPr>
            <w:r>
              <w:rPr>
                <w:rFonts w:ascii="Arial" w:hAnsi="Arial" w:cs="Arial"/>
                <w:color w:val="000000"/>
                <w:sz w:val="22"/>
                <w:szCs w:val="22"/>
              </w:rPr>
              <w:t>12</w:t>
            </w:r>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4 a 7 salários</w:t>
            </w: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hideMark/>
          </w:tcPr>
          <w:p w:rsidR="00C97AAE" w:rsidRDefault="00C97AAE">
            <w:pPr>
              <w:jc w:val="center"/>
              <w:rPr>
                <w:rFonts w:ascii="Arial" w:hAnsi="Arial" w:cs="Arial"/>
                <w:color w:val="000000"/>
                <w:sz w:val="22"/>
                <w:szCs w:val="22"/>
              </w:rPr>
            </w:pPr>
            <w:proofErr w:type="gramStart"/>
            <w:r>
              <w:rPr>
                <w:rFonts w:ascii="Arial" w:hAnsi="Arial" w:cs="Arial"/>
                <w:color w:val="000000"/>
                <w:sz w:val="22"/>
                <w:szCs w:val="22"/>
              </w:rPr>
              <w:t>6</w:t>
            </w:r>
            <w:proofErr w:type="gramEnd"/>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8 a 14 salários</w:t>
            </w: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hideMark/>
          </w:tcPr>
          <w:p w:rsidR="00C97AAE" w:rsidRDefault="00C97AAE">
            <w:pPr>
              <w:jc w:val="center"/>
              <w:rPr>
                <w:rFonts w:ascii="Arial" w:hAnsi="Arial" w:cs="Arial"/>
                <w:color w:val="000000"/>
                <w:sz w:val="22"/>
                <w:szCs w:val="22"/>
              </w:rPr>
            </w:pPr>
            <w:r>
              <w:rPr>
                <w:rFonts w:ascii="Arial" w:hAnsi="Arial" w:cs="Arial"/>
                <w:color w:val="000000"/>
                <w:sz w:val="22"/>
                <w:szCs w:val="22"/>
              </w:rPr>
              <w:t>12</w:t>
            </w:r>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15 a 20 salários</w:t>
            </w: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hideMark/>
          </w:tcPr>
          <w:p w:rsidR="00C97AAE" w:rsidRDefault="00C97AAE">
            <w:pPr>
              <w:jc w:val="center"/>
              <w:rPr>
                <w:rFonts w:ascii="Arial" w:hAnsi="Arial" w:cs="Arial"/>
                <w:color w:val="000000"/>
                <w:sz w:val="22"/>
                <w:szCs w:val="22"/>
              </w:rPr>
            </w:pPr>
            <w:proofErr w:type="gramStart"/>
            <w:r>
              <w:rPr>
                <w:rFonts w:ascii="Arial" w:hAnsi="Arial" w:cs="Arial"/>
                <w:color w:val="000000"/>
                <w:sz w:val="22"/>
                <w:szCs w:val="22"/>
              </w:rPr>
              <w:t>0</w:t>
            </w:r>
            <w:proofErr w:type="gramEnd"/>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proofErr w:type="gramStart"/>
            <w:r>
              <w:rPr>
                <w:rFonts w:ascii="Arial" w:hAnsi="Arial" w:cs="Arial"/>
                <w:color w:val="000000"/>
                <w:sz w:val="22"/>
                <w:szCs w:val="22"/>
              </w:rPr>
              <w:t>mais</w:t>
            </w:r>
            <w:proofErr w:type="gramEnd"/>
            <w:r>
              <w:rPr>
                <w:rFonts w:ascii="Arial" w:hAnsi="Arial" w:cs="Arial"/>
                <w:color w:val="000000"/>
                <w:sz w:val="22"/>
                <w:szCs w:val="22"/>
              </w:rPr>
              <w:t xml:space="preserve"> de 20</w:t>
            </w: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hideMark/>
          </w:tcPr>
          <w:p w:rsidR="00C97AAE" w:rsidRDefault="00C97AAE">
            <w:pPr>
              <w:jc w:val="center"/>
              <w:rPr>
                <w:rFonts w:ascii="Arial" w:hAnsi="Arial" w:cs="Arial"/>
                <w:color w:val="000000"/>
                <w:sz w:val="22"/>
                <w:szCs w:val="22"/>
              </w:rPr>
            </w:pPr>
            <w:proofErr w:type="gramStart"/>
            <w:r>
              <w:rPr>
                <w:rFonts w:ascii="Arial" w:hAnsi="Arial" w:cs="Arial"/>
                <w:color w:val="000000"/>
                <w:sz w:val="22"/>
                <w:szCs w:val="22"/>
              </w:rPr>
              <w:t>0</w:t>
            </w:r>
            <w:proofErr w:type="gramEnd"/>
          </w:p>
        </w:tc>
      </w:tr>
      <w:tr w:rsidR="00C97AAE" w:rsidTr="00C97AAE">
        <w:trPr>
          <w:trHeight w:val="227"/>
        </w:trPr>
        <w:tc>
          <w:tcPr>
            <w:tcW w:w="60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572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1269"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1269"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r>
      <w:tr w:rsidR="00C97AAE" w:rsidTr="00C97AAE">
        <w:trPr>
          <w:trHeight w:val="315"/>
        </w:trPr>
        <w:tc>
          <w:tcPr>
            <w:tcW w:w="8868"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C97AAE" w:rsidRDefault="00C97AAE">
            <w:pPr>
              <w:jc w:val="center"/>
              <w:rPr>
                <w:rFonts w:ascii="Arial" w:hAnsi="Arial" w:cs="Arial"/>
                <w:b/>
                <w:bCs/>
                <w:color w:val="000000"/>
                <w:sz w:val="22"/>
                <w:szCs w:val="22"/>
              </w:rPr>
            </w:pPr>
            <w:r>
              <w:rPr>
                <w:rFonts w:ascii="Arial" w:hAnsi="Arial" w:cs="Arial"/>
                <w:b/>
                <w:bCs/>
                <w:color w:val="000000"/>
                <w:sz w:val="22"/>
                <w:szCs w:val="22"/>
              </w:rPr>
              <w:t>VISÃO DO ENTREVISTADO</w:t>
            </w:r>
          </w:p>
        </w:tc>
      </w:tr>
      <w:tr w:rsidR="00C97AAE" w:rsidTr="00C97AAE">
        <w:trPr>
          <w:trHeight w:val="256"/>
        </w:trPr>
        <w:tc>
          <w:tcPr>
            <w:tcW w:w="60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572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1269"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1269"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r>
      <w:tr w:rsidR="00C97AAE" w:rsidTr="00C97AAE">
        <w:trPr>
          <w:trHeight w:val="300"/>
        </w:trPr>
        <w:tc>
          <w:tcPr>
            <w:tcW w:w="6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7AAE" w:rsidRDefault="00C97AAE">
            <w:pPr>
              <w:jc w:val="center"/>
              <w:rPr>
                <w:rFonts w:ascii="Arial" w:hAnsi="Arial" w:cs="Arial"/>
                <w:b/>
                <w:bCs/>
                <w:color w:val="000000"/>
              </w:rPr>
            </w:pPr>
            <w:proofErr w:type="gramStart"/>
            <w:r>
              <w:rPr>
                <w:rFonts w:ascii="Arial" w:hAnsi="Arial" w:cs="Arial"/>
                <w:b/>
                <w:bCs/>
                <w:color w:val="000000"/>
              </w:rPr>
              <w:t>1</w:t>
            </w:r>
            <w:proofErr w:type="gramEnd"/>
          </w:p>
        </w:tc>
        <w:tc>
          <w:tcPr>
            <w:tcW w:w="8263"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97AAE" w:rsidRDefault="00C97AAE">
            <w:pPr>
              <w:rPr>
                <w:rFonts w:ascii="Arial" w:hAnsi="Arial" w:cs="Arial"/>
                <w:b/>
                <w:bCs/>
                <w:color w:val="000000"/>
              </w:rPr>
            </w:pPr>
            <w:r>
              <w:rPr>
                <w:rFonts w:ascii="Arial" w:hAnsi="Arial" w:cs="Arial"/>
                <w:b/>
                <w:bCs/>
                <w:color w:val="000000"/>
              </w:rPr>
              <w:t xml:space="preserve">Reação do cliente ao ouvir a identificação do entrevistador ao mencionar ser da </w:t>
            </w:r>
            <w:proofErr w:type="gramStart"/>
            <w:r>
              <w:rPr>
                <w:rFonts w:ascii="Arial" w:hAnsi="Arial" w:cs="Arial"/>
                <w:b/>
                <w:bCs/>
                <w:color w:val="000000"/>
              </w:rPr>
              <w:t>Efetiva Serviços</w:t>
            </w:r>
            <w:proofErr w:type="gramEnd"/>
            <w:r>
              <w:rPr>
                <w:rFonts w:ascii="Arial" w:hAnsi="Arial" w:cs="Arial"/>
                <w:b/>
                <w:bCs/>
                <w:color w:val="000000"/>
              </w:rPr>
              <w:t>.</w:t>
            </w:r>
          </w:p>
        </w:tc>
      </w:tr>
      <w:tr w:rsidR="00C97AAE" w:rsidTr="00C97AAE">
        <w:trPr>
          <w:trHeight w:val="300"/>
        </w:trPr>
        <w:tc>
          <w:tcPr>
            <w:tcW w:w="605" w:type="dxa"/>
            <w:vMerge/>
            <w:tcBorders>
              <w:top w:val="single" w:sz="4" w:space="0" w:color="auto"/>
              <w:left w:val="single" w:sz="4" w:space="0" w:color="auto"/>
              <w:bottom w:val="single" w:sz="4" w:space="0" w:color="auto"/>
              <w:right w:val="single" w:sz="4" w:space="0" w:color="auto"/>
            </w:tcBorders>
            <w:vAlign w:val="center"/>
            <w:hideMark/>
          </w:tcPr>
          <w:p w:rsidR="00C97AAE" w:rsidRDefault="00C97AAE">
            <w:pPr>
              <w:rPr>
                <w:rFonts w:ascii="Arial" w:hAnsi="Arial" w:cs="Arial"/>
                <w:b/>
                <w:bCs/>
                <w:color w:val="000000"/>
              </w:rPr>
            </w:pPr>
          </w:p>
        </w:tc>
        <w:tc>
          <w:tcPr>
            <w:tcW w:w="8263" w:type="dxa"/>
            <w:gridSpan w:val="3"/>
            <w:vMerge/>
            <w:tcBorders>
              <w:top w:val="single" w:sz="4" w:space="0" w:color="auto"/>
              <w:left w:val="single" w:sz="4" w:space="0" w:color="auto"/>
              <w:bottom w:val="single" w:sz="4" w:space="0" w:color="000000"/>
              <w:right w:val="single" w:sz="4" w:space="0" w:color="000000"/>
            </w:tcBorders>
            <w:vAlign w:val="center"/>
            <w:hideMark/>
          </w:tcPr>
          <w:p w:rsidR="00C97AAE" w:rsidRDefault="00C97AAE">
            <w:pPr>
              <w:rPr>
                <w:rFonts w:ascii="Arial" w:hAnsi="Arial" w:cs="Arial"/>
                <w:b/>
                <w:bCs/>
                <w:color w:val="000000"/>
              </w:rPr>
            </w:pPr>
          </w:p>
        </w:tc>
      </w:tr>
      <w:tr w:rsidR="00C97AAE" w:rsidTr="00C97AAE">
        <w:trPr>
          <w:trHeight w:val="300"/>
        </w:trPr>
        <w:tc>
          <w:tcPr>
            <w:tcW w:w="60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572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25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jc w:val="center"/>
              <w:rPr>
                <w:rFonts w:ascii="Arial" w:hAnsi="Arial" w:cs="Arial"/>
                <w:color w:val="000000"/>
                <w:sz w:val="22"/>
                <w:szCs w:val="22"/>
              </w:rPr>
            </w:pPr>
            <w:r>
              <w:rPr>
                <w:rFonts w:ascii="Arial" w:hAnsi="Arial" w:cs="Arial"/>
                <w:color w:val="000000"/>
                <w:sz w:val="22"/>
                <w:szCs w:val="22"/>
              </w:rPr>
              <w:t>Quantidade de respostas obtidas.</w:t>
            </w:r>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Reconheceu a empresa</w:t>
            </w: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hideMark/>
          </w:tcPr>
          <w:p w:rsidR="00C97AAE" w:rsidRDefault="00C97AAE">
            <w:pPr>
              <w:jc w:val="center"/>
              <w:rPr>
                <w:rFonts w:ascii="Arial" w:hAnsi="Arial" w:cs="Arial"/>
                <w:color w:val="000000"/>
                <w:sz w:val="22"/>
                <w:szCs w:val="22"/>
              </w:rPr>
            </w:pPr>
            <w:r>
              <w:rPr>
                <w:rFonts w:ascii="Arial" w:hAnsi="Arial" w:cs="Arial"/>
                <w:color w:val="000000"/>
                <w:sz w:val="22"/>
                <w:szCs w:val="22"/>
              </w:rPr>
              <w:t>24</w:t>
            </w:r>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Não reconheceu a empresa</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proofErr w:type="gramStart"/>
            <w:r>
              <w:rPr>
                <w:rFonts w:ascii="Arial" w:hAnsi="Arial" w:cs="Arial"/>
                <w:color w:val="000000"/>
                <w:sz w:val="22"/>
                <w:szCs w:val="22"/>
              </w:rPr>
              <w:t>6</w:t>
            </w:r>
            <w:proofErr w:type="gramEnd"/>
          </w:p>
        </w:tc>
      </w:tr>
      <w:tr w:rsidR="00C97AAE" w:rsidTr="00C97AAE">
        <w:trPr>
          <w:trHeight w:val="315"/>
        </w:trPr>
        <w:tc>
          <w:tcPr>
            <w:tcW w:w="60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572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1269"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1269"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r>
      <w:tr w:rsidR="00C97AAE" w:rsidTr="00C97AAE">
        <w:trPr>
          <w:trHeight w:val="315"/>
        </w:trPr>
        <w:tc>
          <w:tcPr>
            <w:tcW w:w="8868"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C97AAE" w:rsidRDefault="00C97AAE">
            <w:pPr>
              <w:jc w:val="center"/>
              <w:rPr>
                <w:rFonts w:ascii="Arial" w:hAnsi="Arial" w:cs="Arial"/>
                <w:b/>
                <w:bCs/>
                <w:color w:val="000000"/>
                <w:sz w:val="22"/>
                <w:szCs w:val="22"/>
              </w:rPr>
            </w:pPr>
            <w:r>
              <w:rPr>
                <w:rFonts w:ascii="Arial" w:hAnsi="Arial" w:cs="Arial"/>
                <w:b/>
                <w:bCs/>
                <w:color w:val="000000"/>
                <w:sz w:val="22"/>
                <w:szCs w:val="22"/>
              </w:rPr>
              <w:t>AVALIAÇÃO DA EMPRESA</w:t>
            </w:r>
          </w:p>
        </w:tc>
      </w:tr>
      <w:tr w:rsidR="00C97AAE" w:rsidTr="00C97AAE">
        <w:trPr>
          <w:trHeight w:val="223"/>
        </w:trPr>
        <w:tc>
          <w:tcPr>
            <w:tcW w:w="60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572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1269"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1269"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r>
      <w:tr w:rsidR="00C97AAE" w:rsidTr="00C97AAE">
        <w:trPr>
          <w:trHeight w:val="315"/>
        </w:trPr>
        <w:tc>
          <w:tcPr>
            <w:tcW w:w="6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7AAE" w:rsidRDefault="00C97AAE">
            <w:pPr>
              <w:jc w:val="center"/>
              <w:rPr>
                <w:rFonts w:ascii="Arial" w:hAnsi="Arial" w:cs="Arial"/>
                <w:b/>
                <w:bCs/>
                <w:color w:val="000000"/>
              </w:rPr>
            </w:pPr>
            <w:proofErr w:type="gramStart"/>
            <w:r>
              <w:rPr>
                <w:rFonts w:ascii="Arial" w:hAnsi="Arial" w:cs="Arial"/>
                <w:b/>
                <w:bCs/>
                <w:color w:val="000000"/>
              </w:rPr>
              <w:t>1</w:t>
            </w:r>
            <w:proofErr w:type="gramEnd"/>
          </w:p>
        </w:tc>
        <w:tc>
          <w:tcPr>
            <w:tcW w:w="8263" w:type="dxa"/>
            <w:gridSpan w:val="3"/>
            <w:tcBorders>
              <w:top w:val="single" w:sz="4" w:space="0" w:color="auto"/>
              <w:left w:val="nil"/>
              <w:bottom w:val="single" w:sz="4" w:space="0" w:color="auto"/>
              <w:right w:val="single" w:sz="4" w:space="0" w:color="000000"/>
            </w:tcBorders>
            <w:shd w:val="clear" w:color="auto" w:fill="auto"/>
            <w:vAlign w:val="center"/>
            <w:hideMark/>
          </w:tcPr>
          <w:p w:rsidR="00C97AAE" w:rsidRDefault="00C97AAE">
            <w:pPr>
              <w:rPr>
                <w:rFonts w:ascii="Arial" w:hAnsi="Arial" w:cs="Arial"/>
                <w:b/>
                <w:bCs/>
                <w:color w:val="000000"/>
              </w:rPr>
            </w:pPr>
            <w:r>
              <w:rPr>
                <w:rFonts w:ascii="Arial" w:hAnsi="Arial" w:cs="Arial"/>
                <w:b/>
                <w:bCs/>
                <w:color w:val="000000"/>
              </w:rPr>
              <w:t xml:space="preserve">Como ficou sabendo da existência da </w:t>
            </w:r>
            <w:proofErr w:type="gramStart"/>
            <w:r>
              <w:rPr>
                <w:rFonts w:ascii="Arial" w:hAnsi="Arial" w:cs="Arial"/>
                <w:b/>
                <w:bCs/>
                <w:color w:val="000000"/>
              </w:rPr>
              <w:t>Efetiva Serviços</w:t>
            </w:r>
            <w:proofErr w:type="gramEnd"/>
            <w:r>
              <w:rPr>
                <w:rFonts w:ascii="Arial" w:hAnsi="Arial" w:cs="Arial"/>
                <w:b/>
                <w:bCs/>
                <w:color w:val="000000"/>
              </w:rPr>
              <w:t>?</w:t>
            </w:r>
          </w:p>
        </w:tc>
      </w:tr>
      <w:tr w:rsidR="00C97AAE" w:rsidTr="00C97AAE">
        <w:trPr>
          <w:trHeight w:val="300"/>
        </w:trPr>
        <w:tc>
          <w:tcPr>
            <w:tcW w:w="60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572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253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7AAE" w:rsidRDefault="00C97AAE">
            <w:pPr>
              <w:jc w:val="center"/>
              <w:rPr>
                <w:rFonts w:ascii="Arial" w:hAnsi="Arial" w:cs="Arial"/>
                <w:color w:val="000000"/>
                <w:sz w:val="22"/>
                <w:szCs w:val="22"/>
              </w:rPr>
            </w:pPr>
            <w:r>
              <w:rPr>
                <w:rFonts w:ascii="Arial" w:hAnsi="Arial" w:cs="Arial"/>
                <w:color w:val="000000"/>
                <w:sz w:val="22"/>
                <w:szCs w:val="22"/>
              </w:rPr>
              <w:t>Quantidade de respostas obtidas.</w:t>
            </w:r>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Panfleto</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proofErr w:type="gramStart"/>
            <w:r>
              <w:rPr>
                <w:rFonts w:ascii="Arial" w:hAnsi="Arial" w:cs="Arial"/>
                <w:color w:val="000000"/>
                <w:sz w:val="22"/>
                <w:szCs w:val="22"/>
              </w:rPr>
              <w:t>0</w:t>
            </w:r>
            <w:proofErr w:type="gramEnd"/>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Jornal</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proofErr w:type="gramStart"/>
            <w:r>
              <w:rPr>
                <w:rFonts w:ascii="Arial" w:hAnsi="Arial" w:cs="Arial"/>
                <w:color w:val="000000"/>
                <w:sz w:val="22"/>
                <w:szCs w:val="22"/>
              </w:rPr>
              <w:t>0</w:t>
            </w:r>
            <w:proofErr w:type="gramEnd"/>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Indicação</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r>
              <w:rPr>
                <w:rFonts w:ascii="Arial" w:hAnsi="Arial" w:cs="Arial"/>
                <w:color w:val="000000"/>
                <w:sz w:val="22"/>
                <w:szCs w:val="22"/>
              </w:rPr>
              <w:t>30</w:t>
            </w:r>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Outdoor</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proofErr w:type="gramStart"/>
            <w:r>
              <w:rPr>
                <w:rFonts w:ascii="Arial" w:hAnsi="Arial" w:cs="Arial"/>
                <w:color w:val="000000"/>
                <w:sz w:val="22"/>
                <w:szCs w:val="22"/>
              </w:rPr>
              <w:t>0</w:t>
            </w:r>
            <w:proofErr w:type="gramEnd"/>
          </w:p>
        </w:tc>
      </w:tr>
      <w:tr w:rsidR="00C97AAE" w:rsidTr="00C97AAE">
        <w:trPr>
          <w:trHeight w:val="300"/>
        </w:trPr>
        <w:tc>
          <w:tcPr>
            <w:tcW w:w="60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572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1269"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1269"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r>
      <w:tr w:rsidR="00C97AAE" w:rsidTr="00C97AA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7AAE" w:rsidRDefault="00C97AAE">
            <w:pPr>
              <w:jc w:val="center"/>
              <w:rPr>
                <w:rFonts w:ascii="Arial" w:hAnsi="Arial" w:cs="Arial"/>
                <w:b/>
                <w:bCs/>
                <w:color w:val="000000"/>
              </w:rPr>
            </w:pPr>
            <w:proofErr w:type="gramStart"/>
            <w:r>
              <w:rPr>
                <w:rFonts w:ascii="Arial" w:hAnsi="Arial" w:cs="Arial"/>
                <w:b/>
                <w:bCs/>
                <w:color w:val="000000"/>
              </w:rPr>
              <w:t>2</w:t>
            </w:r>
            <w:proofErr w:type="gramEnd"/>
          </w:p>
        </w:tc>
        <w:tc>
          <w:tcPr>
            <w:tcW w:w="8263" w:type="dxa"/>
            <w:gridSpan w:val="3"/>
            <w:tcBorders>
              <w:top w:val="single" w:sz="4" w:space="0" w:color="auto"/>
              <w:left w:val="nil"/>
              <w:bottom w:val="single" w:sz="4" w:space="0" w:color="auto"/>
              <w:right w:val="single" w:sz="4" w:space="0" w:color="000000"/>
            </w:tcBorders>
            <w:shd w:val="clear" w:color="auto" w:fill="auto"/>
            <w:vAlign w:val="center"/>
            <w:hideMark/>
          </w:tcPr>
          <w:p w:rsidR="00C97AAE" w:rsidRDefault="00C97AAE">
            <w:pPr>
              <w:rPr>
                <w:rFonts w:ascii="Arial" w:hAnsi="Arial" w:cs="Arial"/>
                <w:b/>
                <w:bCs/>
                <w:color w:val="000000"/>
              </w:rPr>
            </w:pPr>
            <w:r>
              <w:rPr>
                <w:rFonts w:ascii="Arial" w:hAnsi="Arial" w:cs="Arial"/>
                <w:b/>
                <w:bCs/>
                <w:color w:val="000000"/>
              </w:rPr>
              <w:t>Você tem conhecimento que a empresa alterou a marca?</w:t>
            </w:r>
          </w:p>
        </w:tc>
      </w:tr>
      <w:tr w:rsidR="00C97AAE" w:rsidTr="00C97AAE">
        <w:trPr>
          <w:trHeight w:val="300"/>
        </w:trPr>
        <w:tc>
          <w:tcPr>
            <w:tcW w:w="60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572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253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7AAE" w:rsidRDefault="00C97AAE">
            <w:pPr>
              <w:jc w:val="center"/>
              <w:rPr>
                <w:rFonts w:ascii="Arial" w:hAnsi="Arial" w:cs="Arial"/>
                <w:color w:val="000000"/>
                <w:sz w:val="22"/>
                <w:szCs w:val="22"/>
              </w:rPr>
            </w:pPr>
            <w:r>
              <w:rPr>
                <w:rFonts w:ascii="Arial" w:hAnsi="Arial" w:cs="Arial"/>
                <w:color w:val="000000"/>
                <w:sz w:val="22"/>
                <w:szCs w:val="22"/>
              </w:rPr>
              <w:t>Quantidade de respostas obtidas.</w:t>
            </w:r>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Sim</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r>
              <w:rPr>
                <w:rFonts w:ascii="Arial" w:hAnsi="Arial" w:cs="Arial"/>
                <w:color w:val="000000"/>
                <w:sz w:val="22"/>
                <w:szCs w:val="22"/>
              </w:rPr>
              <w:t>15</w:t>
            </w:r>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Não</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r>
              <w:rPr>
                <w:rFonts w:ascii="Arial" w:hAnsi="Arial" w:cs="Arial"/>
                <w:color w:val="000000"/>
                <w:sz w:val="22"/>
                <w:szCs w:val="22"/>
              </w:rPr>
              <w:t>15</w:t>
            </w:r>
          </w:p>
        </w:tc>
      </w:tr>
      <w:tr w:rsidR="00C97AAE" w:rsidTr="00C97AAE">
        <w:trPr>
          <w:trHeight w:val="300"/>
        </w:trPr>
        <w:tc>
          <w:tcPr>
            <w:tcW w:w="60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572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1269"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1269"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r>
      <w:tr w:rsidR="00C97AAE" w:rsidTr="00C97AAE">
        <w:trPr>
          <w:trHeight w:val="315"/>
        </w:trPr>
        <w:tc>
          <w:tcPr>
            <w:tcW w:w="6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7AAE" w:rsidRDefault="00C97AAE">
            <w:pPr>
              <w:jc w:val="center"/>
              <w:rPr>
                <w:rFonts w:ascii="Arial" w:hAnsi="Arial" w:cs="Arial"/>
                <w:b/>
                <w:bCs/>
                <w:color w:val="000000"/>
              </w:rPr>
            </w:pPr>
            <w:proofErr w:type="gramStart"/>
            <w:r>
              <w:rPr>
                <w:rFonts w:ascii="Arial" w:hAnsi="Arial" w:cs="Arial"/>
                <w:b/>
                <w:bCs/>
                <w:color w:val="000000"/>
              </w:rPr>
              <w:t>3</w:t>
            </w:r>
            <w:proofErr w:type="gramEnd"/>
          </w:p>
        </w:tc>
        <w:tc>
          <w:tcPr>
            <w:tcW w:w="8263"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97AAE" w:rsidRDefault="00C97AAE">
            <w:pPr>
              <w:rPr>
                <w:rFonts w:ascii="Arial" w:hAnsi="Arial" w:cs="Arial"/>
                <w:b/>
                <w:bCs/>
                <w:color w:val="000000"/>
              </w:rPr>
            </w:pPr>
            <w:r>
              <w:rPr>
                <w:rFonts w:ascii="Arial" w:hAnsi="Arial" w:cs="Arial"/>
                <w:b/>
                <w:bCs/>
                <w:color w:val="000000"/>
              </w:rPr>
              <w:t>Ao tomar conhecimento da Empresa, qual nome lhe foi apresentado?</w:t>
            </w:r>
          </w:p>
        </w:tc>
      </w:tr>
      <w:tr w:rsidR="00C97AAE" w:rsidTr="00C97AAE">
        <w:trPr>
          <w:trHeight w:val="315"/>
        </w:trPr>
        <w:tc>
          <w:tcPr>
            <w:tcW w:w="605" w:type="dxa"/>
            <w:vMerge/>
            <w:tcBorders>
              <w:top w:val="single" w:sz="4" w:space="0" w:color="auto"/>
              <w:left w:val="single" w:sz="4" w:space="0" w:color="auto"/>
              <w:bottom w:val="single" w:sz="4" w:space="0" w:color="auto"/>
              <w:right w:val="single" w:sz="4" w:space="0" w:color="auto"/>
            </w:tcBorders>
            <w:vAlign w:val="center"/>
            <w:hideMark/>
          </w:tcPr>
          <w:p w:rsidR="00C97AAE" w:rsidRDefault="00C97AAE">
            <w:pPr>
              <w:rPr>
                <w:rFonts w:ascii="Arial" w:hAnsi="Arial" w:cs="Arial"/>
                <w:b/>
                <w:bCs/>
                <w:color w:val="000000"/>
              </w:rPr>
            </w:pPr>
          </w:p>
        </w:tc>
        <w:tc>
          <w:tcPr>
            <w:tcW w:w="8263" w:type="dxa"/>
            <w:gridSpan w:val="3"/>
            <w:vMerge/>
            <w:tcBorders>
              <w:top w:val="single" w:sz="4" w:space="0" w:color="auto"/>
              <w:left w:val="single" w:sz="4" w:space="0" w:color="auto"/>
              <w:bottom w:val="single" w:sz="4" w:space="0" w:color="000000"/>
              <w:right w:val="single" w:sz="4" w:space="0" w:color="000000"/>
            </w:tcBorders>
            <w:vAlign w:val="center"/>
            <w:hideMark/>
          </w:tcPr>
          <w:p w:rsidR="00C97AAE" w:rsidRDefault="00C97AAE">
            <w:pPr>
              <w:rPr>
                <w:rFonts w:ascii="Arial" w:hAnsi="Arial" w:cs="Arial"/>
                <w:b/>
                <w:bCs/>
                <w:color w:val="000000"/>
              </w:rPr>
            </w:pPr>
          </w:p>
        </w:tc>
      </w:tr>
      <w:tr w:rsidR="00C97AAE" w:rsidTr="00C97AAE">
        <w:trPr>
          <w:trHeight w:val="300"/>
        </w:trPr>
        <w:tc>
          <w:tcPr>
            <w:tcW w:w="60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572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253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7AAE" w:rsidRDefault="00C97AAE">
            <w:pPr>
              <w:jc w:val="center"/>
              <w:rPr>
                <w:rFonts w:ascii="Arial" w:hAnsi="Arial" w:cs="Arial"/>
                <w:color w:val="000000"/>
                <w:sz w:val="22"/>
                <w:szCs w:val="22"/>
              </w:rPr>
            </w:pPr>
            <w:r>
              <w:rPr>
                <w:rFonts w:ascii="Arial" w:hAnsi="Arial" w:cs="Arial"/>
                <w:color w:val="000000"/>
                <w:sz w:val="22"/>
                <w:szCs w:val="22"/>
              </w:rPr>
              <w:t>Quantidade de respostas obtidas.</w:t>
            </w:r>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Efetiva</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r>
              <w:rPr>
                <w:rFonts w:ascii="Arial" w:hAnsi="Arial" w:cs="Arial"/>
                <w:color w:val="000000"/>
                <w:sz w:val="22"/>
                <w:szCs w:val="22"/>
              </w:rPr>
              <w:t>18</w:t>
            </w:r>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Evidência</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r>
              <w:rPr>
                <w:rFonts w:ascii="Arial" w:hAnsi="Arial" w:cs="Arial"/>
                <w:color w:val="000000"/>
                <w:sz w:val="22"/>
                <w:szCs w:val="22"/>
              </w:rPr>
              <w:t>12</w:t>
            </w:r>
          </w:p>
        </w:tc>
      </w:tr>
      <w:tr w:rsidR="00C97AAE" w:rsidTr="00C97AAE">
        <w:trPr>
          <w:trHeight w:val="300"/>
        </w:trPr>
        <w:tc>
          <w:tcPr>
            <w:tcW w:w="60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572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1269"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1269"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r>
      <w:tr w:rsidR="00C97AAE" w:rsidTr="00C97AAE">
        <w:trPr>
          <w:trHeight w:val="300"/>
        </w:trPr>
        <w:tc>
          <w:tcPr>
            <w:tcW w:w="6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7AAE" w:rsidRDefault="00C97AAE">
            <w:pPr>
              <w:jc w:val="center"/>
              <w:rPr>
                <w:rFonts w:ascii="Arial" w:hAnsi="Arial" w:cs="Arial"/>
                <w:b/>
                <w:bCs/>
                <w:color w:val="000000"/>
              </w:rPr>
            </w:pPr>
            <w:proofErr w:type="gramStart"/>
            <w:r>
              <w:rPr>
                <w:rFonts w:ascii="Arial" w:hAnsi="Arial" w:cs="Arial"/>
                <w:b/>
                <w:bCs/>
                <w:color w:val="000000"/>
              </w:rPr>
              <w:t>4</w:t>
            </w:r>
            <w:proofErr w:type="gramEnd"/>
          </w:p>
        </w:tc>
        <w:tc>
          <w:tcPr>
            <w:tcW w:w="826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97AAE" w:rsidRDefault="00C97AAE">
            <w:pPr>
              <w:rPr>
                <w:rFonts w:ascii="Arial" w:hAnsi="Arial" w:cs="Arial"/>
                <w:b/>
                <w:bCs/>
                <w:color w:val="000000"/>
              </w:rPr>
            </w:pPr>
            <w:r>
              <w:rPr>
                <w:rFonts w:ascii="Arial" w:hAnsi="Arial" w:cs="Arial"/>
                <w:b/>
                <w:bCs/>
                <w:color w:val="000000"/>
              </w:rPr>
              <w:t>Qual o principal motivo que você escolher os serviços da Efetiva?</w:t>
            </w:r>
          </w:p>
        </w:tc>
      </w:tr>
      <w:tr w:rsidR="00C97AAE" w:rsidTr="00C97AAE">
        <w:trPr>
          <w:trHeight w:val="300"/>
        </w:trPr>
        <w:tc>
          <w:tcPr>
            <w:tcW w:w="605" w:type="dxa"/>
            <w:vMerge/>
            <w:tcBorders>
              <w:top w:val="single" w:sz="4" w:space="0" w:color="auto"/>
              <w:left w:val="single" w:sz="4" w:space="0" w:color="auto"/>
              <w:bottom w:val="single" w:sz="4" w:space="0" w:color="auto"/>
              <w:right w:val="single" w:sz="4" w:space="0" w:color="auto"/>
            </w:tcBorders>
            <w:vAlign w:val="center"/>
            <w:hideMark/>
          </w:tcPr>
          <w:p w:rsidR="00C97AAE" w:rsidRDefault="00C97AAE">
            <w:pPr>
              <w:rPr>
                <w:rFonts w:ascii="Arial" w:hAnsi="Arial" w:cs="Arial"/>
                <w:b/>
                <w:bCs/>
                <w:color w:val="000000"/>
              </w:rPr>
            </w:pPr>
          </w:p>
        </w:tc>
        <w:tc>
          <w:tcPr>
            <w:tcW w:w="8263" w:type="dxa"/>
            <w:gridSpan w:val="3"/>
            <w:vMerge/>
            <w:tcBorders>
              <w:top w:val="single" w:sz="4" w:space="0" w:color="auto"/>
              <w:left w:val="single" w:sz="4" w:space="0" w:color="auto"/>
              <w:bottom w:val="single" w:sz="4" w:space="0" w:color="auto"/>
              <w:right w:val="single" w:sz="4" w:space="0" w:color="auto"/>
            </w:tcBorders>
            <w:vAlign w:val="center"/>
            <w:hideMark/>
          </w:tcPr>
          <w:p w:rsidR="00C97AAE" w:rsidRDefault="00C97AAE">
            <w:pPr>
              <w:rPr>
                <w:rFonts w:ascii="Arial" w:hAnsi="Arial" w:cs="Arial"/>
                <w:b/>
                <w:bCs/>
                <w:color w:val="000000"/>
              </w:rPr>
            </w:pPr>
          </w:p>
        </w:tc>
      </w:tr>
      <w:tr w:rsidR="00C97AAE" w:rsidTr="00C97AAE">
        <w:trPr>
          <w:trHeight w:val="300"/>
        </w:trPr>
        <w:tc>
          <w:tcPr>
            <w:tcW w:w="60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572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253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7AAE" w:rsidRDefault="00C97AAE">
            <w:pPr>
              <w:jc w:val="center"/>
              <w:rPr>
                <w:rFonts w:ascii="Arial" w:hAnsi="Arial" w:cs="Arial"/>
                <w:color w:val="000000"/>
                <w:sz w:val="22"/>
                <w:szCs w:val="22"/>
              </w:rPr>
            </w:pPr>
            <w:r>
              <w:rPr>
                <w:rFonts w:ascii="Arial" w:hAnsi="Arial" w:cs="Arial"/>
                <w:color w:val="000000"/>
                <w:sz w:val="22"/>
                <w:szCs w:val="22"/>
              </w:rPr>
              <w:t>Quantidade de respostas obtidas.</w:t>
            </w:r>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Atendimento</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proofErr w:type="gramStart"/>
            <w:r>
              <w:rPr>
                <w:rFonts w:ascii="Arial" w:hAnsi="Arial" w:cs="Arial"/>
                <w:color w:val="000000"/>
                <w:sz w:val="22"/>
                <w:szCs w:val="22"/>
              </w:rPr>
              <w:t>0</w:t>
            </w:r>
            <w:proofErr w:type="gramEnd"/>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Fácil localização</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proofErr w:type="gramStart"/>
            <w:r>
              <w:rPr>
                <w:rFonts w:ascii="Arial" w:hAnsi="Arial" w:cs="Arial"/>
                <w:color w:val="000000"/>
                <w:sz w:val="22"/>
                <w:szCs w:val="22"/>
              </w:rPr>
              <w:t>0</w:t>
            </w:r>
            <w:proofErr w:type="gramEnd"/>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Serviços diferenciados</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proofErr w:type="gramStart"/>
            <w:r>
              <w:rPr>
                <w:rFonts w:ascii="Arial" w:hAnsi="Arial" w:cs="Arial"/>
                <w:color w:val="000000"/>
                <w:sz w:val="22"/>
                <w:szCs w:val="22"/>
              </w:rPr>
              <w:t>0</w:t>
            </w:r>
            <w:proofErr w:type="gramEnd"/>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Confiança no serviço prestado</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r>
              <w:rPr>
                <w:rFonts w:ascii="Arial" w:hAnsi="Arial" w:cs="Arial"/>
                <w:color w:val="000000"/>
                <w:sz w:val="22"/>
                <w:szCs w:val="22"/>
              </w:rPr>
              <w:t>24</w:t>
            </w:r>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Outros</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proofErr w:type="gramStart"/>
            <w:r>
              <w:rPr>
                <w:rFonts w:ascii="Arial" w:hAnsi="Arial" w:cs="Arial"/>
                <w:color w:val="000000"/>
                <w:sz w:val="22"/>
                <w:szCs w:val="22"/>
              </w:rPr>
              <w:t>6</w:t>
            </w:r>
            <w:proofErr w:type="gramEnd"/>
          </w:p>
        </w:tc>
      </w:tr>
      <w:tr w:rsidR="00C97AAE" w:rsidTr="00C97AAE">
        <w:trPr>
          <w:trHeight w:val="300"/>
        </w:trPr>
        <w:tc>
          <w:tcPr>
            <w:tcW w:w="60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572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1269"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1269"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r>
      <w:tr w:rsidR="00C97AAE" w:rsidTr="00C97AAE">
        <w:trPr>
          <w:trHeight w:val="300"/>
        </w:trPr>
        <w:tc>
          <w:tcPr>
            <w:tcW w:w="6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7AAE" w:rsidRDefault="00C97AAE">
            <w:pPr>
              <w:jc w:val="center"/>
              <w:rPr>
                <w:rFonts w:ascii="Arial" w:hAnsi="Arial" w:cs="Arial"/>
                <w:b/>
                <w:bCs/>
                <w:color w:val="000000"/>
              </w:rPr>
            </w:pPr>
            <w:proofErr w:type="gramStart"/>
            <w:r>
              <w:rPr>
                <w:rFonts w:ascii="Arial" w:hAnsi="Arial" w:cs="Arial"/>
                <w:b/>
                <w:bCs/>
                <w:color w:val="000000"/>
              </w:rPr>
              <w:t>5</w:t>
            </w:r>
            <w:proofErr w:type="gramEnd"/>
          </w:p>
        </w:tc>
        <w:tc>
          <w:tcPr>
            <w:tcW w:w="826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97AAE" w:rsidRDefault="00C97AAE">
            <w:pPr>
              <w:rPr>
                <w:rFonts w:ascii="Arial" w:hAnsi="Arial" w:cs="Arial"/>
                <w:b/>
                <w:bCs/>
                <w:color w:val="000000"/>
              </w:rPr>
            </w:pPr>
            <w:r>
              <w:rPr>
                <w:rFonts w:ascii="Arial" w:hAnsi="Arial" w:cs="Arial"/>
                <w:b/>
                <w:bCs/>
                <w:color w:val="000000"/>
              </w:rPr>
              <w:t>Você recomendaria a empresa Efetiva Serviços para outras pessoas?</w:t>
            </w:r>
          </w:p>
        </w:tc>
      </w:tr>
      <w:tr w:rsidR="00C97AAE" w:rsidTr="00C97AAE">
        <w:trPr>
          <w:trHeight w:val="300"/>
        </w:trPr>
        <w:tc>
          <w:tcPr>
            <w:tcW w:w="605" w:type="dxa"/>
            <w:vMerge/>
            <w:tcBorders>
              <w:top w:val="single" w:sz="4" w:space="0" w:color="auto"/>
              <w:left w:val="single" w:sz="4" w:space="0" w:color="auto"/>
              <w:bottom w:val="single" w:sz="4" w:space="0" w:color="auto"/>
              <w:right w:val="single" w:sz="4" w:space="0" w:color="auto"/>
            </w:tcBorders>
            <w:vAlign w:val="center"/>
            <w:hideMark/>
          </w:tcPr>
          <w:p w:rsidR="00C97AAE" w:rsidRDefault="00C97AAE">
            <w:pPr>
              <w:rPr>
                <w:rFonts w:ascii="Arial" w:hAnsi="Arial" w:cs="Arial"/>
                <w:b/>
                <w:bCs/>
                <w:color w:val="000000"/>
              </w:rPr>
            </w:pPr>
          </w:p>
        </w:tc>
        <w:tc>
          <w:tcPr>
            <w:tcW w:w="8263" w:type="dxa"/>
            <w:gridSpan w:val="3"/>
            <w:vMerge/>
            <w:tcBorders>
              <w:top w:val="single" w:sz="4" w:space="0" w:color="auto"/>
              <w:left w:val="single" w:sz="4" w:space="0" w:color="auto"/>
              <w:bottom w:val="single" w:sz="4" w:space="0" w:color="auto"/>
              <w:right w:val="single" w:sz="4" w:space="0" w:color="auto"/>
            </w:tcBorders>
            <w:vAlign w:val="center"/>
            <w:hideMark/>
          </w:tcPr>
          <w:p w:rsidR="00C97AAE" w:rsidRDefault="00C97AAE">
            <w:pPr>
              <w:rPr>
                <w:rFonts w:ascii="Arial" w:hAnsi="Arial" w:cs="Arial"/>
                <w:b/>
                <w:bCs/>
                <w:color w:val="000000"/>
              </w:rPr>
            </w:pPr>
          </w:p>
        </w:tc>
      </w:tr>
      <w:tr w:rsidR="00C97AAE" w:rsidTr="00C97AAE">
        <w:trPr>
          <w:trHeight w:val="300"/>
        </w:trPr>
        <w:tc>
          <w:tcPr>
            <w:tcW w:w="605" w:type="dxa"/>
            <w:tcBorders>
              <w:top w:val="nil"/>
              <w:left w:val="nil"/>
              <w:bottom w:val="nil"/>
              <w:right w:val="nil"/>
            </w:tcBorders>
            <w:shd w:val="clear" w:color="auto" w:fill="auto"/>
            <w:noWrap/>
            <w:vAlign w:val="center"/>
            <w:hideMark/>
          </w:tcPr>
          <w:p w:rsidR="00C97AAE" w:rsidRDefault="00C97AAE">
            <w:pPr>
              <w:jc w:val="center"/>
              <w:rPr>
                <w:rFonts w:ascii="Arial" w:hAnsi="Arial" w:cs="Arial"/>
                <w:color w:val="000000"/>
                <w:sz w:val="22"/>
                <w:szCs w:val="22"/>
              </w:rPr>
            </w:pPr>
          </w:p>
        </w:tc>
        <w:tc>
          <w:tcPr>
            <w:tcW w:w="5725" w:type="dxa"/>
            <w:tcBorders>
              <w:top w:val="nil"/>
              <w:left w:val="nil"/>
              <w:bottom w:val="nil"/>
              <w:right w:val="nil"/>
            </w:tcBorders>
            <w:shd w:val="clear" w:color="auto" w:fill="auto"/>
            <w:vAlign w:val="center"/>
            <w:hideMark/>
          </w:tcPr>
          <w:p w:rsidR="00C97AAE" w:rsidRDefault="00C97AAE">
            <w:pPr>
              <w:jc w:val="center"/>
              <w:rPr>
                <w:rFonts w:ascii="Arial" w:hAnsi="Arial" w:cs="Arial"/>
                <w:color w:val="000000"/>
                <w:sz w:val="22"/>
                <w:szCs w:val="22"/>
              </w:rPr>
            </w:pPr>
          </w:p>
        </w:tc>
        <w:tc>
          <w:tcPr>
            <w:tcW w:w="253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7AAE" w:rsidRDefault="00C97AAE">
            <w:pPr>
              <w:jc w:val="center"/>
              <w:rPr>
                <w:rFonts w:ascii="Arial" w:hAnsi="Arial" w:cs="Arial"/>
                <w:color w:val="000000"/>
                <w:sz w:val="22"/>
                <w:szCs w:val="22"/>
              </w:rPr>
            </w:pPr>
            <w:r>
              <w:rPr>
                <w:rFonts w:ascii="Arial" w:hAnsi="Arial" w:cs="Arial"/>
                <w:color w:val="000000"/>
                <w:sz w:val="22"/>
                <w:szCs w:val="22"/>
              </w:rPr>
              <w:t>Quantidade de respostas obtidas.</w:t>
            </w:r>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Sim</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r>
              <w:rPr>
                <w:rFonts w:ascii="Arial" w:hAnsi="Arial" w:cs="Arial"/>
                <w:color w:val="000000"/>
                <w:sz w:val="22"/>
                <w:szCs w:val="22"/>
              </w:rPr>
              <w:t>21</w:t>
            </w:r>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Não</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proofErr w:type="gramStart"/>
            <w:r>
              <w:rPr>
                <w:rFonts w:ascii="Arial" w:hAnsi="Arial" w:cs="Arial"/>
                <w:color w:val="000000"/>
                <w:sz w:val="22"/>
                <w:szCs w:val="22"/>
              </w:rPr>
              <w:t>9</w:t>
            </w:r>
            <w:proofErr w:type="gramEnd"/>
          </w:p>
        </w:tc>
      </w:tr>
      <w:tr w:rsidR="00C97AAE" w:rsidTr="00C97AAE">
        <w:trPr>
          <w:trHeight w:val="300"/>
        </w:trPr>
        <w:tc>
          <w:tcPr>
            <w:tcW w:w="60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572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1269"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1269"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r>
      <w:tr w:rsidR="00C97AAE" w:rsidTr="00C97AAE">
        <w:trPr>
          <w:trHeight w:val="300"/>
        </w:trPr>
        <w:tc>
          <w:tcPr>
            <w:tcW w:w="6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7AAE" w:rsidRDefault="00C97AAE">
            <w:pPr>
              <w:jc w:val="center"/>
              <w:rPr>
                <w:rFonts w:ascii="Arial" w:hAnsi="Arial" w:cs="Arial"/>
                <w:b/>
                <w:bCs/>
                <w:color w:val="000000"/>
              </w:rPr>
            </w:pPr>
            <w:proofErr w:type="gramStart"/>
            <w:r>
              <w:rPr>
                <w:rFonts w:ascii="Arial" w:hAnsi="Arial" w:cs="Arial"/>
                <w:b/>
                <w:bCs/>
                <w:color w:val="000000"/>
              </w:rPr>
              <w:t>6</w:t>
            </w:r>
            <w:proofErr w:type="gramEnd"/>
          </w:p>
        </w:tc>
        <w:tc>
          <w:tcPr>
            <w:tcW w:w="826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97AAE" w:rsidRDefault="00C97AAE">
            <w:pPr>
              <w:rPr>
                <w:rFonts w:ascii="Arial" w:hAnsi="Arial" w:cs="Arial"/>
                <w:b/>
                <w:bCs/>
                <w:color w:val="000000"/>
              </w:rPr>
            </w:pPr>
            <w:r>
              <w:rPr>
                <w:rFonts w:ascii="Arial" w:hAnsi="Arial" w:cs="Arial"/>
                <w:b/>
                <w:bCs/>
                <w:color w:val="000000"/>
              </w:rPr>
              <w:t xml:space="preserve">Foi possível identificar na </w:t>
            </w:r>
            <w:proofErr w:type="gramStart"/>
            <w:r>
              <w:rPr>
                <w:rFonts w:ascii="Arial" w:hAnsi="Arial" w:cs="Arial"/>
                <w:b/>
                <w:bCs/>
                <w:color w:val="000000"/>
              </w:rPr>
              <w:t>Efetiva Serviços</w:t>
            </w:r>
            <w:proofErr w:type="gramEnd"/>
            <w:r>
              <w:rPr>
                <w:rFonts w:ascii="Arial" w:hAnsi="Arial" w:cs="Arial"/>
                <w:b/>
                <w:bCs/>
                <w:color w:val="000000"/>
              </w:rPr>
              <w:t xml:space="preserve"> algum diferencial em relação aos demais concorrentes?</w:t>
            </w:r>
          </w:p>
        </w:tc>
      </w:tr>
      <w:tr w:rsidR="00C97AAE" w:rsidTr="00C97AAE">
        <w:trPr>
          <w:trHeight w:val="300"/>
        </w:trPr>
        <w:tc>
          <w:tcPr>
            <w:tcW w:w="605" w:type="dxa"/>
            <w:vMerge/>
            <w:tcBorders>
              <w:top w:val="single" w:sz="4" w:space="0" w:color="auto"/>
              <w:left w:val="single" w:sz="4" w:space="0" w:color="auto"/>
              <w:bottom w:val="single" w:sz="4" w:space="0" w:color="auto"/>
              <w:right w:val="single" w:sz="4" w:space="0" w:color="auto"/>
            </w:tcBorders>
            <w:vAlign w:val="center"/>
            <w:hideMark/>
          </w:tcPr>
          <w:p w:rsidR="00C97AAE" w:rsidRDefault="00C97AAE">
            <w:pPr>
              <w:rPr>
                <w:rFonts w:ascii="Arial" w:hAnsi="Arial" w:cs="Arial"/>
                <w:b/>
                <w:bCs/>
                <w:color w:val="000000"/>
              </w:rPr>
            </w:pPr>
          </w:p>
        </w:tc>
        <w:tc>
          <w:tcPr>
            <w:tcW w:w="8263" w:type="dxa"/>
            <w:gridSpan w:val="3"/>
            <w:vMerge/>
            <w:tcBorders>
              <w:top w:val="single" w:sz="4" w:space="0" w:color="auto"/>
              <w:left w:val="single" w:sz="4" w:space="0" w:color="auto"/>
              <w:bottom w:val="single" w:sz="4" w:space="0" w:color="auto"/>
              <w:right w:val="single" w:sz="4" w:space="0" w:color="auto"/>
            </w:tcBorders>
            <w:vAlign w:val="center"/>
            <w:hideMark/>
          </w:tcPr>
          <w:p w:rsidR="00C97AAE" w:rsidRDefault="00C97AAE">
            <w:pPr>
              <w:rPr>
                <w:rFonts w:ascii="Arial" w:hAnsi="Arial" w:cs="Arial"/>
                <w:b/>
                <w:bCs/>
                <w:color w:val="000000"/>
              </w:rPr>
            </w:pPr>
          </w:p>
        </w:tc>
      </w:tr>
      <w:tr w:rsidR="00C97AAE" w:rsidTr="00C97AAE">
        <w:trPr>
          <w:trHeight w:val="300"/>
        </w:trPr>
        <w:tc>
          <w:tcPr>
            <w:tcW w:w="605" w:type="dxa"/>
            <w:tcBorders>
              <w:top w:val="nil"/>
              <w:left w:val="nil"/>
              <w:bottom w:val="nil"/>
              <w:right w:val="nil"/>
            </w:tcBorders>
            <w:shd w:val="clear" w:color="auto" w:fill="auto"/>
            <w:noWrap/>
            <w:vAlign w:val="center"/>
            <w:hideMark/>
          </w:tcPr>
          <w:p w:rsidR="00C97AAE" w:rsidRDefault="00C97AAE">
            <w:pPr>
              <w:jc w:val="center"/>
              <w:rPr>
                <w:rFonts w:ascii="Arial" w:hAnsi="Arial" w:cs="Arial"/>
                <w:color w:val="000000"/>
                <w:sz w:val="22"/>
                <w:szCs w:val="22"/>
              </w:rPr>
            </w:pPr>
          </w:p>
        </w:tc>
        <w:tc>
          <w:tcPr>
            <w:tcW w:w="5725" w:type="dxa"/>
            <w:tcBorders>
              <w:top w:val="nil"/>
              <w:left w:val="nil"/>
              <w:bottom w:val="nil"/>
              <w:right w:val="nil"/>
            </w:tcBorders>
            <w:shd w:val="clear" w:color="auto" w:fill="auto"/>
            <w:vAlign w:val="center"/>
            <w:hideMark/>
          </w:tcPr>
          <w:p w:rsidR="00C97AAE" w:rsidRDefault="00C97AAE">
            <w:pPr>
              <w:jc w:val="center"/>
              <w:rPr>
                <w:rFonts w:ascii="Arial" w:hAnsi="Arial" w:cs="Arial"/>
                <w:color w:val="000000"/>
                <w:sz w:val="22"/>
                <w:szCs w:val="22"/>
              </w:rPr>
            </w:pPr>
          </w:p>
        </w:tc>
        <w:tc>
          <w:tcPr>
            <w:tcW w:w="253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7AAE" w:rsidRDefault="00C97AAE">
            <w:pPr>
              <w:jc w:val="center"/>
              <w:rPr>
                <w:rFonts w:ascii="Arial" w:hAnsi="Arial" w:cs="Arial"/>
                <w:color w:val="000000"/>
                <w:sz w:val="22"/>
                <w:szCs w:val="22"/>
              </w:rPr>
            </w:pPr>
            <w:r>
              <w:rPr>
                <w:rFonts w:ascii="Arial" w:hAnsi="Arial" w:cs="Arial"/>
                <w:color w:val="000000"/>
                <w:sz w:val="22"/>
                <w:szCs w:val="22"/>
              </w:rPr>
              <w:t>Quantidade de respostas obtidas.</w:t>
            </w:r>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Sim</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proofErr w:type="gramStart"/>
            <w:r>
              <w:rPr>
                <w:rFonts w:ascii="Arial" w:hAnsi="Arial" w:cs="Arial"/>
                <w:color w:val="000000"/>
                <w:sz w:val="22"/>
                <w:szCs w:val="22"/>
              </w:rPr>
              <w:t>6</w:t>
            </w:r>
            <w:proofErr w:type="gramEnd"/>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Não</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proofErr w:type="gramStart"/>
            <w:r>
              <w:rPr>
                <w:rFonts w:ascii="Arial" w:hAnsi="Arial" w:cs="Arial"/>
                <w:color w:val="000000"/>
                <w:sz w:val="22"/>
                <w:szCs w:val="22"/>
              </w:rPr>
              <w:t>0</w:t>
            </w:r>
            <w:proofErr w:type="gramEnd"/>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Não teve contato</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r>
              <w:rPr>
                <w:rFonts w:ascii="Arial" w:hAnsi="Arial" w:cs="Arial"/>
                <w:color w:val="000000"/>
                <w:sz w:val="22"/>
                <w:szCs w:val="22"/>
              </w:rPr>
              <w:t>24</w:t>
            </w:r>
          </w:p>
        </w:tc>
      </w:tr>
      <w:tr w:rsidR="00C97AAE" w:rsidTr="00C97AAE">
        <w:trPr>
          <w:trHeight w:val="300"/>
        </w:trPr>
        <w:tc>
          <w:tcPr>
            <w:tcW w:w="60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572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1269"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1269"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r>
      <w:tr w:rsidR="00C97AAE" w:rsidTr="00C97AAE">
        <w:trPr>
          <w:trHeight w:val="300"/>
        </w:trPr>
        <w:tc>
          <w:tcPr>
            <w:tcW w:w="60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97AAE" w:rsidRDefault="00C97AAE">
            <w:pPr>
              <w:jc w:val="center"/>
              <w:rPr>
                <w:rFonts w:ascii="Arial" w:hAnsi="Arial" w:cs="Arial"/>
                <w:b/>
                <w:bCs/>
                <w:color w:val="000000"/>
              </w:rPr>
            </w:pPr>
            <w:proofErr w:type="gramStart"/>
            <w:r>
              <w:rPr>
                <w:rFonts w:ascii="Arial" w:hAnsi="Arial" w:cs="Arial"/>
                <w:b/>
                <w:bCs/>
                <w:color w:val="000000"/>
              </w:rPr>
              <w:t>7</w:t>
            </w:r>
            <w:proofErr w:type="gramEnd"/>
          </w:p>
        </w:tc>
        <w:tc>
          <w:tcPr>
            <w:tcW w:w="826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97AAE" w:rsidRDefault="00C97AAE">
            <w:pPr>
              <w:rPr>
                <w:rFonts w:ascii="Arial" w:hAnsi="Arial" w:cs="Arial"/>
                <w:b/>
                <w:bCs/>
                <w:color w:val="000000"/>
              </w:rPr>
            </w:pPr>
            <w:proofErr w:type="gramStart"/>
            <w:r>
              <w:rPr>
                <w:rFonts w:ascii="Arial" w:hAnsi="Arial" w:cs="Arial"/>
                <w:b/>
                <w:bCs/>
                <w:color w:val="000000"/>
              </w:rPr>
              <w:t>Na sua opinião</w:t>
            </w:r>
            <w:proofErr w:type="gramEnd"/>
            <w:r>
              <w:rPr>
                <w:rFonts w:ascii="Arial" w:hAnsi="Arial" w:cs="Arial"/>
                <w:b/>
                <w:bCs/>
                <w:color w:val="000000"/>
              </w:rPr>
              <w:t xml:space="preserve"> a Efetiva Serviços atendeu as expectativas?</w:t>
            </w:r>
          </w:p>
        </w:tc>
      </w:tr>
      <w:tr w:rsidR="00C97AAE" w:rsidTr="00C97AAE">
        <w:trPr>
          <w:trHeight w:val="300"/>
        </w:trPr>
        <w:tc>
          <w:tcPr>
            <w:tcW w:w="605" w:type="dxa"/>
            <w:vMerge/>
            <w:tcBorders>
              <w:top w:val="single" w:sz="4" w:space="0" w:color="auto"/>
              <w:left w:val="single" w:sz="4" w:space="0" w:color="auto"/>
              <w:bottom w:val="single" w:sz="4" w:space="0" w:color="000000"/>
              <w:right w:val="single" w:sz="4" w:space="0" w:color="auto"/>
            </w:tcBorders>
            <w:vAlign w:val="center"/>
            <w:hideMark/>
          </w:tcPr>
          <w:p w:rsidR="00C97AAE" w:rsidRDefault="00C97AAE">
            <w:pPr>
              <w:rPr>
                <w:rFonts w:ascii="Arial" w:hAnsi="Arial" w:cs="Arial"/>
                <w:b/>
                <w:bCs/>
                <w:color w:val="000000"/>
              </w:rPr>
            </w:pPr>
          </w:p>
        </w:tc>
        <w:tc>
          <w:tcPr>
            <w:tcW w:w="8263" w:type="dxa"/>
            <w:gridSpan w:val="3"/>
            <w:vMerge/>
            <w:tcBorders>
              <w:top w:val="single" w:sz="4" w:space="0" w:color="auto"/>
              <w:left w:val="single" w:sz="4" w:space="0" w:color="auto"/>
              <w:bottom w:val="single" w:sz="4" w:space="0" w:color="auto"/>
              <w:right w:val="single" w:sz="4" w:space="0" w:color="auto"/>
            </w:tcBorders>
            <w:vAlign w:val="center"/>
            <w:hideMark/>
          </w:tcPr>
          <w:p w:rsidR="00C97AAE" w:rsidRDefault="00C97AAE">
            <w:pPr>
              <w:rPr>
                <w:rFonts w:ascii="Arial" w:hAnsi="Arial" w:cs="Arial"/>
                <w:b/>
                <w:bCs/>
                <w:color w:val="000000"/>
              </w:rPr>
            </w:pPr>
          </w:p>
        </w:tc>
      </w:tr>
      <w:tr w:rsidR="00C97AAE" w:rsidTr="00C97AAE">
        <w:trPr>
          <w:trHeight w:val="300"/>
        </w:trPr>
        <w:tc>
          <w:tcPr>
            <w:tcW w:w="605" w:type="dxa"/>
            <w:tcBorders>
              <w:top w:val="nil"/>
              <w:left w:val="nil"/>
              <w:bottom w:val="nil"/>
              <w:right w:val="nil"/>
            </w:tcBorders>
            <w:shd w:val="clear" w:color="auto" w:fill="auto"/>
            <w:noWrap/>
            <w:vAlign w:val="center"/>
            <w:hideMark/>
          </w:tcPr>
          <w:p w:rsidR="00C97AAE" w:rsidRDefault="00C97AAE">
            <w:pPr>
              <w:jc w:val="center"/>
              <w:rPr>
                <w:rFonts w:ascii="Arial" w:hAnsi="Arial" w:cs="Arial"/>
                <w:color w:val="000000"/>
                <w:sz w:val="22"/>
                <w:szCs w:val="22"/>
              </w:rPr>
            </w:pPr>
          </w:p>
        </w:tc>
        <w:tc>
          <w:tcPr>
            <w:tcW w:w="5725" w:type="dxa"/>
            <w:tcBorders>
              <w:top w:val="nil"/>
              <w:left w:val="nil"/>
              <w:bottom w:val="nil"/>
              <w:right w:val="nil"/>
            </w:tcBorders>
            <w:shd w:val="clear" w:color="auto" w:fill="auto"/>
            <w:vAlign w:val="center"/>
            <w:hideMark/>
          </w:tcPr>
          <w:p w:rsidR="00C97AAE" w:rsidRDefault="00C97AAE">
            <w:pPr>
              <w:jc w:val="center"/>
              <w:rPr>
                <w:rFonts w:ascii="Arial" w:hAnsi="Arial" w:cs="Arial"/>
                <w:color w:val="000000"/>
                <w:sz w:val="22"/>
                <w:szCs w:val="22"/>
              </w:rPr>
            </w:pPr>
          </w:p>
        </w:tc>
        <w:tc>
          <w:tcPr>
            <w:tcW w:w="253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7AAE" w:rsidRDefault="00C97AAE">
            <w:pPr>
              <w:jc w:val="center"/>
              <w:rPr>
                <w:rFonts w:ascii="Arial" w:hAnsi="Arial" w:cs="Arial"/>
                <w:color w:val="000000"/>
                <w:sz w:val="22"/>
                <w:szCs w:val="22"/>
              </w:rPr>
            </w:pPr>
            <w:r>
              <w:rPr>
                <w:rFonts w:ascii="Arial" w:hAnsi="Arial" w:cs="Arial"/>
                <w:color w:val="000000"/>
                <w:sz w:val="22"/>
                <w:szCs w:val="22"/>
              </w:rPr>
              <w:t>Quantidade de respostas obtidas.</w:t>
            </w:r>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Sim</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r>
              <w:rPr>
                <w:rFonts w:ascii="Arial" w:hAnsi="Arial" w:cs="Arial"/>
                <w:color w:val="000000"/>
                <w:sz w:val="22"/>
                <w:szCs w:val="22"/>
              </w:rPr>
              <w:t>21</w:t>
            </w:r>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Não</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proofErr w:type="gramStart"/>
            <w:r>
              <w:rPr>
                <w:rFonts w:ascii="Arial" w:hAnsi="Arial" w:cs="Arial"/>
                <w:color w:val="000000"/>
                <w:sz w:val="22"/>
                <w:szCs w:val="22"/>
              </w:rPr>
              <w:t>9</w:t>
            </w:r>
            <w:proofErr w:type="gramEnd"/>
          </w:p>
        </w:tc>
      </w:tr>
      <w:tr w:rsidR="00C97AAE" w:rsidTr="00C97AAE">
        <w:trPr>
          <w:trHeight w:val="315"/>
        </w:trPr>
        <w:tc>
          <w:tcPr>
            <w:tcW w:w="60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572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1269"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1269"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r>
      <w:tr w:rsidR="00C97AAE" w:rsidTr="00C97AAE">
        <w:trPr>
          <w:trHeight w:val="315"/>
        </w:trPr>
        <w:tc>
          <w:tcPr>
            <w:tcW w:w="8868"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C97AAE" w:rsidRDefault="00C97AAE">
            <w:pPr>
              <w:jc w:val="center"/>
              <w:rPr>
                <w:rFonts w:ascii="Arial" w:hAnsi="Arial" w:cs="Arial"/>
                <w:b/>
                <w:bCs/>
                <w:color w:val="000000"/>
                <w:sz w:val="22"/>
                <w:szCs w:val="22"/>
              </w:rPr>
            </w:pPr>
            <w:r>
              <w:rPr>
                <w:rFonts w:ascii="Arial" w:hAnsi="Arial" w:cs="Arial"/>
                <w:b/>
                <w:bCs/>
                <w:color w:val="000000"/>
                <w:sz w:val="22"/>
                <w:szCs w:val="22"/>
              </w:rPr>
              <w:lastRenderedPageBreak/>
              <w:t>GRAU DE SATISFAÇÃO</w:t>
            </w:r>
          </w:p>
        </w:tc>
      </w:tr>
      <w:tr w:rsidR="00C97AAE" w:rsidTr="00C97AAE">
        <w:trPr>
          <w:trHeight w:val="300"/>
        </w:trPr>
        <w:tc>
          <w:tcPr>
            <w:tcW w:w="60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572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1269"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1269"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r>
      <w:tr w:rsidR="00C97AAE" w:rsidTr="00C97AAE">
        <w:trPr>
          <w:trHeight w:val="300"/>
        </w:trPr>
        <w:tc>
          <w:tcPr>
            <w:tcW w:w="6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7AAE" w:rsidRDefault="00C97AAE">
            <w:pPr>
              <w:jc w:val="center"/>
              <w:rPr>
                <w:rFonts w:ascii="Arial" w:hAnsi="Arial" w:cs="Arial"/>
                <w:b/>
                <w:bCs/>
                <w:color w:val="000000"/>
              </w:rPr>
            </w:pPr>
            <w:proofErr w:type="gramStart"/>
            <w:r>
              <w:rPr>
                <w:rFonts w:ascii="Arial" w:hAnsi="Arial" w:cs="Arial"/>
                <w:b/>
                <w:bCs/>
                <w:color w:val="000000"/>
              </w:rPr>
              <w:t>1</w:t>
            </w:r>
            <w:proofErr w:type="gramEnd"/>
          </w:p>
        </w:tc>
        <w:tc>
          <w:tcPr>
            <w:tcW w:w="826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97AAE" w:rsidRDefault="00C97AAE">
            <w:pPr>
              <w:rPr>
                <w:rFonts w:ascii="Arial" w:hAnsi="Arial" w:cs="Arial"/>
                <w:b/>
                <w:bCs/>
                <w:color w:val="000000"/>
              </w:rPr>
            </w:pPr>
            <w:r>
              <w:rPr>
                <w:rFonts w:ascii="Arial" w:hAnsi="Arial" w:cs="Arial"/>
                <w:b/>
                <w:bCs/>
                <w:color w:val="000000"/>
              </w:rPr>
              <w:t xml:space="preserve">Como você avalia a Empresa Efetiva Serviços </w:t>
            </w:r>
            <w:proofErr w:type="spellStart"/>
            <w:r>
              <w:rPr>
                <w:rFonts w:ascii="Arial" w:hAnsi="Arial" w:cs="Arial"/>
                <w:b/>
                <w:bCs/>
                <w:color w:val="000000"/>
              </w:rPr>
              <w:t>Ltda</w:t>
            </w:r>
            <w:proofErr w:type="spellEnd"/>
            <w:r>
              <w:rPr>
                <w:rFonts w:ascii="Arial" w:hAnsi="Arial" w:cs="Arial"/>
                <w:b/>
                <w:bCs/>
                <w:color w:val="000000"/>
              </w:rPr>
              <w:t xml:space="preserve"> quanto ao atendimento?</w:t>
            </w:r>
          </w:p>
        </w:tc>
      </w:tr>
      <w:tr w:rsidR="00C97AAE" w:rsidTr="00C97AAE">
        <w:trPr>
          <w:trHeight w:val="300"/>
        </w:trPr>
        <w:tc>
          <w:tcPr>
            <w:tcW w:w="605" w:type="dxa"/>
            <w:vMerge/>
            <w:tcBorders>
              <w:top w:val="single" w:sz="4" w:space="0" w:color="auto"/>
              <w:left w:val="single" w:sz="4" w:space="0" w:color="auto"/>
              <w:bottom w:val="single" w:sz="4" w:space="0" w:color="auto"/>
              <w:right w:val="single" w:sz="4" w:space="0" w:color="auto"/>
            </w:tcBorders>
            <w:vAlign w:val="center"/>
            <w:hideMark/>
          </w:tcPr>
          <w:p w:rsidR="00C97AAE" w:rsidRDefault="00C97AAE">
            <w:pPr>
              <w:rPr>
                <w:rFonts w:ascii="Arial" w:hAnsi="Arial" w:cs="Arial"/>
                <w:b/>
                <w:bCs/>
                <w:color w:val="000000"/>
              </w:rPr>
            </w:pPr>
          </w:p>
        </w:tc>
        <w:tc>
          <w:tcPr>
            <w:tcW w:w="8263" w:type="dxa"/>
            <w:gridSpan w:val="3"/>
            <w:vMerge/>
            <w:tcBorders>
              <w:top w:val="single" w:sz="4" w:space="0" w:color="auto"/>
              <w:left w:val="single" w:sz="4" w:space="0" w:color="auto"/>
              <w:bottom w:val="single" w:sz="4" w:space="0" w:color="auto"/>
              <w:right w:val="single" w:sz="4" w:space="0" w:color="auto"/>
            </w:tcBorders>
            <w:vAlign w:val="center"/>
            <w:hideMark/>
          </w:tcPr>
          <w:p w:rsidR="00C97AAE" w:rsidRDefault="00C97AAE">
            <w:pPr>
              <w:rPr>
                <w:rFonts w:ascii="Arial" w:hAnsi="Arial" w:cs="Arial"/>
                <w:b/>
                <w:bCs/>
                <w:color w:val="000000"/>
              </w:rPr>
            </w:pPr>
          </w:p>
        </w:tc>
      </w:tr>
      <w:tr w:rsidR="00C97AAE" w:rsidTr="00C97AAE">
        <w:trPr>
          <w:trHeight w:val="300"/>
        </w:trPr>
        <w:tc>
          <w:tcPr>
            <w:tcW w:w="60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572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253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7AAE" w:rsidRDefault="00C97AAE">
            <w:pPr>
              <w:jc w:val="center"/>
              <w:rPr>
                <w:rFonts w:ascii="Arial" w:hAnsi="Arial" w:cs="Arial"/>
                <w:color w:val="000000"/>
                <w:sz w:val="22"/>
                <w:szCs w:val="22"/>
              </w:rPr>
            </w:pPr>
            <w:r>
              <w:rPr>
                <w:rFonts w:ascii="Arial" w:hAnsi="Arial" w:cs="Arial"/>
                <w:color w:val="000000"/>
                <w:sz w:val="22"/>
                <w:szCs w:val="22"/>
              </w:rPr>
              <w:t>Quantidade de respostas obtidas.</w:t>
            </w:r>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Ótimo</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r>
              <w:rPr>
                <w:rFonts w:ascii="Arial" w:hAnsi="Arial" w:cs="Arial"/>
                <w:color w:val="000000"/>
                <w:sz w:val="22"/>
                <w:szCs w:val="22"/>
              </w:rPr>
              <w:t>24</w:t>
            </w:r>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Bom</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proofErr w:type="gramStart"/>
            <w:r>
              <w:rPr>
                <w:rFonts w:ascii="Arial" w:hAnsi="Arial" w:cs="Arial"/>
                <w:color w:val="000000"/>
                <w:sz w:val="22"/>
                <w:szCs w:val="22"/>
              </w:rPr>
              <w:t>3</w:t>
            </w:r>
            <w:proofErr w:type="gramEnd"/>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Regular</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proofErr w:type="gramStart"/>
            <w:r>
              <w:rPr>
                <w:rFonts w:ascii="Arial" w:hAnsi="Arial" w:cs="Arial"/>
                <w:color w:val="000000"/>
                <w:sz w:val="22"/>
                <w:szCs w:val="22"/>
              </w:rPr>
              <w:t>3</w:t>
            </w:r>
            <w:proofErr w:type="gramEnd"/>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Ruim</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proofErr w:type="gramStart"/>
            <w:r>
              <w:rPr>
                <w:rFonts w:ascii="Arial" w:hAnsi="Arial" w:cs="Arial"/>
                <w:color w:val="000000"/>
                <w:sz w:val="22"/>
                <w:szCs w:val="22"/>
              </w:rPr>
              <w:t>0</w:t>
            </w:r>
            <w:proofErr w:type="gramEnd"/>
          </w:p>
        </w:tc>
      </w:tr>
      <w:tr w:rsidR="00C97AAE" w:rsidTr="00C97AAE">
        <w:trPr>
          <w:trHeight w:val="300"/>
        </w:trPr>
        <w:tc>
          <w:tcPr>
            <w:tcW w:w="60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572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1269"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1269"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r>
      <w:tr w:rsidR="00C97AAE" w:rsidTr="00C97AAE">
        <w:trPr>
          <w:trHeight w:val="300"/>
        </w:trPr>
        <w:tc>
          <w:tcPr>
            <w:tcW w:w="6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7AAE" w:rsidRDefault="00C97AAE">
            <w:pPr>
              <w:jc w:val="center"/>
              <w:rPr>
                <w:rFonts w:ascii="Arial" w:hAnsi="Arial" w:cs="Arial"/>
                <w:b/>
                <w:bCs/>
                <w:color w:val="000000"/>
              </w:rPr>
            </w:pPr>
            <w:proofErr w:type="gramStart"/>
            <w:r>
              <w:rPr>
                <w:rFonts w:ascii="Arial" w:hAnsi="Arial" w:cs="Arial"/>
                <w:b/>
                <w:bCs/>
                <w:color w:val="000000"/>
              </w:rPr>
              <w:t>2</w:t>
            </w:r>
            <w:proofErr w:type="gramEnd"/>
          </w:p>
        </w:tc>
        <w:tc>
          <w:tcPr>
            <w:tcW w:w="8263"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97AAE" w:rsidRDefault="00C97AAE">
            <w:pPr>
              <w:rPr>
                <w:rFonts w:ascii="Arial" w:hAnsi="Arial" w:cs="Arial"/>
                <w:b/>
                <w:bCs/>
                <w:color w:val="000000"/>
              </w:rPr>
            </w:pPr>
            <w:r>
              <w:rPr>
                <w:rFonts w:ascii="Arial" w:hAnsi="Arial" w:cs="Arial"/>
                <w:b/>
                <w:bCs/>
                <w:color w:val="000000"/>
              </w:rPr>
              <w:t xml:space="preserve">Como você avalia a Empresa Efetiva Serviços </w:t>
            </w:r>
            <w:proofErr w:type="spellStart"/>
            <w:r>
              <w:rPr>
                <w:rFonts w:ascii="Arial" w:hAnsi="Arial" w:cs="Arial"/>
                <w:b/>
                <w:bCs/>
                <w:color w:val="000000"/>
              </w:rPr>
              <w:t>Ltda</w:t>
            </w:r>
            <w:proofErr w:type="spellEnd"/>
            <w:r>
              <w:rPr>
                <w:rFonts w:ascii="Arial" w:hAnsi="Arial" w:cs="Arial"/>
                <w:b/>
                <w:bCs/>
                <w:color w:val="000000"/>
              </w:rPr>
              <w:t xml:space="preserve"> quanto à qualidade das informações fornecidas pelos colaboradores?</w:t>
            </w:r>
          </w:p>
        </w:tc>
      </w:tr>
      <w:tr w:rsidR="00C97AAE" w:rsidTr="00C97AAE">
        <w:trPr>
          <w:trHeight w:val="300"/>
        </w:trPr>
        <w:tc>
          <w:tcPr>
            <w:tcW w:w="605" w:type="dxa"/>
            <w:vMerge/>
            <w:tcBorders>
              <w:top w:val="single" w:sz="4" w:space="0" w:color="auto"/>
              <w:left w:val="single" w:sz="4" w:space="0" w:color="auto"/>
              <w:bottom w:val="single" w:sz="4" w:space="0" w:color="auto"/>
              <w:right w:val="single" w:sz="4" w:space="0" w:color="auto"/>
            </w:tcBorders>
            <w:vAlign w:val="center"/>
            <w:hideMark/>
          </w:tcPr>
          <w:p w:rsidR="00C97AAE" w:rsidRDefault="00C97AAE">
            <w:pPr>
              <w:rPr>
                <w:rFonts w:ascii="Arial" w:hAnsi="Arial" w:cs="Arial"/>
                <w:b/>
                <w:bCs/>
                <w:color w:val="000000"/>
              </w:rPr>
            </w:pPr>
          </w:p>
        </w:tc>
        <w:tc>
          <w:tcPr>
            <w:tcW w:w="8263" w:type="dxa"/>
            <w:gridSpan w:val="3"/>
            <w:vMerge/>
            <w:tcBorders>
              <w:top w:val="single" w:sz="4" w:space="0" w:color="auto"/>
              <w:left w:val="single" w:sz="4" w:space="0" w:color="auto"/>
              <w:bottom w:val="single" w:sz="4" w:space="0" w:color="000000"/>
              <w:right w:val="single" w:sz="4" w:space="0" w:color="000000"/>
            </w:tcBorders>
            <w:vAlign w:val="center"/>
            <w:hideMark/>
          </w:tcPr>
          <w:p w:rsidR="00C97AAE" w:rsidRDefault="00C97AAE">
            <w:pPr>
              <w:rPr>
                <w:rFonts w:ascii="Arial" w:hAnsi="Arial" w:cs="Arial"/>
                <w:b/>
                <w:bCs/>
                <w:color w:val="000000"/>
              </w:rPr>
            </w:pPr>
          </w:p>
        </w:tc>
      </w:tr>
      <w:tr w:rsidR="00C97AAE" w:rsidTr="00C97AAE">
        <w:trPr>
          <w:trHeight w:val="300"/>
        </w:trPr>
        <w:tc>
          <w:tcPr>
            <w:tcW w:w="605" w:type="dxa"/>
            <w:vMerge/>
            <w:tcBorders>
              <w:top w:val="single" w:sz="4" w:space="0" w:color="auto"/>
              <w:left w:val="single" w:sz="4" w:space="0" w:color="auto"/>
              <w:bottom w:val="single" w:sz="4" w:space="0" w:color="auto"/>
              <w:right w:val="single" w:sz="4" w:space="0" w:color="auto"/>
            </w:tcBorders>
            <w:vAlign w:val="center"/>
            <w:hideMark/>
          </w:tcPr>
          <w:p w:rsidR="00C97AAE" w:rsidRDefault="00C97AAE">
            <w:pPr>
              <w:rPr>
                <w:rFonts w:ascii="Arial" w:hAnsi="Arial" w:cs="Arial"/>
                <w:b/>
                <w:bCs/>
                <w:color w:val="000000"/>
              </w:rPr>
            </w:pPr>
          </w:p>
        </w:tc>
        <w:tc>
          <w:tcPr>
            <w:tcW w:w="8263" w:type="dxa"/>
            <w:gridSpan w:val="3"/>
            <w:vMerge/>
            <w:tcBorders>
              <w:top w:val="single" w:sz="4" w:space="0" w:color="auto"/>
              <w:left w:val="single" w:sz="4" w:space="0" w:color="auto"/>
              <w:bottom w:val="single" w:sz="4" w:space="0" w:color="000000"/>
              <w:right w:val="single" w:sz="4" w:space="0" w:color="000000"/>
            </w:tcBorders>
            <w:vAlign w:val="center"/>
            <w:hideMark/>
          </w:tcPr>
          <w:p w:rsidR="00C97AAE" w:rsidRDefault="00C97AAE">
            <w:pPr>
              <w:rPr>
                <w:rFonts w:ascii="Arial" w:hAnsi="Arial" w:cs="Arial"/>
                <w:b/>
                <w:bCs/>
                <w:color w:val="000000"/>
              </w:rPr>
            </w:pPr>
          </w:p>
        </w:tc>
      </w:tr>
      <w:tr w:rsidR="00C97AAE" w:rsidTr="00C97AAE">
        <w:trPr>
          <w:trHeight w:val="300"/>
        </w:trPr>
        <w:tc>
          <w:tcPr>
            <w:tcW w:w="60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572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253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7AAE" w:rsidRDefault="00C97AAE">
            <w:pPr>
              <w:jc w:val="center"/>
              <w:rPr>
                <w:rFonts w:ascii="Arial" w:hAnsi="Arial" w:cs="Arial"/>
                <w:color w:val="000000"/>
                <w:sz w:val="22"/>
                <w:szCs w:val="22"/>
              </w:rPr>
            </w:pPr>
            <w:r>
              <w:rPr>
                <w:rFonts w:ascii="Arial" w:hAnsi="Arial" w:cs="Arial"/>
                <w:color w:val="000000"/>
                <w:sz w:val="22"/>
                <w:szCs w:val="22"/>
              </w:rPr>
              <w:t>Quantidade de respostas obtidas.</w:t>
            </w:r>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Ótimo</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r>
              <w:rPr>
                <w:rFonts w:ascii="Arial" w:hAnsi="Arial" w:cs="Arial"/>
                <w:color w:val="000000"/>
                <w:sz w:val="22"/>
                <w:szCs w:val="22"/>
              </w:rPr>
              <w:t>12</w:t>
            </w:r>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Bom</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proofErr w:type="gramStart"/>
            <w:r>
              <w:rPr>
                <w:rFonts w:ascii="Arial" w:hAnsi="Arial" w:cs="Arial"/>
                <w:color w:val="000000"/>
                <w:sz w:val="22"/>
                <w:szCs w:val="22"/>
              </w:rPr>
              <w:t>9</w:t>
            </w:r>
            <w:proofErr w:type="gramEnd"/>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Regular</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proofErr w:type="gramStart"/>
            <w:r>
              <w:rPr>
                <w:rFonts w:ascii="Arial" w:hAnsi="Arial" w:cs="Arial"/>
                <w:color w:val="000000"/>
                <w:sz w:val="22"/>
                <w:szCs w:val="22"/>
              </w:rPr>
              <w:t>6</w:t>
            </w:r>
            <w:proofErr w:type="gramEnd"/>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Ruim</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proofErr w:type="gramStart"/>
            <w:r>
              <w:rPr>
                <w:rFonts w:ascii="Arial" w:hAnsi="Arial" w:cs="Arial"/>
                <w:color w:val="000000"/>
                <w:sz w:val="22"/>
                <w:szCs w:val="22"/>
              </w:rPr>
              <w:t>3</w:t>
            </w:r>
            <w:proofErr w:type="gramEnd"/>
          </w:p>
        </w:tc>
      </w:tr>
      <w:tr w:rsidR="00C97AAE" w:rsidTr="00C97AAE">
        <w:trPr>
          <w:trHeight w:val="300"/>
        </w:trPr>
        <w:tc>
          <w:tcPr>
            <w:tcW w:w="60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572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1269"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1269"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r>
      <w:tr w:rsidR="00C97AAE" w:rsidTr="00C97AAE">
        <w:trPr>
          <w:trHeight w:val="300"/>
        </w:trPr>
        <w:tc>
          <w:tcPr>
            <w:tcW w:w="6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7AAE" w:rsidRDefault="00C97AAE">
            <w:pPr>
              <w:jc w:val="center"/>
              <w:rPr>
                <w:rFonts w:ascii="Arial" w:hAnsi="Arial" w:cs="Arial"/>
                <w:b/>
                <w:bCs/>
                <w:color w:val="000000"/>
              </w:rPr>
            </w:pPr>
            <w:proofErr w:type="gramStart"/>
            <w:r>
              <w:rPr>
                <w:rFonts w:ascii="Arial" w:hAnsi="Arial" w:cs="Arial"/>
                <w:b/>
                <w:bCs/>
                <w:color w:val="000000"/>
              </w:rPr>
              <w:t>3</w:t>
            </w:r>
            <w:proofErr w:type="gramEnd"/>
          </w:p>
        </w:tc>
        <w:tc>
          <w:tcPr>
            <w:tcW w:w="826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97AAE" w:rsidRDefault="00C97AAE">
            <w:pPr>
              <w:rPr>
                <w:rFonts w:ascii="Arial" w:hAnsi="Arial" w:cs="Arial"/>
                <w:b/>
                <w:bCs/>
                <w:color w:val="000000"/>
              </w:rPr>
            </w:pPr>
            <w:r>
              <w:rPr>
                <w:rFonts w:ascii="Arial" w:hAnsi="Arial" w:cs="Arial"/>
                <w:b/>
                <w:bCs/>
                <w:color w:val="000000"/>
              </w:rPr>
              <w:t xml:space="preserve">Como você avalia a Empresa Efetiva Serviços </w:t>
            </w:r>
            <w:proofErr w:type="spellStart"/>
            <w:r>
              <w:rPr>
                <w:rFonts w:ascii="Arial" w:hAnsi="Arial" w:cs="Arial"/>
                <w:b/>
                <w:bCs/>
                <w:color w:val="000000"/>
              </w:rPr>
              <w:t>Ltda</w:t>
            </w:r>
            <w:proofErr w:type="spellEnd"/>
            <w:r>
              <w:rPr>
                <w:rFonts w:ascii="Arial" w:hAnsi="Arial" w:cs="Arial"/>
                <w:b/>
                <w:bCs/>
                <w:color w:val="000000"/>
              </w:rPr>
              <w:t xml:space="preserve"> quanto </w:t>
            </w:r>
            <w:proofErr w:type="gramStart"/>
            <w:r>
              <w:rPr>
                <w:rFonts w:ascii="Arial" w:hAnsi="Arial" w:cs="Arial"/>
                <w:b/>
                <w:bCs/>
                <w:color w:val="000000"/>
              </w:rPr>
              <w:t>às</w:t>
            </w:r>
            <w:proofErr w:type="gramEnd"/>
            <w:r>
              <w:rPr>
                <w:rFonts w:ascii="Arial" w:hAnsi="Arial" w:cs="Arial"/>
                <w:b/>
                <w:bCs/>
                <w:color w:val="000000"/>
              </w:rPr>
              <w:t xml:space="preserve"> resposta a reclamações?</w:t>
            </w:r>
          </w:p>
        </w:tc>
      </w:tr>
      <w:tr w:rsidR="00C97AAE" w:rsidTr="00C97AAE">
        <w:trPr>
          <w:trHeight w:val="300"/>
        </w:trPr>
        <w:tc>
          <w:tcPr>
            <w:tcW w:w="605" w:type="dxa"/>
            <w:vMerge/>
            <w:tcBorders>
              <w:top w:val="single" w:sz="4" w:space="0" w:color="auto"/>
              <w:left w:val="single" w:sz="4" w:space="0" w:color="auto"/>
              <w:bottom w:val="single" w:sz="4" w:space="0" w:color="auto"/>
              <w:right w:val="single" w:sz="4" w:space="0" w:color="auto"/>
            </w:tcBorders>
            <w:vAlign w:val="center"/>
            <w:hideMark/>
          </w:tcPr>
          <w:p w:rsidR="00C97AAE" w:rsidRDefault="00C97AAE">
            <w:pPr>
              <w:rPr>
                <w:rFonts w:ascii="Arial" w:hAnsi="Arial" w:cs="Arial"/>
                <w:b/>
                <w:bCs/>
                <w:color w:val="000000"/>
              </w:rPr>
            </w:pPr>
          </w:p>
        </w:tc>
        <w:tc>
          <w:tcPr>
            <w:tcW w:w="8263" w:type="dxa"/>
            <w:gridSpan w:val="3"/>
            <w:vMerge/>
            <w:tcBorders>
              <w:top w:val="single" w:sz="4" w:space="0" w:color="auto"/>
              <w:left w:val="single" w:sz="4" w:space="0" w:color="auto"/>
              <w:bottom w:val="single" w:sz="4" w:space="0" w:color="auto"/>
              <w:right w:val="single" w:sz="4" w:space="0" w:color="auto"/>
            </w:tcBorders>
            <w:vAlign w:val="center"/>
            <w:hideMark/>
          </w:tcPr>
          <w:p w:rsidR="00C97AAE" w:rsidRDefault="00C97AAE">
            <w:pPr>
              <w:rPr>
                <w:rFonts w:ascii="Arial" w:hAnsi="Arial" w:cs="Arial"/>
                <w:b/>
                <w:bCs/>
                <w:color w:val="000000"/>
              </w:rPr>
            </w:pPr>
          </w:p>
        </w:tc>
      </w:tr>
      <w:tr w:rsidR="00C97AAE" w:rsidTr="00C97AAE">
        <w:trPr>
          <w:trHeight w:val="300"/>
        </w:trPr>
        <w:tc>
          <w:tcPr>
            <w:tcW w:w="60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572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253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7AAE" w:rsidRDefault="00C97AAE">
            <w:pPr>
              <w:jc w:val="center"/>
              <w:rPr>
                <w:rFonts w:ascii="Arial" w:hAnsi="Arial" w:cs="Arial"/>
                <w:color w:val="000000"/>
                <w:sz w:val="22"/>
                <w:szCs w:val="22"/>
              </w:rPr>
            </w:pPr>
            <w:r>
              <w:rPr>
                <w:rFonts w:ascii="Arial" w:hAnsi="Arial" w:cs="Arial"/>
                <w:color w:val="000000"/>
                <w:sz w:val="22"/>
                <w:szCs w:val="22"/>
              </w:rPr>
              <w:t>Quantidade de respostas obtidas.</w:t>
            </w:r>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Ótimo</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r>
              <w:rPr>
                <w:rFonts w:ascii="Arial" w:hAnsi="Arial" w:cs="Arial"/>
                <w:color w:val="000000"/>
                <w:sz w:val="22"/>
                <w:szCs w:val="22"/>
              </w:rPr>
              <w:t>15</w:t>
            </w:r>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Bom</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proofErr w:type="gramStart"/>
            <w:r>
              <w:rPr>
                <w:rFonts w:ascii="Arial" w:hAnsi="Arial" w:cs="Arial"/>
                <w:color w:val="000000"/>
                <w:sz w:val="22"/>
                <w:szCs w:val="22"/>
              </w:rPr>
              <w:t>9</w:t>
            </w:r>
            <w:proofErr w:type="gramEnd"/>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Regular</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proofErr w:type="gramStart"/>
            <w:r>
              <w:rPr>
                <w:rFonts w:ascii="Arial" w:hAnsi="Arial" w:cs="Arial"/>
                <w:color w:val="000000"/>
                <w:sz w:val="22"/>
                <w:szCs w:val="22"/>
              </w:rPr>
              <w:t>0</w:t>
            </w:r>
            <w:proofErr w:type="gramEnd"/>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Ruim</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proofErr w:type="gramStart"/>
            <w:r>
              <w:rPr>
                <w:rFonts w:ascii="Arial" w:hAnsi="Arial" w:cs="Arial"/>
                <w:color w:val="000000"/>
                <w:sz w:val="22"/>
                <w:szCs w:val="22"/>
              </w:rPr>
              <w:t>6</w:t>
            </w:r>
            <w:proofErr w:type="gramEnd"/>
          </w:p>
        </w:tc>
      </w:tr>
      <w:tr w:rsidR="00C97AAE" w:rsidTr="00C97AAE">
        <w:trPr>
          <w:trHeight w:val="204"/>
        </w:trPr>
        <w:tc>
          <w:tcPr>
            <w:tcW w:w="60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572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1269"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1269"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r>
      <w:tr w:rsidR="00C97AAE" w:rsidTr="00C97AAE">
        <w:trPr>
          <w:trHeight w:val="300"/>
        </w:trPr>
        <w:tc>
          <w:tcPr>
            <w:tcW w:w="6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7AAE" w:rsidRDefault="00C97AAE">
            <w:pPr>
              <w:jc w:val="center"/>
              <w:rPr>
                <w:rFonts w:ascii="Arial" w:hAnsi="Arial" w:cs="Arial"/>
                <w:b/>
                <w:bCs/>
                <w:color w:val="000000"/>
                <w:sz w:val="22"/>
                <w:szCs w:val="22"/>
              </w:rPr>
            </w:pPr>
            <w:proofErr w:type="gramStart"/>
            <w:r>
              <w:rPr>
                <w:rFonts w:ascii="Arial" w:hAnsi="Arial" w:cs="Arial"/>
                <w:b/>
                <w:bCs/>
                <w:color w:val="000000"/>
                <w:sz w:val="22"/>
                <w:szCs w:val="22"/>
              </w:rPr>
              <w:t>4</w:t>
            </w:r>
            <w:proofErr w:type="gramEnd"/>
          </w:p>
        </w:tc>
        <w:tc>
          <w:tcPr>
            <w:tcW w:w="826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97AAE" w:rsidRDefault="00C97AAE">
            <w:pPr>
              <w:rPr>
                <w:rFonts w:ascii="Arial" w:hAnsi="Arial" w:cs="Arial"/>
                <w:b/>
                <w:bCs/>
                <w:color w:val="000000"/>
                <w:sz w:val="22"/>
                <w:szCs w:val="22"/>
              </w:rPr>
            </w:pPr>
            <w:r>
              <w:rPr>
                <w:rFonts w:ascii="Arial" w:hAnsi="Arial" w:cs="Arial"/>
                <w:b/>
                <w:bCs/>
                <w:color w:val="000000"/>
                <w:sz w:val="22"/>
                <w:szCs w:val="22"/>
              </w:rPr>
              <w:t xml:space="preserve">Como você avalia a Empresa Efetiva Serviços </w:t>
            </w:r>
            <w:proofErr w:type="spellStart"/>
            <w:r>
              <w:rPr>
                <w:rFonts w:ascii="Arial" w:hAnsi="Arial" w:cs="Arial"/>
                <w:b/>
                <w:bCs/>
                <w:color w:val="000000"/>
                <w:sz w:val="22"/>
                <w:szCs w:val="22"/>
              </w:rPr>
              <w:t>Ltda</w:t>
            </w:r>
            <w:proofErr w:type="spellEnd"/>
            <w:r>
              <w:rPr>
                <w:rFonts w:ascii="Arial" w:hAnsi="Arial" w:cs="Arial"/>
                <w:b/>
                <w:bCs/>
                <w:color w:val="000000"/>
                <w:sz w:val="22"/>
                <w:szCs w:val="22"/>
              </w:rPr>
              <w:t xml:space="preserve"> quanto à sua estrutura física?</w:t>
            </w:r>
          </w:p>
        </w:tc>
      </w:tr>
      <w:tr w:rsidR="00C97AAE" w:rsidTr="00C97AAE">
        <w:trPr>
          <w:trHeight w:val="300"/>
        </w:trPr>
        <w:tc>
          <w:tcPr>
            <w:tcW w:w="605" w:type="dxa"/>
            <w:vMerge/>
            <w:tcBorders>
              <w:top w:val="single" w:sz="4" w:space="0" w:color="auto"/>
              <w:left w:val="single" w:sz="4" w:space="0" w:color="auto"/>
              <w:bottom w:val="single" w:sz="4" w:space="0" w:color="auto"/>
              <w:right w:val="single" w:sz="4" w:space="0" w:color="auto"/>
            </w:tcBorders>
            <w:vAlign w:val="center"/>
            <w:hideMark/>
          </w:tcPr>
          <w:p w:rsidR="00C97AAE" w:rsidRDefault="00C97AAE">
            <w:pPr>
              <w:rPr>
                <w:rFonts w:ascii="Arial" w:hAnsi="Arial" w:cs="Arial"/>
                <w:b/>
                <w:bCs/>
                <w:color w:val="000000"/>
                <w:sz w:val="22"/>
                <w:szCs w:val="22"/>
              </w:rPr>
            </w:pPr>
          </w:p>
        </w:tc>
        <w:tc>
          <w:tcPr>
            <w:tcW w:w="8263" w:type="dxa"/>
            <w:gridSpan w:val="3"/>
            <w:vMerge/>
            <w:tcBorders>
              <w:top w:val="single" w:sz="4" w:space="0" w:color="auto"/>
              <w:left w:val="single" w:sz="4" w:space="0" w:color="auto"/>
              <w:bottom w:val="single" w:sz="4" w:space="0" w:color="auto"/>
              <w:right w:val="single" w:sz="4" w:space="0" w:color="auto"/>
            </w:tcBorders>
            <w:vAlign w:val="center"/>
            <w:hideMark/>
          </w:tcPr>
          <w:p w:rsidR="00C97AAE" w:rsidRDefault="00C97AAE">
            <w:pPr>
              <w:rPr>
                <w:rFonts w:ascii="Arial" w:hAnsi="Arial" w:cs="Arial"/>
                <w:b/>
                <w:bCs/>
                <w:color w:val="000000"/>
                <w:sz w:val="22"/>
                <w:szCs w:val="22"/>
              </w:rPr>
            </w:pPr>
          </w:p>
        </w:tc>
      </w:tr>
      <w:tr w:rsidR="00C97AAE" w:rsidTr="00C97AAE">
        <w:trPr>
          <w:trHeight w:val="300"/>
        </w:trPr>
        <w:tc>
          <w:tcPr>
            <w:tcW w:w="60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572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253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7AAE" w:rsidRDefault="00C97AAE">
            <w:pPr>
              <w:jc w:val="center"/>
              <w:rPr>
                <w:rFonts w:ascii="Arial" w:hAnsi="Arial" w:cs="Arial"/>
                <w:color w:val="000000"/>
                <w:sz w:val="22"/>
                <w:szCs w:val="22"/>
              </w:rPr>
            </w:pPr>
            <w:r>
              <w:rPr>
                <w:rFonts w:ascii="Arial" w:hAnsi="Arial" w:cs="Arial"/>
                <w:color w:val="000000"/>
                <w:sz w:val="22"/>
                <w:szCs w:val="22"/>
              </w:rPr>
              <w:t>Quantidade de respostas obtidas.</w:t>
            </w:r>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Ótimo</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proofErr w:type="gramStart"/>
            <w:r>
              <w:rPr>
                <w:rFonts w:ascii="Arial" w:hAnsi="Arial" w:cs="Arial"/>
                <w:color w:val="000000"/>
                <w:sz w:val="22"/>
                <w:szCs w:val="22"/>
              </w:rPr>
              <w:t>3</w:t>
            </w:r>
            <w:proofErr w:type="gramEnd"/>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Bom</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r>
              <w:rPr>
                <w:rFonts w:ascii="Arial" w:hAnsi="Arial" w:cs="Arial"/>
                <w:color w:val="000000"/>
                <w:sz w:val="22"/>
                <w:szCs w:val="22"/>
              </w:rPr>
              <w:t>21</w:t>
            </w:r>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Regular</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proofErr w:type="gramStart"/>
            <w:r>
              <w:rPr>
                <w:rFonts w:ascii="Arial" w:hAnsi="Arial" w:cs="Arial"/>
                <w:color w:val="000000"/>
                <w:sz w:val="22"/>
                <w:szCs w:val="22"/>
              </w:rPr>
              <w:t>6</w:t>
            </w:r>
            <w:proofErr w:type="gramEnd"/>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Ruim</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proofErr w:type="gramStart"/>
            <w:r>
              <w:rPr>
                <w:rFonts w:ascii="Arial" w:hAnsi="Arial" w:cs="Arial"/>
                <w:color w:val="000000"/>
                <w:sz w:val="22"/>
                <w:szCs w:val="22"/>
              </w:rPr>
              <w:t>0</w:t>
            </w:r>
            <w:proofErr w:type="gramEnd"/>
          </w:p>
        </w:tc>
      </w:tr>
      <w:tr w:rsidR="00C97AAE" w:rsidTr="00C97AAE">
        <w:trPr>
          <w:trHeight w:val="214"/>
        </w:trPr>
        <w:tc>
          <w:tcPr>
            <w:tcW w:w="60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572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1269"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1269"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r>
      <w:tr w:rsidR="00C97AAE" w:rsidTr="00C97AAE">
        <w:trPr>
          <w:trHeight w:val="300"/>
        </w:trPr>
        <w:tc>
          <w:tcPr>
            <w:tcW w:w="6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7AAE" w:rsidRDefault="00C97AAE">
            <w:pPr>
              <w:jc w:val="center"/>
              <w:rPr>
                <w:rFonts w:ascii="Arial" w:hAnsi="Arial" w:cs="Arial"/>
                <w:b/>
                <w:bCs/>
                <w:color w:val="000000"/>
              </w:rPr>
            </w:pPr>
            <w:proofErr w:type="gramStart"/>
            <w:r>
              <w:rPr>
                <w:rFonts w:ascii="Arial" w:hAnsi="Arial" w:cs="Arial"/>
                <w:b/>
                <w:bCs/>
                <w:color w:val="000000"/>
              </w:rPr>
              <w:t>5</w:t>
            </w:r>
            <w:proofErr w:type="gramEnd"/>
          </w:p>
        </w:tc>
        <w:tc>
          <w:tcPr>
            <w:tcW w:w="826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97AAE" w:rsidRDefault="00C97AAE">
            <w:pPr>
              <w:rPr>
                <w:rFonts w:ascii="Arial" w:hAnsi="Arial" w:cs="Arial"/>
                <w:b/>
                <w:bCs/>
                <w:color w:val="000000"/>
              </w:rPr>
            </w:pPr>
            <w:r>
              <w:rPr>
                <w:rFonts w:ascii="Arial" w:hAnsi="Arial" w:cs="Arial"/>
                <w:b/>
                <w:bCs/>
                <w:color w:val="000000"/>
              </w:rPr>
              <w:t xml:space="preserve">Como você avalia a Empresa Efetiva Serviços </w:t>
            </w:r>
            <w:proofErr w:type="spellStart"/>
            <w:r>
              <w:rPr>
                <w:rFonts w:ascii="Arial" w:hAnsi="Arial" w:cs="Arial"/>
                <w:b/>
                <w:bCs/>
                <w:color w:val="000000"/>
              </w:rPr>
              <w:t>Ltda</w:t>
            </w:r>
            <w:proofErr w:type="spellEnd"/>
            <w:r>
              <w:rPr>
                <w:rFonts w:ascii="Arial" w:hAnsi="Arial" w:cs="Arial"/>
                <w:b/>
                <w:bCs/>
                <w:color w:val="000000"/>
              </w:rPr>
              <w:t xml:space="preserve"> quanto à sua localização?</w:t>
            </w:r>
          </w:p>
        </w:tc>
      </w:tr>
      <w:tr w:rsidR="00C97AAE" w:rsidTr="00C97AAE">
        <w:trPr>
          <w:trHeight w:val="300"/>
        </w:trPr>
        <w:tc>
          <w:tcPr>
            <w:tcW w:w="605" w:type="dxa"/>
            <w:vMerge/>
            <w:tcBorders>
              <w:top w:val="single" w:sz="4" w:space="0" w:color="auto"/>
              <w:left w:val="single" w:sz="4" w:space="0" w:color="auto"/>
              <w:bottom w:val="single" w:sz="4" w:space="0" w:color="auto"/>
              <w:right w:val="single" w:sz="4" w:space="0" w:color="auto"/>
            </w:tcBorders>
            <w:vAlign w:val="center"/>
            <w:hideMark/>
          </w:tcPr>
          <w:p w:rsidR="00C97AAE" w:rsidRDefault="00C97AAE">
            <w:pPr>
              <w:rPr>
                <w:rFonts w:ascii="Arial" w:hAnsi="Arial" w:cs="Arial"/>
                <w:b/>
                <w:bCs/>
                <w:color w:val="000000"/>
              </w:rPr>
            </w:pPr>
          </w:p>
        </w:tc>
        <w:tc>
          <w:tcPr>
            <w:tcW w:w="8263" w:type="dxa"/>
            <w:gridSpan w:val="3"/>
            <w:vMerge/>
            <w:tcBorders>
              <w:top w:val="single" w:sz="4" w:space="0" w:color="auto"/>
              <w:left w:val="single" w:sz="4" w:space="0" w:color="auto"/>
              <w:bottom w:val="single" w:sz="4" w:space="0" w:color="auto"/>
              <w:right w:val="single" w:sz="4" w:space="0" w:color="auto"/>
            </w:tcBorders>
            <w:vAlign w:val="center"/>
            <w:hideMark/>
          </w:tcPr>
          <w:p w:rsidR="00C97AAE" w:rsidRDefault="00C97AAE">
            <w:pPr>
              <w:rPr>
                <w:rFonts w:ascii="Arial" w:hAnsi="Arial" w:cs="Arial"/>
                <w:b/>
                <w:bCs/>
                <w:color w:val="000000"/>
              </w:rPr>
            </w:pPr>
          </w:p>
        </w:tc>
      </w:tr>
      <w:tr w:rsidR="00C97AAE" w:rsidTr="00C97AAE">
        <w:trPr>
          <w:trHeight w:val="300"/>
        </w:trPr>
        <w:tc>
          <w:tcPr>
            <w:tcW w:w="60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572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253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7AAE" w:rsidRDefault="00C97AAE">
            <w:pPr>
              <w:jc w:val="center"/>
              <w:rPr>
                <w:rFonts w:ascii="Arial" w:hAnsi="Arial" w:cs="Arial"/>
                <w:color w:val="000000"/>
                <w:sz w:val="22"/>
                <w:szCs w:val="22"/>
              </w:rPr>
            </w:pPr>
            <w:r>
              <w:rPr>
                <w:rFonts w:ascii="Arial" w:hAnsi="Arial" w:cs="Arial"/>
                <w:color w:val="000000"/>
                <w:sz w:val="22"/>
                <w:szCs w:val="22"/>
              </w:rPr>
              <w:t>Quantidade de respostas obtidas.</w:t>
            </w:r>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Ótimo</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r>
              <w:rPr>
                <w:rFonts w:ascii="Arial" w:hAnsi="Arial" w:cs="Arial"/>
                <w:color w:val="000000"/>
                <w:sz w:val="22"/>
                <w:szCs w:val="22"/>
              </w:rPr>
              <w:t>21</w:t>
            </w:r>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Bom</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proofErr w:type="gramStart"/>
            <w:r>
              <w:rPr>
                <w:rFonts w:ascii="Arial" w:hAnsi="Arial" w:cs="Arial"/>
                <w:color w:val="000000"/>
                <w:sz w:val="22"/>
                <w:szCs w:val="22"/>
              </w:rPr>
              <w:t>9</w:t>
            </w:r>
            <w:proofErr w:type="gramEnd"/>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Regular</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proofErr w:type="gramStart"/>
            <w:r>
              <w:rPr>
                <w:rFonts w:ascii="Arial" w:hAnsi="Arial" w:cs="Arial"/>
                <w:color w:val="000000"/>
                <w:sz w:val="22"/>
                <w:szCs w:val="22"/>
              </w:rPr>
              <w:t>0</w:t>
            </w:r>
            <w:proofErr w:type="gramEnd"/>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Ruim</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proofErr w:type="gramStart"/>
            <w:r>
              <w:rPr>
                <w:rFonts w:ascii="Arial" w:hAnsi="Arial" w:cs="Arial"/>
                <w:color w:val="000000"/>
                <w:sz w:val="22"/>
                <w:szCs w:val="22"/>
              </w:rPr>
              <w:t>0</w:t>
            </w:r>
            <w:proofErr w:type="gramEnd"/>
          </w:p>
        </w:tc>
      </w:tr>
      <w:tr w:rsidR="00C97AAE" w:rsidTr="00C97AAE">
        <w:trPr>
          <w:trHeight w:val="300"/>
        </w:trPr>
        <w:tc>
          <w:tcPr>
            <w:tcW w:w="60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572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1269"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1269"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r>
      <w:tr w:rsidR="00C97AAE" w:rsidTr="00C97AAE">
        <w:trPr>
          <w:trHeight w:val="300"/>
        </w:trPr>
        <w:tc>
          <w:tcPr>
            <w:tcW w:w="60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572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1269"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1269"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r>
      <w:tr w:rsidR="00C97AAE" w:rsidTr="00C97AA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7AAE" w:rsidRDefault="00C97AAE">
            <w:pPr>
              <w:jc w:val="center"/>
              <w:rPr>
                <w:rFonts w:ascii="Arial" w:hAnsi="Arial" w:cs="Arial"/>
                <w:b/>
                <w:bCs/>
                <w:color w:val="000000"/>
              </w:rPr>
            </w:pPr>
            <w:proofErr w:type="gramStart"/>
            <w:r>
              <w:rPr>
                <w:rFonts w:ascii="Arial" w:hAnsi="Arial" w:cs="Arial"/>
                <w:b/>
                <w:bCs/>
                <w:color w:val="000000"/>
              </w:rPr>
              <w:t>6</w:t>
            </w:r>
            <w:proofErr w:type="gramEnd"/>
          </w:p>
        </w:tc>
        <w:tc>
          <w:tcPr>
            <w:tcW w:w="8263" w:type="dxa"/>
            <w:gridSpan w:val="3"/>
            <w:tcBorders>
              <w:top w:val="single" w:sz="4" w:space="0" w:color="auto"/>
              <w:left w:val="nil"/>
              <w:bottom w:val="single" w:sz="4" w:space="0" w:color="auto"/>
              <w:right w:val="single" w:sz="4" w:space="0" w:color="000000"/>
            </w:tcBorders>
            <w:shd w:val="clear" w:color="auto" w:fill="auto"/>
            <w:vAlign w:val="center"/>
            <w:hideMark/>
          </w:tcPr>
          <w:p w:rsidR="00C97AAE" w:rsidRDefault="00C97AAE">
            <w:pPr>
              <w:rPr>
                <w:rFonts w:ascii="Arial" w:hAnsi="Arial" w:cs="Arial"/>
                <w:b/>
                <w:bCs/>
                <w:color w:val="000000"/>
              </w:rPr>
            </w:pPr>
            <w:r>
              <w:rPr>
                <w:rFonts w:ascii="Arial" w:hAnsi="Arial" w:cs="Arial"/>
                <w:b/>
                <w:bCs/>
                <w:color w:val="000000"/>
              </w:rPr>
              <w:t xml:space="preserve">Em sua opinião, qual é o ponto fraco da </w:t>
            </w:r>
            <w:proofErr w:type="gramStart"/>
            <w:r>
              <w:rPr>
                <w:rFonts w:ascii="Arial" w:hAnsi="Arial" w:cs="Arial"/>
                <w:b/>
                <w:bCs/>
                <w:color w:val="000000"/>
              </w:rPr>
              <w:t>Efetiva Serviços</w:t>
            </w:r>
            <w:proofErr w:type="gramEnd"/>
            <w:r>
              <w:rPr>
                <w:rFonts w:ascii="Arial" w:hAnsi="Arial" w:cs="Arial"/>
                <w:b/>
                <w:bCs/>
                <w:color w:val="000000"/>
              </w:rPr>
              <w:t>?</w:t>
            </w:r>
          </w:p>
        </w:tc>
      </w:tr>
      <w:tr w:rsidR="00C97AAE" w:rsidTr="00C97AAE">
        <w:trPr>
          <w:trHeight w:val="300"/>
        </w:trPr>
        <w:tc>
          <w:tcPr>
            <w:tcW w:w="60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572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253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7AAE" w:rsidRDefault="00C97AAE">
            <w:pPr>
              <w:jc w:val="center"/>
              <w:rPr>
                <w:rFonts w:ascii="Arial" w:hAnsi="Arial" w:cs="Arial"/>
                <w:color w:val="000000"/>
                <w:sz w:val="22"/>
                <w:szCs w:val="22"/>
              </w:rPr>
            </w:pPr>
            <w:r>
              <w:rPr>
                <w:rFonts w:ascii="Arial" w:hAnsi="Arial" w:cs="Arial"/>
                <w:color w:val="000000"/>
                <w:sz w:val="22"/>
                <w:szCs w:val="22"/>
              </w:rPr>
              <w:t>Quantidade de respostas obtidas.</w:t>
            </w:r>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Atendimento</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proofErr w:type="gramStart"/>
            <w:r>
              <w:rPr>
                <w:rFonts w:ascii="Arial" w:hAnsi="Arial" w:cs="Arial"/>
                <w:color w:val="000000"/>
                <w:sz w:val="22"/>
                <w:szCs w:val="22"/>
              </w:rPr>
              <w:t>0</w:t>
            </w:r>
            <w:proofErr w:type="gramEnd"/>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Localização</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proofErr w:type="gramStart"/>
            <w:r>
              <w:rPr>
                <w:rFonts w:ascii="Arial" w:hAnsi="Arial" w:cs="Arial"/>
                <w:color w:val="000000"/>
                <w:sz w:val="22"/>
                <w:szCs w:val="22"/>
              </w:rPr>
              <w:t>0</w:t>
            </w:r>
            <w:proofErr w:type="gramEnd"/>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Demora no retorno</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proofErr w:type="gramStart"/>
            <w:r>
              <w:rPr>
                <w:rFonts w:ascii="Arial" w:hAnsi="Arial" w:cs="Arial"/>
                <w:color w:val="000000"/>
                <w:sz w:val="22"/>
                <w:szCs w:val="22"/>
              </w:rPr>
              <w:t>9</w:t>
            </w:r>
            <w:proofErr w:type="gramEnd"/>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Outros</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proofErr w:type="gramStart"/>
            <w:r>
              <w:rPr>
                <w:rFonts w:ascii="Arial" w:hAnsi="Arial" w:cs="Arial"/>
                <w:color w:val="000000"/>
                <w:sz w:val="22"/>
                <w:szCs w:val="22"/>
              </w:rPr>
              <w:t>6</w:t>
            </w:r>
            <w:proofErr w:type="gramEnd"/>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NDA</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r>
              <w:rPr>
                <w:rFonts w:ascii="Arial" w:hAnsi="Arial" w:cs="Arial"/>
                <w:color w:val="000000"/>
                <w:sz w:val="22"/>
                <w:szCs w:val="22"/>
              </w:rPr>
              <w:t>15</w:t>
            </w:r>
          </w:p>
        </w:tc>
      </w:tr>
      <w:tr w:rsidR="00C97AAE" w:rsidTr="00C97AAE">
        <w:trPr>
          <w:trHeight w:val="300"/>
        </w:trPr>
        <w:tc>
          <w:tcPr>
            <w:tcW w:w="60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5725"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1269"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c>
          <w:tcPr>
            <w:tcW w:w="1269" w:type="dxa"/>
            <w:tcBorders>
              <w:top w:val="nil"/>
              <w:left w:val="nil"/>
              <w:bottom w:val="nil"/>
              <w:right w:val="nil"/>
            </w:tcBorders>
            <w:shd w:val="clear" w:color="auto" w:fill="auto"/>
            <w:noWrap/>
            <w:vAlign w:val="bottom"/>
            <w:hideMark/>
          </w:tcPr>
          <w:p w:rsidR="00C97AAE" w:rsidRDefault="00C97AAE">
            <w:pPr>
              <w:rPr>
                <w:rFonts w:ascii="Arial" w:hAnsi="Arial" w:cs="Arial"/>
                <w:color w:val="000000"/>
                <w:sz w:val="22"/>
                <w:szCs w:val="22"/>
              </w:rPr>
            </w:pPr>
          </w:p>
        </w:tc>
      </w:tr>
      <w:tr w:rsidR="00C97AAE" w:rsidTr="00C97AA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7AAE" w:rsidRDefault="00C97AAE">
            <w:pPr>
              <w:jc w:val="center"/>
              <w:rPr>
                <w:rFonts w:ascii="Arial" w:hAnsi="Arial" w:cs="Arial"/>
                <w:b/>
                <w:bCs/>
                <w:color w:val="000000"/>
              </w:rPr>
            </w:pPr>
            <w:proofErr w:type="gramStart"/>
            <w:r>
              <w:rPr>
                <w:rFonts w:ascii="Arial" w:hAnsi="Arial" w:cs="Arial"/>
                <w:b/>
                <w:bCs/>
                <w:color w:val="000000"/>
              </w:rPr>
              <w:t>7</w:t>
            </w:r>
            <w:proofErr w:type="gramEnd"/>
          </w:p>
        </w:tc>
        <w:tc>
          <w:tcPr>
            <w:tcW w:w="8263" w:type="dxa"/>
            <w:gridSpan w:val="3"/>
            <w:tcBorders>
              <w:top w:val="single" w:sz="4" w:space="0" w:color="auto"/>
              <w:left w:val="nil"/>
              <w:bottom w:val="single" w:sz="4" w:space="0" w:color="auto"/>
              <w:right w:val="single" w:sz="4" w:space="0" w:color="000000"/>
            </w:tcBorders>
            <w:shd w:val="clear" w:color="auto" w:fill="auto"/>
            <w:vAlign w:val="center"/>
            <w:hideMark/>
          </w:tcPr>
          <w:p w:rsidR="00C97AAE" w:rsidRDefault="00C97AAE">
            <w:pPr>
              <w:rPr>
                <w:rFonts w:ascii="Arial" w:hAnsi="Arial" w:cs="Arial"/>
                <w:b/>
                <w:bCs/>
                <w:color w:val="000000"/>
              </w:rPr>
            </w:pPr>
            <w:r>
              <w:rPr>
                <w:rFonts w:ascii="Arial" w:hAnsi="Arial" w:cs="Arial"/>
                <w:b/>
                <w:bCs/>
                <w:color w:val="000000"/>
              </w:rPr>
              <w:t>E qual o ponto que você considera forte?</w:t>
            </w:r>
          </w:p>
        </w:tc>
      </w:tr>
      <w:tr w:rsidR="00C97AAE" w:rsidTr="00C97AAE">
        <w:trPr>
          <w:trHeight w:val="300"/>
        </w:trPr>
        <w:tc>
          <w:tcPr>
            <w:tcW w:w="605" w:type="dxa"/>
            <w:tcBorders>
              <w:top w:val="nil"/>
              <w:left w:val="nil"/>
              <w:bottom w:val="nil"/>
              <w:right w:val="nil"/>
            </w:tcBorders>
            <w:shd w:val="clear" w:color="auto" w:fill="auto"/>
            <w:noWrap/>
            <w:vAlign w:val="bottom"/>
            <w:hideMark/>
          </w:tcPr>
          <w:p w:rsidR="00C97AAE" w:rsidRDefault="00C97AAE">
            <w:pPr>
              <w:rPr>
                <w:rFonts w:ascii="Calibri" w:hAnsi="Calibri" w:cs="Calibri"/>
                <w:color w:val="000000"/>
                <w:sz w:val="22"/>
                <w:szCs w:val="22"/>
              </w:rPr>
            </w:pPr>
          </w:p>
        </w:tc>
        <w:tc>
          <w:tcPr>
            <w:tcW w:w="5725" w:type="dxa"/>
            <w:tcBorders>
              <w:top w:val="nil"/>
              <w:left w:val="nil"/>
              <w:bottom w:val="nil"/>
              <w:right w:val="nil"/>
            </w:tcBorders>
            <w:shd w:val="clear" w:color="auto" w:fill="auto"/>
            <w:noWrap/>
            <w:vAlign w:val="bottom"/>
            <w:hideMark/>
          </w:tcPr>
          <w:p w:rsidR="00C97AAE" w:rsidRDefault="00C97AAE">
            <w:pPr>
              <w:rPr>
                <w:rFonts w:ascii="Calibri" w:hAnsi="Calibri" w:cs="Calibri"/>
                <w:color w:val="000000"/>
                <w:sz w:val="22"/>
                <w:szCs w:val="22"/>
              </w:rPr>
            </w:pPr>
          </w:p>
        </w:tc>
        <w:tc>
          <w:tcPr>
            <w:tcW w:w="253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7AAE" w:rsidRDefault="00C97AAE">
            <w:pPr>
              <w:jc w:val="center"/>
              <w:rPr>
                <w:rFonts w:ascii="Arial" w:hAnsi="Arial" w:cs="Arial"/>
                <w:color w:val="000000"/>
                <w:sz w:val="22"/>
                <w:szCs w:val="22"/>
              </w:rPr>
            </w:pPr>
            <w:r>
              <w:rPr>
                <w:rFonts w:ascii="Arial" w:hAnsi="Arial" w:cs="Arial"/>
                <w:color w:val="000000"/>
                <w:sz w:val="22"/>
                <w:szCs w:val="22"/>
              </w:rPr>
              <w:t>Quantidade de respostas obtidas.</w:t>
            </w:r>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Atendimento</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r>
              <w:rPr>
                <w:rFonts w:ascii="Arial" w:hAnsi="Arial" w:cs="Arial"/>
                <w:color w:val="000000"/>
                <w:sz w:val="22"/>
                <w:szCs w:val="22"/>
              </w:rPr>
              <w:t>21</w:t>
            </w:r>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Qualidade dos serviços</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proofErr w:type="gramStart"/>
            <w:r>
              <w:rPr>
                <w:rFonts w:ascii="Arial" w:hAnsi="Arial" w:cs="Arial"/>
                <w:color w:val="000000"/>
                <w:sz w:val="22"/>
                <w:szCs w:val="22"/>
              </w:rPr>
              <w:t>0</w:t>
            </w:r>
            <w:proofErr w:type="gramEnd"/>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Serviços diferenciados</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proofErr w:type="gramStart"/>
            <w:r>
              <w:rPr>
                <w:rFonts w:ascii="Arial" w:hAnsi="Arial" w:cs="Arial"/>
                <w:color w:val="000000"/>
                <w:sz w:val="22"/>
                <w:szCs w:val="22"/>
              </w:rPr>
              <w:t>3</w:t>
            </w:r>
            <w:proofErr w:type="gramEnd"/>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Localização</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proofErr w:type="gramStart"/>
            <w:r>
              <w:rPr>
                <w:rFonts w:ascii="Arial" w:hAnsi="Arial" w:cs="Arial"/>
                <w:color w:val="000000"/>
                <w:sz w:val="22"/>
                <w:szCs w:val="22"/>
              </w:rPr>
              <w:t>3</w:t>
            </w:r>
            <w:proofErr w:type="gramEnd"/>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Outros</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proofErr w:type="gramStart"/>
            <w:r>
              <w:rPr>
                <w:rFonts w:ascii="Arial" w:hAnsi="Arial" w:cs="Arial"/>
                <w:color w:val="000000"/>
                <w:sz w:val="22"/>
                <w:szCs w:val="22"/>
              </w:rPr>
              <w:t>3</w:t>
            </w:r>
            <w:proofErr w:type="gramEnd"/>
          </w:p>
        </w:tc>
      </w:tr>
      <w:tr w:rsidR="00C97AAE" w:rsidTr="00C97AAE">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AE" w:rsidRDefault="00C97AAE">
            <w:pPr>
              <w:rPr>
                <w:rFonts w:ascii="Arial" w:hAnsi="Arial" w:cs="Arial"/>
                <w:color w:val="000000"/>
                <w:sz w:val="22"/>
                <w:szCs w:val="22"/>
              </w:rPr>
            </w:pPr>
            <w:r>
              <w:rPr>
                <w:rFonts w:ascii="Arial" w:hAnsi="Arial" w:cs="Arial"/>
                <w:color w:val="000000"/>
                <w:sz w:val="22"/>
                <w:szCs w:val="22"/>
              </w:rPr>
              <w:t>NDA</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97AAE" w:rsidRDefault="00C97AAE">
            <w:pPr>
              <w:jc w:val="center"/>
              <w:rPr>
                <w:rFonts w:ascii="Arial" w:hAnsi="Arial" w:cs="Arial"/>
                <w:color w:val="000000"/>
                <w:sz w:val="22"/>
                <w:szCs w:val="22"/>
              </w:rPr>
            </w:pPr>
            <w:proofErr w:type="gramStart"/>
            <w:r>
              <w:rPr>
                <w:rFonts w:ascii="Arial" w:hAnsi="Arial" w:cs="Arial"/>
                <w:color w:val="000000"/>
                <w:sz w:val="22"/>
                <w:szCs w:val="22"/>
              </w:rPr>
              <w:t>0</w:t>
            </w:r>
            <w:proofErr w:type="gramEnd"/>
          </w:p>
        </w:tc>
      </w:tr>
    </w:tbl>
    <w:p w:rsidR="00233D14" w:rsidRPr="00233D14" w:rsidRDefault="00233D14" w:rsidP="00233D14">
      <w:pPr>
        <w:spacing w:line="360" w:lineRule="auto"/>
      </w:pPr>
    </w:p>
    <w:p w:rsidR="00233D14" w:rsidRDefault="00233D14" w:rsidP="006471C1">
      <w:pPr>
        <w:spacing w:line="360" w:lineRule="auto"/>
        <w:jc w:val="both"/>
        <w:rPr>
          <w:rFonts w:ascii="Arial" w:hAnsi="Arial" w:cs="Arial"/>
        </w:rPr>
      </w:pPr>
    </w:p>
    <w:p w:rsidR="0008420C" w:rsidRDefault="0008420C" w:rsidP="006471C1">
      <w:pPr>
        <w:spacing w:line="360" w:lineRule="auto"/>
        <w:jc w:val="both"/>
        <w:rPr>
          <w:rFonts w:ascii="Arial" w:hAnsi="Arial" w:cs="Arial"/>
        </w:rPr>
      </w:pPr>
    </w:p>
    <w:p w:rsidR="0008420C" w:rsidRDefault="0008420C" w:rsidP="006471C1">
      <w:pPr>
        <w:spacing w:line="360" w:lineRule="auto"/>
        <w:jc w:val="both"/>
        <w:rPr>
          <w:rFonts w:ascii="Arial" w:hAnsi="Arial" w:cs="Arial"/>
        </w:rPr>
      </w:pPr>
    </w:p>
    <w:p w:rsidR="0008420C" w:rsidRDefault="0008420C" w:rsidP="006471C1">
      <w:pPr>
        <w:spacing w:line="360" w:lineRule="auto"/>
        <w:jc w:val="both"/>
        <w:rPr>
          <w:rFonts w:ascii="Arial" w:hAnsi="Arial" w:cs="Arial"/>
        </w:rPr>
      </w:pPr>
    </w:p>
    <w:p w:rsidR="0008420C" w:rsidRDefault="0008420C" w:rsidP="006471C1">
      <w:pPr>
        <w:spacing w:line="360" w:lineRule="auto"/>
        <w:jc w:val="both"/>
        <w:rPr>
          <w:rFonts w:ascii="Arial" w:hAnsi="Arial" w:cs="Arial"/>
        </w:rPr>
      </w:pPr>
    </w:p>
    <w:p w:rsidR="0008420C" w:rsidRDefault="0008420C" w:rsidP="006471C1">
      <w:pPr>
        <w:spacing w:line="360" w:lineRule="auto"/>
        <w:jc w:val="both"/>
        <w:rPr>
          <w:rFonts w:ascii="Arial" w:hAnsi="Arial" w:cs="Arial"/>
        </w:rPr>
      </w:pPr>
    </w:p>
    <w:p w:rsidR="0008420C" w:rsidRDefault="0008420C" w:rsidP="006471C1">
      <w:pPr>
        <w:spacing w:line="360" w:lineRule="auto"/>
        <w:jc w:val="both"/>
        <w:rPr>
          <w:rFonts w:ascii="Arial" w:hAnsi="Arial" w:cs="Arial"/>
        </w:rPr>
      </w:pPr>
    </w:p>
    <w:p w:rsidR="0008420C" w:rsidRDefault="0008420C" w:rsidP="006471C1">
      <w:pPr>
        <w:spacing w:line="360" w:lineRule="auto"/>
        <w:jc w:val="both"/>
        <w:rPr>
          <w:rFonts w:ascii="Arial" w:hAnsi="Arial" w:cs="Arial"/>
        </w:rPr>
      </w:pPr>
    </w:p>
    <w:p w:rsidR="0008420C" w:rsidRDefault="0008420C" w:rsidP="006471C1">
      <w:pPr>
        <w:spacing w:line="360" w:lineRule="auto"/>
        <w:jc w:val="both"/>
        <w:rPr>
          <w:rFonts w:ascii="Arial" w:hAnsi="Arial" w:cs="Arial"/>
        </w:rPr>
      </w:pPr>
    </w:p>
    <w:p w:rsidR="0008420C" w:rsidRDefault="0008420C" w:rsidP="006471C1">
      <w:pPr>
        <w:spacing w:line="360" w:lineRule="auto"/>
        <w:jc w:val="both"/>
        <w:rPr>
          <w:rFonts w:ascii="Arial" w:hAnsi="Arial" w:cs="Arial"/>
        </w:rPr>
      </w:pPr>
    </w:p>
    <w:p w:rsidR="0008420C" w:rsidRDefault="0008420C" w:rsidP="006471C1">
      <w:pPr>
        <w:spacing w:line="360" w:lineRule="auto"/>
        <w:jc w:val="both"/>
        <w:rPr>
          <w:rFonts w:ascii="Arial" w:hAnsi="Arial" w:cs="Arial"/>
        </w:rPr>
      </w:pPr>
    </w:p>
    <w:p w:rsidR="0008420C" w:rsidRDefault="0008420C" w:rsidP="006471C1">
      <w:pPr>
        <w:spacing w:line="360" w:lineRule="auto"/>
        <w:jc w:val="both"/>
        <w:rPr>
          <w:rFonts w:ascii="Arial" w:hAnsi="Arial" w:cs="Arial"/>
        </w:rPr>
      </w:pPr>
    </w:p>
    <w:p w:rsidR="0008420C" w:rsidRDefault="0008420C" w:rsidP="006471C1">
      <w:pPr>
        <w:spacing w:line="360" w:lineRule="auto"/>
        <w:jc w:val="both"/>
        <w:rPr>
          <w:rFonts w:ascii="Arial" w:hAnsi="Arial" w:cs="Arial"/>
        </w:rPr>
      </w:pPr>
    </w:p>
    <w:p w:rsidR="0008420C" w:rsidRDefault="0008420C" w:rsidP="006471C1">
      <w:pPr>
        <w:spacing w:line="360" w:lineRule="auto"/>
        <w:jc w:val="both"/>
        <w:rPr>
          <w:rFonts w:ascii="Arial" w:hAnsi="Arial" w:cs="Arial"/>
        </w:rPr>
      </w:pPr>
    </w:p>
    <w:p w:rsidR="0008420C" w:rsidRDefault="0008420C" w:rsidP="006471C1">
      <w:pPr>
        <w:spacing w:line="360" w:lineRule="auto"/>
        <w:jc w:val="both"/>
        <w:rPr>
          <w:rFonts w:ascii="Arial" w:hAnsi="Arial" w:cs="Arial"/>
        </w:rPr>
      </w:pPr>
    </w:p>
    <w:p w:rsidR="0008420C" w:rsidRDefault="0008420C" w:rsidP="006471C1">
      <w:pPr>
        <w:spacing w:line="360" w:lineRule="auto"/>
        <w:jc w:val="both"/>
        <w:rPr>
          <w:rFonts w:ascii="Arial" w:hAnsi="Arial" w:cs="Arial"/>
        </w:rPr>
      </w:pPr>
    </w:p>
    <w:p w:rsidR="0008420C" w:rsidRDefault="0008420C" w:rsidP="006471C1">
      <w:pPr>
        <w:spacing w:line="360" w:lineRule="auto"/>
        <w:jc w:val="both"/>
        <w:rPr>
          <w:rFonts w:ascii="Arial" w:hAnsi="Arial" w:cs="Arial"/>
        </w:rPr>
      </w:pPr>
    </w:p>
    <w:p w:rsidR="0008420C" w:rsidRDefault="0008420C" w:rsidP="006471C1">
      <w:pPr>
        <w:spacing w:line="360" w:lineRule="auto"/>
        <w:jc w:val="both"/>
        <w:rPr>
          <w:rFonts w:ascii="Arial" w:hAnsi="Arial" w:cs="Arial"/>
        </w:rPr>
      </w:pPr>
    </w:p>
    <w:p w:rsidR="0008420C" w:rsidRDefault="0008420C" w:rsidP="0008420C">
      <w:pPr>
        <w:pStyle w:val="Ttulo1"/>
        <w:jc w:val="center"/>
      </w:pPr>
      <w:bookmarkStart w:id="30" w:name="_Toc392106727"/>
      <w:r>
        <w:lastRenderedPageBreak/>
        <w:t>APÊNDICE C</w:t>
      </w:r>
      <w:r w:rsidRPr="008810C1">
        <w:t xml:space="preserve"> –</w:t>
      </w:r>
      <w:r>
        <w:t xml:space="preserve"> AUTORIZAÇÃO DE USO DE NOME</w:t>
      </w:r>
      <w:r w:rsidRPr="008810C1">
        <w:t xml:space="preserve"> </w:t>
      </w:r>
      <w:r w:rsidR="00B21163">
        <w:t>I</w:t>
      </w:r>
      <w:bookmarkEnd w:id="30"/>
    </w:p>
    <w:p w:rsidR="0008420C" w:rsidRDefault="0008420C" w:rsidP="006471C1">
      <w:pPr>
        <w:spacing w:line="360" w:lineRule="auto"/>
        <w:jc w:val="both"/>
        <w:rPr>
          <w:rFonts w:ascii="Arial" w:hAnsi="Arial" w:cs="Arial"/>
        </w:rPr>
      </w:pPr>
    </w:p>
    <w:p w:rsidR="00B21163" w:rsidRPr="00FD242B" w:rsidRDefault="00B21163" w:rsidP="00B21163">
      <w:pPr>
        <w:spacing w:line="360" w:lineRule="auto"/>
        <w:jc w:val="both"/>
        <w:rPr>
          <w:rFonts w:ascii="Arial" w:hAnsi="Arial" w:cs="Arial"/>
          <w:b/>
          <w:color w:val="000000"/>
        </w:rPr>
      </w:pPr>
      <w:r w:rsidRPr="001B119A">
        <w:rPr>
          <w:rFonts w:ascii="Arial" w:hAnsi="Arial" w:cs="Arial"/>
        </w:rPr>
        <w:t xml:space="preserve">Eu, </w:t>
      </w:r>
      <w:proofErr w:type="spellStart"/>
      <w:r w:rsidRPr="001B119A">
        <w:rPr>
          <w:rFonts w:ascii="Arial" w:hAnsi="Arial" w:cs="Arial"/>
        </w:rPr>
        <w:t>Anildo</w:t>
      </w:r>
      <w:proofErr w:type="spellEnd"/>
      <w:r w:rsidRPr="001B119A">
        <w:rPr>
          <w:rFonts w:ascii="Arial" w:hAnsi="Arial" w:cs="Arial"/>
        </w:rPr>
        <w:t xml:space="preserve"> Moreira Tavares, Brasileiro, Empresário, Casado, </w:t>
      </w:r>
      <w:r w:rsidRPr="001B119A">
        <w:rPr>
          <w:rFonts w:ascii="Arial" w:hAnsi="Arial" w:cs="Arial"/>
          <w:b/>
        </w:rPr>
        <w:t>autorizo o uso do meu NOME</w:t>
      </w:r>
      <w:r>
        <w:rPr>
          <w:rFonts w:ascii="Arial" w:hAnsi="Arial" w:cs="Arial"/>
          <w:b/>
        </w:rPr>
        <w:t xml:space="preserve"> </w:t>
      </w:r>
      <w:r w:rsidRPr="001B119A">
        <w:rPr>
          <w:rFonts w:ascii="Arial" w:hAnsi="Arial" w:cs="Arial"/>
          <w:b/>
          <w:color w:val="000000"/>
        </w:rPr>
        <w:t>por prazo indeterminado</w:t>
      </w:r>
      <w:r>
        <w:rPr>
          <w:rFonts w:ascii="Arial" w:hAnsi="Arial" w:cs="Arial"/>
          <w:b/>
          <w:color w:val="000000"/>
        </w:rPr>
        <w:t xml:space="preserve"> </w:t>
      </w:r>
      <w:r w:rsidRPr="001B119A">
        <w:rPr>
          <w:rFonts w:ascii="Arial" w:hAnsi="Arial" w:cs="Arial"/>
        </w:rPr>
        <w:t>no trabalho acadêmico</w:t>
      </w:r>
      <w:r>
        <w:rPr>
          <w:rFonts w:ascii="Arial" w:hAnsi="Arial" w:cs="Arial"/>
        </w:rPr>
        <w:t xml:space="preserve"> impresso</w:t>
      </w:r>
      <w:r w:rsidRPr="001B119A">
        <w:rPr>
          <w:rFonts w:ascii="Arial" w:hAnsi="Arial" w:cs="Arial"/>
        </w:rPr>
        <w:t xml:space="preserve"> de conclusão de Curso da turma de Administração</w:t>
      </w:r>
      <w:r>
        <w:rPr>
          <w:rFonts w:ascii="Arial" w:hAnsi="Arial" w:cs="Arial"/>
        </w:rPr>
        <w:t xml:space="preserve"> de Empresas</w:t>
      </w:r>
      <w:r w:rsidRPr="001B119A">
        <w:rPr>
          <w:rFonts w:ascii="Arial" w:hAnsi="Arial" w:cs="Arial"/>
        </w:rPr>
        <w:t xml:space="preserve"> da Faculdade Vale do Cricaré</w:t>
      </w:r>
      <w:r>
        <w:rPr>
          <w:rFonts w:ascii="Arial" w:hAnsi="Arial" w:cs="Arial"/>
        </w:rPr>
        <w:t xml:space="preserve">, </w:t>
      </w:r>
      <w:r w:rsidRPr="001B119A">
        <w:rPr>
          <w:rFonts w:ascii="Arial" w:hAnsi="Arial" w:cs="Arial"/>
        </w:rPr>
        <w:t>CNPJ Nº</w:t>
      </w:r>
      <w:r>
        <w:rPr>
          <w:rFonts w:ascii="Arial" w:hAnsi="Arial" w:cs="Arial"/>
        </w:rPr>
        <w:t xml:space="preserve"> 05.635.856/0001-57,</w:t>
      </w:r>
      <w:r w:rsidRPr="001B119A">
        <w:rPr>
          <w:rFonts w:ascii="Arial" w:hAnsi="Arial" w:cs="Arial"/>
        </w:rPr>
        <w:t xml:space="preserve"> situada à</w:t>
      </w:r>
      <w:r>
        <w:rPr>
          <w:rFonts w:ascii="Arial" w:hAnsi="Arial" w:cs="Arial"/>
        </w:rPr>
        <w:t xml:space="preserve"> Rua Venezuela, Nº 01, Bairro Universitário, São Mateus ES, </w:t>
      </w:r>
      <w:r w:rsidRPr="001B119A">
        <w:rPr>
          <w:rFonts w:ascii="Arial" w:hAnsi="Arial" w:cs="Arial"/>
          <w:b/>
          <w:color w:val="000000"/>
        </w:rPr>
        <w:t>sem para isto receber qualquer contrapartida financeira</w:t>
      </w:r>
      <w:r>
        <w:rPr>
          <w:rFonts w:ascii="Arial" w:hAnsi="Arial" w:cs="Arial"/>
          <w:b/>
          <w:color w:val="000000"/>
        </w:rPr>
        <w:t>,</w:t>
      </w:r>
      <w:r w:rsidRPr="001B119A">
        <w:rPr>
          <w:rFonts w:ascii="Arial" w:hAnsi="Arial" w:cs="Arial"/>
        </w:rPr>
        <w:t xml:space="preserve"> </w:t>
      </w:r>
    </w:p>
    <w:p w:rsidR="00B21163" w:rsidRPr="001B119A" w:rsidRDefault="00B21163" w:rsidP="00B21163">
      <w:pPr>
        <w:spacing w:line="360" w:lineRule="auto"/>
        <w:jc w:val="both"/>
        <w:rPr>
          <w:rFonts w:ascii="Arial" w:hAnsi="Arial" w:cs="Arial"/>
        </w:rPr>
      </w:pPr>
    </w:p>
    <w:p w:rsidR="00B21163" w:rsidRPr="001B119A" w:rsidRDefault="00B21163" w:rsidP="00B21163">
      <w:pPr>
        <w:spacing w:line="360" w:lineRule="auto"/>
        <w:jc w:val="both"/>
        <w:rPr>
          <w:rFonts w:ascii="Arial" w:hAnsi="Arial" w:cs="Arial"/>
          <w:color w:val="000000"/>
        </w:rPr>
      </w:pPr>
    </w:p>
    <w:p w:rsidR="00B21163" w:rsidRDefault="00B21163" w:rsidP="00B21163">
      <w:pPr>
        <w:spacing w:line="360" w:lineRule="auto"/>
        <w:jc w:val="both"/>
        <w:rPr>
          <w:rFonts w:ascii="Arial" w:hAnsi="Arial" w:cs="Arial"/>
        </w:rPr>
      </w:pPr>
      <w:r>
        <w:rPr>
          <w:rFonts w:ascii="Arial" w:hAnsi="Arial" w:cs="Arial"/>
        </w:rPr>
        <w:t>São Mateus ES – 01 de Julho de 2014</w:t>
      </w:r>
    </w:p>
    <w:p w:rsidR="00B21163" w:rsidRDefault="00B21163" w:rsidP="00B21163">
      <w:pPr>
        <w:spacing w:line="360" w:lineRule="auto"/>
        <w:jc w:val="both"/>
        <w:rPr>
          <w:rFonts w:ascii="Arial" w:hAnsi="Arial" w:cs="Arial"/>
        </w:rPr>
      </w:pPr>
    </w:p>
    <w:p w:rsidR="00B21163" w:rsidRDefault="00B21163" w:rsidP="00B21163">
      <w:pPr>
        <w:spacing w:line="360" w:lineRule="auto"/>
        <w:jc w:val="both"/>
        <w:rPr>
          <w:rFonts w:ascii="Arial" w:hAnsi="Arial" w:cs="Arial"/>
        </w:rPr>
      </w:pPr>
    </w:p>
    <w:p w:rsidR="00B21163" w:rsidRDefault="00B21163" w:rsidP="00B21163">
      <w:pPr>
        <w:spacing w:line="360" w:lineRule="auto"/>
        <w:jc w:val="both"/>
        <w:rPr>
          <w:rFonts w:ascii="Arial" w:hAnsi="Arial" w:cs="Arial"/>
        </w:rPr>
      </w:pPr>
    </w:p>
    <w:p w:rsidR="00B21163" w:rsidRDefault="00B21163" w:rsidP="00B21163">
      <w:pPr>
        <w:spacing w:line="360" w:lineRule="auto"/>
        <w:jc w:val="both"/>
        <w:rPr>
          <w:rFonts w:ascii="Arial" w:hAnsi="Arial" w:cs="Arial"/>
        </w:rPr>
      </w:pPr>
    </w:p>
    <w:p w:rsidR="00B21163" w:rsidRDefault="00B21163" w:rsidP="00B21163">
      <w:pPr>
        <w:spacing w:line="360" w:lineRule="auto"/>
        <w:jc w:val="both"/>
        <w:rPr>
          <w:rFonts w:ascii="Arial" w:hAnsi="Arial" w:cs="Arial"/>
        </w:rPr>
      </w:pPr>
    </w:p>
    <w:p w:rsidR="00B21163" w:rsidRDefault="00B21163" w:rsidP="00B21163">
      <w:pPr>
        <w:spacing w:line="360" w:lineRule="auto"/>
        <w:jc w:val="center"/>
        <w:rPr>
          <w:rFonts w:ascii="Arial" w:hAnsi="Arial" w:cs="Arial"/>
        </w:rPr>
      </w:pPr>
      <w:r>
        <w:rPr>
          <w:rFonts w:ascii="Arial" w:hAnsi="Arial" w:cs="Arial"/>
        </w:rPr>
        <w:t>__________________________________</w:t>
      </w:r>
    </w:p>
    <w:p w:rsidR="00B21163" w:rsidRPr="001B119A" w:rsidRDefault="00B21163" w:rsidP="00B21163">
      <w:pPr>
        <w:spacing w:line="360" w:lineRule="auto"/>
        <w:jc w:val="center"/>
        <w:rPr>
          <w:rFonts w:ascii="Arial" w:hAnsi="Arial" w:cs="Arial"/>
        </w:rPr>
      </w:pPr>
      <w:proofErr w:type="spellStart"/>
      <w:r>
        <w:rPr>
          <w:rFonts w:ascii="Arial" w:hAnsi="Arial" w:cs="Arial"/>
        </w:rPr>
        <w:t>Anildo</w:t>
      </w:r>
      <w:proofErr w:type="spellEnd"/>
      <w:r>
        <w:rPr>
          <w:rFonts w:ascii="Arial" w:hAnsi="Arial" w:cs="Arial"/>
        </w:rPr>
        <w:t xml:space="preserve"> Moreira Tavares</w:t>
      </w:r>
    </w:p>
    <w:p w:rsidR="0008420C" w:rsidRDefault="0008420C" w:rsidP="006471C1">
      <w:pPr>
        <w:spacing w:line="360" w:lineRule="auto"/>
        <w:jc w:val="both"/>
        <w:rPr>
          <w:rFonts w:ascii="Arial" w:hAnsi="Arial" w:cs="Arial"/>
        </w:rPr>
      </w:pPr>
    </w:p>
    <w:p w:rsidR="0008420C" w:rsidRDefault="0008420C" w:rsidP="006471C1">
      <w:pPr>
        <w:spacing w:line="360" w:lineRule="auto"/>
        <w:jc w:val="both"/>
        <w:rPr>
          <w:rFonts w:ascii="Arial" w:hAnsi="Arial" w:cs="Arial"/>
        </w:rPr>
      </w:pPr>
    </w:p>
    <w:p w:rsidR="0008420C" w:rsidRDefault="0008420C" w:rsidP="006471C1">
      <w:pPr>
        <w:spacing w:line="360" w:lineRule="auto"/>
        <w:jc w:val="both"/>
        <w:rPr>
          <w:rFonts w:ascii="Arial" w:hAnsi="Arial" w:cs="Arial"/>
        </w:rPr>
      </w:pPr>
    </w:p>
    <w:p w:rsidR="0008420C" w:rsidRDefault="0008420C" w:rsidP="006471C1">
      <w:pPr>
        <w:spacing w:line="360" w:lineRule="auto"/>
        <w:jc w:val="both"/>
        <w:rPr>
          <w:rFonts w:ascii="Arial" w:hAnsi="Arial" w:cs="Arial"/>
        </w:rPr>
      </w:pPr>
    </w:p>
    <w:p w:rsidR="0008420C" w:rsidRDefault="0008420C" w:rsidP="006471C1">
      <w:pPr>
        <w:spacing w:line="360" w:lineRule="auto"/>
        <w:jc w:val="both"/>
        <w:rPr>
          <w:rFonts w:ascii="Arial" w:hAnsi="Arial" w:cs="Arial"/>
        </w:rPr>
      </w:pPr>
    </w:p>
    <w:p w:rsidR="0008420C" w:rsidRDefault="0008420C" w:rsidP="006471C1">
      <w:pPr>
        <w:spacing w:line="360" w:lineRule="auto"/>
        <w:jc w:val="both"/>
        <w:rPr>
          <w:rFonts w:ascii="Arial" w:hAnsi="Arial" w:cs="Arial"/>
        </w:rPr>
      </w:pPr>
    </w:p>
    <w:p w:rsidR="0008420C" w:rsidRDefault="0008420C" w:rsidP="006471C1">
      <w:pPr>
        <w:spacing w:line="360" w:lineRule="auto"/>
        <w:jc w:val="both"/>
        <w:rPr>
          <w:rFonts w:ascii="Arial" w:hAnsi="Arial" w:cs="Arial"/>
        </w:rPr>
      </w:pPr>
    </w:p>
    <w:p w:rsidR="0008420C" w:rsidRDefault="0008420C" w:rsidP="006471C1">
      <w:pPr>
        <w:spacing w:line="360" w:lineRule="auto"/>
        <w:jc w:val="both"/>
        <w:rPr>
          <w:rFonts w:ascii="Arial" w:hAnsi="Arial" w:cs="Arial"/>
        </w:rPr>
      </w:pPr>
    </w:p>
    <w:p w:rsidR="0008420C" w:rsidRDefault="0008420C" w:rsidP="006471C1">
      <w:pPr>
        <w:spacing w:line="360" w:lineRule="auto"/>
        <w:jc w:val="both"/>
        <w:rPr>
          <w:rFonts w:ascii="Arial" w:hAnsi="Arial" w:cs="Arial"/>
        </w:rPr>
      </w:pPr>
    </w:p>
    <w:p w:rsidR="0008420C" w:rsidRDefault="0008420C" w:rsidP="006471C1">
      <w:pPr>
        <w:spacing w:line="360" w:lineRule="auto"/>
        <w:jc w:val="both"/>
        <w:rPr>
          <w:rFonts w:ascii="Arial" w:hAnsi="Arial" w:cs="Arial"/>
        </w:rPr>
      </w:pPr>
    </w:p>
    <w:p w:rsidR="0008420C" w:rsidRDefault="0008420C" w:rsidP="006471C1">
      <w:pPr>
        <w:spacing w:line="360" w:lineRule="auto"/>
        <w:jc w:val="both"/>
        <w:rPr>
          <w:rFonts w:ascii="Arial" w:hAnsi="Arial" w:cs="Arial"/>
        </w:rPr>
      </w:pPr>
    </w:p>
    <w:p w:rsidR="0008420C" w:rsidRDefault="0008420C" w:rsidP="006471C1">
      <w:pPr>
        <w:spacing w:line="360" w:lineRule="auto"/>
        <w:jc w:val="both"/>
        <w:rPr>
          <w:rFonts w:ascii="Arial" w:hAnsi="Arial" w:cs="Arial"/>
        </w:rPr>
      </w:pPr>
    </w:p>
    <w:p w:rsidR="0008420C" w:rsidRDefault="0008420C" w:rsidP="006471C1">
      <w:pPr>
        <w:spacing w:line="360" w:lineRule="auto"/>
        <w:jc w:val="both"/>
        <w:rPr>
          <w:rFonts w:ascii="Arial" w:hAnsi="Arial" w:cs="Arial"/>
        </w:rPr>
      </w:pPr>
    </w:p>
    <w:p w:rsidR="0008420C" w:rsidRDefault="0008420C" w:rsidP="006471C1">
      <w:pPr>
        <w:spacing w:line="360" w:lineRule="auto"/>
        <w:jc w:val="both"/>
        <w:rPr>
          <w:rFonts w:ascii="Arial" w:hAnsi="Arial" w:cs="Arial"/>
        </w:rPr>
      </w:pPr>
    </w:p>
    <w:p w:rsidR="00B21163" w:rsidRDefault="00B21163" w:rsidP="006471C1">
      <w:pPr>
        <w:spacing w:line="360" w:lineRule="auto"/>
        <w:jc w:val="both"/>
        <w:rPr>
          <w:rFonts w:ascii="Arial" w:hAnsi="Arial" w:cs="Arial"/>
        </w:rPr>
      </w:pPr>
    </w:p>
    <w:p w:rsidR="0008420C" w:rsidRDefault="0008420C" w:rsidP="0008420C">
      <w:pPr>
        <w:pStyle w:val="Ttulo1"/>
        <w:jc w:val="center"/>
      </w:pPr>
      <w:bookmarkStart w:id="31" w:name="_Toc392106728"/>
      <w:r>
        <w:lastRenderedPageBreak/>
        <w:t>APÊNDICE D</w:t>
      </w:r>
      <w:r w:rsidRPr="008810C1">
        <w:t xml:space="preserve"> –</w:t>
      </w:r>
      <w:r>
        <w:t xml:space="preserve"> AUTORIZAÇÃO DE USO DE NOME</w:t>
      </w:r>
      <w:r w:rsidR="00B21163">
        <w:t xml:space="preserve"> II</w:t>
      </w:r>
      <w:bookmarkEnd w:id="31"/>
      <w:r w:rsidRPr="008810C1">
        <w:t xml:space="preserve"> </w:t>
      </w:r>
    </w:p>
    <w:p w:rsidR="0008420C" w:rsidRDefault="0008420C" w:rsidP="006471C1">
      <w:pPr>
        <w:spacing w:line="360" w:lineRule="auto"/>
        <w:jc w:val="both"/>
        <w:rPr>
          <w:rFonts w:ascii="Arial" w:hAnsi="Arial" w:cs="Arial"/>
        </w:rPr>
      </w:pPr>
    </w:p>
    <w:p w:rsidR="00B21163" w:rsidRPr="00331890" w:rsidRDefault="00B21163" w:rsidP="00B21163">
      <w:pPr>
        <w:spacing w:line="360" w:lineRule="auto"/>
        <w:jc w:val="both"/>
        <w:rPr>
          <w:rFonts w:ascii="Arial" w:hAnsi="Arial" w:cs="Arial"/>
          <w:b/>
          <w:color w:val="000000"/>
        </w:rPr>
      </w:pPr>
      <w:r w:rsidRPr="001B119A">
        <w:rPr>
          <w:rFonts w:ascii="Arial" w:hAnsi="Arial" w:cs="Arial"/>
        </w:rPr>
        <w:t>Eu</w:t>
      </w:r>
      <w:proofErr w:type="gramStart"/>
      <w:r w:rsidRPr="001B119A">
        <w:rPr>
          <w:rFonts w:ascii="Arial" w:hAnsi="Arial" w:cs="Arial"/>
        </w:rPr>
        <w:t xml:space="preserve">, </w:t>
      </w:r>
      <w:r>
        <w:rPr>
          <w:rFonts w:ascii="Arial" w:hAnsi="Arial" w:cs="Arial"/>
        </w:rPr>
        <w:t>Edite</w:t>
      </w:r>
      <w:proofErr w:type="gramEnd"/>
      <w:r>
        <w:rPr>
          <w:rFonts w:ascii="Arial" w:hAnsi="Arial" w:cs="Arial"/>
        </w:rPr>
        <w:t xml:space="preserve"> Maria Luciano</w:t>
      </w:r>
      <w:r w:rsidRPr="001B119A">
        <w:rPr>
          <w:rFonts w:ascii="Arial" w:hAnsi="Arial" w:cs="Arial"/>
        </w:rPr>
        <w:t xml:space="preserve">, </w:t>
      </w:r>
      <w:r>
        <w:rPr>
          <w:rFonts w:ascii="Arial" w:hAnsi="Arial" w:cs="Arial"/>
        </w:rPr>
        <w:t>Brasileira, Empresária, Divorciada</w:t>
      </w:r>
      <w:r w:rsidRPr="001B119A">
        <w:rPr>
          <w:rFonts w:ascii="Arial" w:hAnsi="Arial" w:cs="Arial"/>
        </w:rPr>
        <w:t xml:space="preserve">, </w:t>
      </w:r>
      <w:r w:rsidRPr="001B119A">
        <w:rPr>
          <w:rFonts w:ascii="Arial" w:hAnsi="Arial" w:cs="Arial"/>
          <w:b/>
        </w:rPr>
        <w:t>autorizo o uso do meu NOME</w:t>
      </w:r>
      <w:r>
        <w:rPr>
          <w:rFonts w:ascii="Arial" w:hAnsi="Arial" w:cs="Arial"/>
          <w:b/>
        </w:rPr>
        <w:t xml:space="preserve"> </w:t>
      </w:r>
      <w:r w:rsidRPr="001B119A">
        <w:rPr>
          <w:rFonts w:ascii="Arial" w:hAnsi="Arial" w:cs="Arial"/>
          <w:b/>
          <w:color w:val="000000"/>
        </w:rPr>
        <w:t>por prazo indeterminado</w:t>
      </w:r>
      <w:r>
        <w:rPr>
          <w:rFonts w:ascii="Arial" w:hAnsi="Arial" w:cs="Arial"/>
          <w:b/>
          <w:color w:val="000000"/>
        </w:rPr>
        <w:t xml:space="preserve"> </w:t>
      </w:r>
      <w:r w:rsidRPr="001B119A">
        <w:rPr>
          <w:rFonts w:ascii="Arial" w:hAnsi="Arial" w:cs="Arial"/>
        </w:rPr>
        <w:t>no trabalho acadêmico</w:t>
      </w:r>
      <w:r>
        <w:rPr>
          <w:rFonts w:ascii="Arial" w:hAnsi="Arial" w:cs="Arial"/>
        </w:rPr>
        <w:t xml:space="preserve"> impresso</w:t>
      </w:r>
      <w:r w:rsidRPr="001B119A">
        <w:rPr>
          <w:rFonts w:ascii="Arial" w:hAnsi="Arial" w:cs="Arial"/>
        </w:rPr>
        <w:t xml:space="preserve"> de conclusão de Curso da turma de Administração</w:t>
      </w:r>
      <w:r>
        <w:rPr>
          <w:rFonts w:ascii="Arial" w:hAnsi="Arial" w:cs="Arial"/>
        </w:rPr>
        <w:t xml:space="preserve"> de Empresas</w:t>
      </w:r>
      <w:r w:rsidRPr="001B119A">
        <w:rPr>
          <w:rFonts w:ascii="Arial" w:hAnsi="Arial" w:cs="Arial"/>
        </w:rPr>
        <w:t xml:space="preserve"> da Faculdade Vale do Cricaré</w:t>
      </w:r>
      <w:r>
        <w:rPr>
          <w:rFonts w:ascii="Arial" w:hAnsi="Arial" w:cs="Arial"/>
        </w:rPr>
        <w:t xml:space="preserve">, </w:t>
      </w:r>
      <w:r w:rsidRPr="001B119A">
        <w:rPr>
          <w:rFonts w:ascii="Arial" w:hAnsi="Arial" w:cs="Arial"/>
        </w:rPr>
        <w:t>CNPJ Nº</w:t>
      </w:r>
      <w:r>
        <w:rPr>
          <w:rFonts w:ascii="Arial" w:hAnsi="Arial" w:cs="Arial"/>
        </w:rPr>
        <w:t xml:space="preserve"> 05.635.856/0001-57,</w:t>
      </w:r>
      <w:r w:rsidRPr="001B119A">
        <w:rPr>
          <w:rFonts w:ascii="Arial" w:hAnsi="Arial" w:cs="Arial"/>
        </w:rPr>
        <w:t xml:space="preserve"> situada à</w:t>
      </w:r>
      <w:r>
        <w:rPr>
          <w:rFonts w:ascii="Arial" w:hAnsi="Arial" w:cs="Arial"/>
        </w:rPr>
        <w:t xml:space="preserve"> Rua Venezuela, Nº 01, Bairro Universitário, São Mateus ES, </w:t>
      </w:r>
      <w:r w:rsidRPr="001B119A">
        <w:rPr>
          <w:rFonts w:ascii="Arial" w:hAnsi="Arial" w:cs="Arial"/>
          <w:b/>
          <w:color w:val="000000"/>
        </w:rPr>
        <w:t>sem para isto receber qualquer contrapartida financeira</w:t>
      </w:r>
      <w:r>
        <w:rPr>
          <w:rFonts w:ascii="Arial" w:hAnsi="Arial" w:cs="Arial"/>
          <w:b/>
          <w:color w:val="000000"/>
        </w:rPr>
        <w:t>,</w:t>
      </w:r>
      <w:r w:rsidRPr="001B119A">
        <w:rPr>
          <w:rFonts w:ascii="Arial" w:hAnsi="Arial" w:cs="Arial"/>
        </w:rPr>
        <w:t xml:space="preserve"> </w:t>
      </w:r>
    </w:p>
    <w:p w:rsidR="00B21163" w:rsidRPr="001B119A" w:rsidRDefault="00B21163" w:rsidP="00B21163">
      <w:pPr>
        <w:spacing w:line="360" w:lineRule="auto"/>
        <w:jc w:val="both"/>
        <w:rPr>
          <w:rFonts w:ascii="Arial" w:hAnsi="Arial" w:cs="Arial"/>
        </w:rPr>
      </w:pPr>
    </w:p>
    <w:p w:rsidR="00B21163" w:rsidRPr="001B119A" w:rsidRDefault="00B21163" w:rsidP="00B21163">
      <w:pPr>
        <w:spacing w:line="360" w:lineRule="auto"/>
        <w:jc w:val="both"/>
        <w:rPr>
          <w:rFonts w:ascii="Arial" w:hAnsi="Arial" w:cs="Arial"/>
          <w:color w:val="000000"/>
        </w:rPr>
      </w:pPr>
    </w:p>
    <w:p w:rsidR="00B21163" w:rsidRDefault="00B21163" w:rsidP="00B21163">
      <w:pPr>
        <w:spacing w:line="360" w:lineRule="auto"/>
        <w:jc w:val="both"/>
        <w:rPr>
          <w:rFonts w:ascii="Arial" w:hAnsi="Arial" w:cs="Arial"/>
        </w:rPr>
      </w:pPr>
      <w:r>
        <w:rPr>
          <w:rFonts w:ascii="Arial" w:hAnsi="Arial" w:cs="Arial"/>
        </w:rPr>
        <w:t>São Mateus ES – 01 de Julho de 2014</w:t>
      </w:r>
    </w:p>
    <w:p w:rsidR="00B21163" w:rsidRDefault="00B21163" w:rsidP="00B21163">
      <w:pPr>
        <w:spacing w:line="360" w:lineRule="auto"/>
        <w:jc w:val="both"/>
        <w:rPr>
          <w:rFonts w:ascii="Arial" w:hAnsi="Arial" w:cs="Arial"/>
        </w:rPr>
      </w:pPr>
    </w:p>
    <w:p w:rsidR="00B21163" w:rsidRDefault="00B21163" w:rsidP="00B21163">
      <w:pPr>
        <w:spacing w:line="360" w:lineRule="auto"/>
        <w:jc w:val="both"/>
        <w:rPr>
          <w:rFonts w:ascii="Arial" w:hAnsi="Arial" w:cs="Arial"/>
        </w:rPr>
      </w:pPr>
    </w:p>
    <w:p w:rsidR="00B21163" w:rsidRDefault="00B21163" w:rsidP="00B21163">
      <w:pPr>
        <w:spacing w:line="360" w:lineRule="auto"/>
        <w:jc w:val="both"/>
        <w:rPr>
          <w:rFonts w:ascii="Arial" w:hAnsi="Arial" w:cs="Arial"/>
        </w:rPr>
      </w:pPr>
    </w:p>
    <w:p w:rsidR="00B21163" w:rsidRDefault="00B21163" w:rsidP="00B21163">
      <w:pPr>
        <w:spacing w:line="360" w:lineRule="auto"/>
        <w:jc w:val="both"/>
        <w:rPr>
          <w:rFonts w:ascii="Arial" w:hAnsi="Arial" w:cs="Arial"/>
        </w:rPr>
      </w:pPr>
    </w:p>
    <w:p w:rsidR="00B21163" w:rsidRDefault="00B21163" w:rsidP="00B21163">
      <w:pPr>
        <w:spacing w:line="360" w:lineRule="auto"/>
        <w:jc w:val="both"/>
        <w:rPr>
          <w:rFonts w:ascii="Arial" w:hAnsi="Arial" w:cs="Arial"/>
        </w:rPr>
      </w:pPr>
    </w:p>
    <w:p w:rsidR="00B21163" w:rsidRDefault="00B21163" w:rsidP="00B21163">
      <w:pPr>
        <w:spacing w:line="360" w:lineRule="auto"/>
        <w:jc w:val="center"/>
        <w:rPr>
          <w:rFonts w:ascii="Arial" w:hAnsi="Arial" w:cs="Arial"/>
        </w:rPr>
      </w:pPr>
      <w:r>
        <w:rPr>
          <w:rFonts w:ascii="Arial" w:hAnsi="Arial" w:cs="Arial"/>
        </w:rPr>
        <w:t>__________________________________</w:t>
      </w:r>
    </w:p>
    <w:p w:rsidR="00B21163" w:rsidRPr="001B119A" w:rsidRDefault="00B21163" w:rsidP="00B21163">
      <w:pPr>
        <w:spacing w:line="360" w:lineRule="auto"/>
        <w:jc w:val="center"/>
        <w:rPr>
          <w:rFonts w:ascii="Arial" w:hAnsi="Arial" w:cs="Arial"/>
        </w:rPr>
      </w:pPr>
      <w:r>
        <w:rPr>
          <w:rFonts w:ascii="Arial" w:hAnsi="Arial" w:cs="Arial"/>
        </w:rPr>
        <w:t>Edite Maria Luciano</w:t>
      </w:r>
    </w:p>
    <w:p w:rsidR="00B21163" w:rsidRDefault="00B21163" w:rsidP="006471C1">
      <w:pPr>
        <w:spacing w:line="360" w:lineRule="auto"/>
        <w:jc w:val="both"/>
        <w:rPr>
          <w:rFonts w:ascii="Arial" w:hAnsi="Arial" w:cs="Arial"/>
        </w:rPr>
      </w:pPr>
    </w:p>
    <w:sectPr w:rsidR="00B21163" w:rsidSect="00644D4F">
      <w:headerReference w:type="default" r:id="rId43"/>
      <w:pgSz w:w="11907" w:h="16840" w:code="9"/>
      <w:pgMar w:top="1701" w:right="1134" w:bottom="1134" w:left="1701" w:header="1134" w:footer="709" w:gutter="0"/>
      <w:pgNumType w:start="1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50EA" w:rsidRDefault="007F50EA">
      <w:r>
        <w:separator/>
      </w:r>
    </w:p>
  </w:endnote>
  <w:endnote w:type="continuationSeparator" w:id="0">
    <w:p w:rsidR="007F50EA" w:rsidRDefault="007F5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50EA" w:rsidRDefault="007F50EA">
      <w:r>
        <w:separator/>
      </w:r>
    </w:p>
  </w:footnote>
  <w:footnote w:type="continuationSeparator" w:id="0">
    <w:p w:rsidR="007F50EA" w:rsidRDefault="007F50EA">
      <w:r>
        <w:continuationSeparator/>
      </w:r>
    </w:p>
  </w:footnote>
  <w:footnote w:id="1">
    <w:p w:rsidR="001832BA" w:rsidRPr="00A338ED" w:rsidRDefault="001832BA">
      <w:pPr>
        <w:pStyle w:val="Textodenotaderodap"/>
        <w:rPr>
          <w:rFonts w:ascii="Arial" w:hAnsi="Arial" w:cs="Arial"/>
        </w:rPr>
      </w:pPr>
      <w:r>
        <w:rPr>
          <w:rStyle w:val="Refdenotaderodap"/>
        </w:rPr>
        <w:footnoteRef/>
      </w:r>
      <w:r>
        <w:t xml:space="preserve"> </w:t>
      </w:r>
      <w:r>
        <w:rPr>
          <w:rFonts w:ascii="Arial" w:hAnsi="Arial" w:cs="Arial"/>
        </w:rPr>
        <w:t>Gestão de marcas</w:t>
      </w:r>
    </w:p>
  </w:footnote>
  <w:footnote w:id="2">
    <w:p w:rsidR="001832BA" w:rsidRPr="001C6195" w:rsidRDefault="001832BA" w:rsidP="00AF3F94">
      <w:pPr>
        <w:pStyle w:val="Textodenotaderodap"/>
        <w:rPr>
          <w:rFonts w:ascii="Arial" w:hAnsi="Arial" w:cs="Arial"/>
        </w:rPr>
      </w:pPr>
      <w:r w:rsidRPr="001C6195">
        <w:rPr>
          <w:rStyle w:val="Refdenotaderodap"/>
          <w:rFonts w:ascii="Arial" w:hAnsi="Arial" w:cs="Arial"/>
        </w:rPr>
        <w:footnoteRef/>
      </w:r>
      <w:r w:rsidRPr="001C6195">
        <w:rPr>
          <w:rFonts w:ascii="Arial" w:hAnsi="Arial" w:cs="Arial"/>
        </w:rPr>
        <w:t xml:space="preserve"> Físico</w:t>
      </w:r>
    </w:p>
  </w:footnote>
  <w:footnote w:id="3">
    <w:p w:rsidR="001832BA" w:rsidRPr="001C6195" w:rsidRDefault="001832BA" w:rsidP="00AF3F94">
      <w:pPr>
        <w:pStyle w:val="Textodenotaderodap"/>
        <w:rPr>
          <w:rFonts w:ascii="Arial" w:hAnsi="Arial" w:cs="Arial"/>
        </w:rPr>
      </w:pPr>
      <w:r>
        <w:rPr>
          <w:rStyle w:val="Refdenotaderodap"/>
        </w:rPr>
        <w:footnoteRef/>
      </w:r>
      <w:r>
        <w:t xml:space="preserve"> </w:t>
      </w:r>
      <w:r>
        <w:rPr>
          <w:rFonts w:ascii="Arial" w:hAnsi="Arial" w:cs="Arial"/>
        </w:rPr>
        <w:t>Evidência</w:t>
      </w:r>
    </w:p>
  </w:footnote>
  <w:footnote w:id="4">
    <w:p w:rsidR="001832BA" w:rsidRPr="00CD6C6A" w:rsidRDefault="001832BA" w:rsidP="00126681">
      <w:pPr>
        <w:pStyle w:val="Textodenotaderodap"/>
        <w:rPr>
          <w:rFonts w:ascii="Arial" w:hAnsi="Arial" w:cs="Arial"/>
        </w:rPr>
      </w:pPr>
      <w:r w:rsidRPr="00CD6C6A">
        <w:rPr>
          <w:rStyle w:val="Refdenotaderodap"/>
          <w:rFonts w:ascii="Arial" w:hAnsi="Arial" w:cs="Arial"/>
        </w:rPr>
        <w:footnoteRef/>
      </w:r>
      <w:r>
        <w:rPr>
          <w:rFonts w:ascii="Arial" w:hAnsi="Arial" w:cs="Arial"/>
        </w:rPr>
        <w:t xml:space="preserve"> Mercado</w:t>
      </w:r>
    </w:p>
  </w:footnote>
  <w:footnote w:id="5">
    <w:p w:rsidR="001832BA" w:rsidRPr="00CD6C6A" w:rsidRDefault="001832BA">
      <w:pPr>
        <w:pStyle w:val="Textodenotaderodap"/>
        <w:rPr>
          <w:rFonts w:ascii="Arial" w:hAnsi="Arial" w:cs="Arial"/>
        </w:rPr>
      </w:pPr>
      <w:r w:rsidRPr="00CD6C6A">
        <w:rPr>
          <w:rStyle w:val="Refdenotaderodap"/>
          <w:rFonts w:ascii="Arial" w:hAnsi="Arial" w:cs="Arial"/>
        </w:rPr>
        <w:footnoteRef/>
      </w:r>
      <w:r w:rsidRPr="00CD6C6A">
        <w:rPr>
          <w:rFonts w:ascii="Arial" w:hAnsi="Arial" w:cs="Arial"/>
        </w:rPr>
        <w:t xml:space="preserve"> Associa</w:t>
      </w:r>
      <w:r>
        <w:rPr>
          <w:rFonts w:ascii="Arial" w:hAnsi="Arial" w:cs="Arial"/>
        </w:rPr>
        <w:t>ção Americana de Marketing</w:t>
      </w:r>
    </w:p>
  </w:footnote>
  <w:footnote w:id="6">
    <w:p w:rsidR="001832BA" w:rsidRPr="00740587" w:rsidRDefault="001832BA" w:rsidP="00126681">
      <w:pPr>
        <w:pStyle w:val="Textodenotaderodap"/>
        <w:rPr>
          <w:rFonts w:ascii="Arial" w:hAnsi="Arial" w:cs="Arial"/>
        </w:rPr>
      </w:pPr>
      <w:r w:rsidRPr="00740587">
        <w:rPr>
          <w:rStyle w:val="Refdenotaderodap"/>
          <w:rFonts w:ascii="Arial" w:hAnsi="Arial" w:cs="Arial"/>
        </w:rPr>
        <w:footnoteRef/>
      </w:r>
      <w:r>
        <w:rPr>
          <w:rFonts w:ascii="Arial" w:hAnsi="Arial" w:cs="Arial"/>
        </w:rPr>
        <w:t xml:space="preserve"> Cadeia de suprimento</w:t>
      </w:r>
    </w:p>
  </w:footnote>
  <w:footnote w:id="7">
    <w:p w:rsidR="001832BA" w:rsidRPr="00B01B5A" w:rsidRDefault="001832BA">
      <w:pPr>
        <w:pStyle w:val="Textodenotaderodap"/>
        <w:rPr>
          <w:rFonts w:ascii="Arial" w:hAnsi="Arial" w:cs="Arial"/>
        </w:rPr>
      </w:pPr>
      <w:r w:rsidRPr="00B01B5A">
        <w:rPr>
          <w:rStyle w:val="Refdenotaderodap"/>
          <w:rFonts w:ascii="Arial" w:hAnsi="Arial" w:cs="Arial"/>
        </w:rPr>
        <w:footnoteRef/>
      </w:r>
      <w:r w:rsidRPr="00B01B5A">
        <w:rPr>
          <w:rFonts w:ascii="Arial" w:hAnsi="Arial" w:cs="Arial"/>
        </w:rPr>
        <w:t xml:space="preserve"> </w:t>
      </w:r>
      <w:r>
        <w:rPr>
          <w:rFonts w:ascii="Arial" w:hAnsi="Arial" w:cs="Arial"/>
        </w:rPr>
        <w:t>Valor da Marca</w:t>
      </w:r>
    </w:p>
  </w:footnote>
  <w:footnote w:id="8">
    <w:p w:rsidR="001832BA" w:rsidRPr="00B01B5A" w:rsidRDefault="001832BA">
      <w:pPr>
        <w:pStyle w:val="Textodenotaderodap"/>
        <w:rPr>
          <w:rFonts w:ascii="Arial" w:hAnsi="Arial" w:cs="Arial"/>
        </w:rPr>
      </w:pPr>
      <w:r w:rsidRPr="00B01B5A">
        <w:rPr>
          <w:rStyle w:val="Refdenotaderodap"/>
          <w:rFonts w:ascii="Arial" w:hAnsi="Arial" w:cs="Arial"/>
        </w:rPr>
        <w:footnoteRef/>
      </w:r>
      <w:r w:rsidRPr="00B01B5A">
        <w:rPr>
          <w:rFonts w:ascii="Arial" w:hAnsi="Arial" w:cs="Arial"/>
        </w:rPr>
        <w:t xml:space="preserve"> Participação de Mercado</w:t>
      </w:r>
    </w:p>
  </w:footnote>
  <w:footnote w:id="9">
    <w:p w:rsidR="001832BA" w:rsidRDefault="001832BA" w:rsidP="003117CE">
      <w:pPr>
        <w:pStyle w:val="Textodenotaderodap"/>
      </w:pPr>
      <w:r>
        <w:rPr>
          <w:rStyle w:val="Refdenotaderodap"/>
        </w:rPr>
        <w:footnoteRef/>
      </w:r>
      <w:r>
        <w:t xml:space="preserve"> </w:t>
      </w:r>
      <w:r w:rsidRPr="00DB6574">
        <w:rPr>
          <w:rFonts w:ascii="Arial" w:hAnsi="Arial" w:cs="Arial"/>
        </w:rPr>
        <w:t>Pontos fortes</w:t>
      </w:r>
    </w:p>
  </w:footnote>
  <w:footnote w:id="10">
    <w:p w:rsidR="001832BA" w:rsidRPr="00DB6574" w:rsidRDefault="001832BA" w:rsidP="003117CE">
      <w:pPr>
        <w:pStyle w:val="Textodenotaderodap"/>
        <w:rPr>
          <w:rFonts w:ascii="Arial" w:hAnsi="Arial" w:cs="Arial"/>
        </w:rPr>
      </w:pPr>
      <w:r w:rsidRPr="00DB6574">
        <w:rPr>
          <w:rStyle w:val="Refdenotaderodap"/>
          <w:rFonts w:ascii="Arial" w:hAnsi="Arial" w:cs="Arial"/>
        </w:rPr>
        <w:footnoteRef/>
      </w:r>
      <w:r w:rsidRPr="00DB6574">
        <w:rPr>
          <w:rFonts w:ascii="Arial" w:hAnsi="Arial" w:cs="Arial"/>
        </w:rPr>
        <w:t xml:space="preserve"> Fraquezas</w:t>
      </w:r>
    </w:p>
  </w:footnote>
  <w:footnote w:id="11">
    <w:p w:rsidR="001832BA" w:rsidRPr="00DB6574" w:rsidRDefault="001832BA" w:rsidP="003117CE">
      <w:pPr>
        <w:pStyle w:val="Textodenotaderodap"/>
        <w:rPr>
          <w:rFonts w:ascii="Arial" w:hAnsi="Arial" w:cs="Arial"/>
        </w:rPr>
      </w:pPr>
      <w:r>
        <w:rPr>
          <w:rStyle w:val="Refdenotaderodap"/>
        </w:rPr>
        <w:footnoteRef/>
      </w:r>
      <w:r>
        <w:t xml:space="preserve"> </w:t>
      </w:r>
      <w:r w:rsidRPr="00DB6574">
        <w:rPr>
          <w:rFonts w:ascii="Arial" w:hAnsi="Arial" w:cs="Arial"/>
        </w:rPr>
        <w:t>Oportunidades</w:t>
      </w:r>
    </w:p>
  </w:footnote>
  <w:footnote w:id="12">
    <w:p w:rsidR="001832BA" w:rsidRPr="00DB6574" w:rsidRDefault="001832BA" w:rsidP="003117CE">
      <w:pPr>
        <w:pStyle w:val="Textodenotaderodap"/>
        <w:rPr>
          <w:rFonts w:ascii="Arial" w:hAnsi="Arial" w:cs="Arial"/>
        </w:rPr>
      </w:pPr>
      <w:r>
        <w:rPr>
          <w:rStyle w:val="Refdenotaderodap"/>
        </w:rPr>
        <w:footnoteRef/>
      </w:r>
      <w:r>
        <w:t xml:space="preserve"> </w:t>
      </w:r>
      <w:r w:rsidRPr="00DB6574">
        <w:rPr>
          <w:rFonts w:ascii="Arial" w:hAnsi="Arial" w:cs="Arial"/>
        </w:rPr>
        <w:t>Ameaças</w:t>
      </w:r>
    </w:p>
  </w:footnote>
  <w:footnote w:id="13">
    <w:p w:rsidR="001832BA" w:rsidRDefault="001832BA" w:rsidP="00792D61">
      <w:pPr>
        <w:pStyle w:val="Textodenotaderodap"/>
      </w:pPr>
      <w:r>
        <w:rPr>
          <w:rStyle w:val="Refdenotaderodap"/>
        </w:rPr>
        <w:footnoteRef/>
      </w:r>
      <w:r>
        <w:t xml:space="preserve"> </w:t>
      </w:r>
      <w:r w:rsidRPr="001263B5">
        <w:rPr>
          <w:rFonts w:ascii="Arial" w:hAnsi="Arial" w:cs="Arial"/>
        </w:rPr>
        <w:t>Página de fãs</w:t>
      </w:r>
    </w:p>
  </w:footnote>
  <w:footnote w:id="14">
    <w:p w:rsidR="001832BA" w:rsidRPr="009936DD" w:rsidRDefault="001832BA" w:rsidP="00792D61">
      <w:pPr>
        <w:pStyle w:val="Textodenotaderodap"/>
        <w:rPr>
          <w:rFonts w:ascii="Arial" w:hAnsi="Arial" w:cs="Arial"/>
        </w:rPr>
      </w:pPr>
      <w:r w:rsidRPr="009936DD">
        <w:rPr>
          <w:rStyle w:val="Refdenotaderodap"/>
          <w:rFonts w:ascii="Arial" w:hAnsi="Arial" w:cs="Arial"/>
        </w:rPr>
        <w:footnoteRef/>
      </w:r>
      <w:r w:rsidRPr="009936DD">
        <w:rPr>
          <w:rFonts w:ascii="Arial" w:hAnsi="Arial" w:cs="Arial"/>
        </w:rPr>
        <w:t xml:space="preserve"> Face do livro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2BA" w:rsidRPr="005D696C" w:rsidRDefault="001832BA">
    <w:pPr>
      <w:pStyle w:val="Cabealho"/>
      <w:jc w:val="right"/>
      <w:rPr>
        <w:rFonts w:ascii="Arial" w:hAnsi="Arial" w:cs="Arial"/>
        <w:sz w:val="20"/>
        <w:szCs w:val="20"/>
      </w:rPr>
    </w:pPr>
  </w:p>
  <w:p w:rsidR="001832BA" w:rsidRDefault="001832BA">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2BA" w:rsidRPr="005D696C" w:rsidRDefault="001832BA">
    <w:pPr>
      <w:pStyle w:val="Cabealho"/>
      <w:jc w:val="right"/>
      <w:rPr>
        <w:rFonts w:ascii="Arial" w:hAnsi="Arial" w:cs="Arial"/>
        <w:sz w:val="20"/>
        <w:szCs w:val="20"/>
      </w:rPr>
    </w:pPr>
    <w:r w:rsidRPr="005D696C">
      <w:rPr>
        <w:rFonts w:ascii="Arial" w:hAnsi="Arial" w:cs="Arial"/>
        <w:sz w:val="20"/>
        <w:szCs w:val="20"/>
      </w:rPr>
      <w:fldChar w:fldCharType="begin"/>
    </w:r>
    <w:r w:rsidRPr="005D696C">
      <w:rPr>
        <w:rFonts w:ascii="Arial" w:hAnsi="Arial" w:cs="Arial"/>
        <w:sz w:val="20"/>
        <w:szCs w:val="20"/>
      </w:rPr>
      <w:instrText xml:space="preserve"> PAGE   \* MERGEFORMAT </w:instrText>
    </w:r>
    <w:r w:rsidRPr="005D696C">
      <w:rPr>
        <w:rFonts w:ascii="Arial" w:hAnsi="Arial" w:cs="Arial"/>
        <w:sz w:val="20"/>
        <w:szCs w:val="20"/>
      </w:rPr>
      <w:fldChar w:fldCharType="separate"/>
    </w:r>
    <w:r w:rsidR="00DE378D">
      <w:rPr>
        <w:rFonts w:ascii="Arial" w:hAnsi="Arial" w:cs="Arial"/>
        <w:noProof/>
        <w:sz w:val="20"/>
        <w:szCs w:val="20"/>
      </w:rPr>
      <w:t>78</w:t>
    </w:r>
    <w:r w:rsidRPr="005D696C">
      <w:rPr>
        <w:rFonts w:ascii="Arial" w:hAnsi="Arial" w:cs="Arial"/>
        <w:sz w:val="20"/>
        <w:szCs w:val="20"/>
      </w:rPr>
      <w:fldChar w:fldCharType="end"/>
    </w:r>
  </w:p>
  <w:p w:rsidR="001832BA" w:rsidRDefault="001832BA">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706ACF2"/>
    <w:lvl w:ilvl="0">
      <w:start w:val="1"/>
      <w:numFmt w:val="decimal"/>
      <w:lvlText w:val="%1."/>
      <w:lvlJc w:val="left"/>
      <w:pPr>
        <w:tabs>
          <w:tab w:val="num" w:pos="1492"/>
        </w:tabs>
        <w:ind w:left="1492" w:hanging="360"/>
      </w:pPr>
    </w:lvl>
  </w:abstractNum>
  <w:abstractNum w:abstractNumId="1">
    <w:nsid w:val="FFFFFF7D"/>
    <w:multiLevelType w:val="singleLevel"/>
    <w:tmpl w:val="DD04A77A"/>
    <w:lvl w:ilvl="0">
      <w:start w:val="1"/>
      <w:numFmt w:val="decimal"/>
      <w:lvlText w:val="%1."/>
      <w:lvlJc w:val="left"/>
      <w:pPr>
        <w:tabs>
          <w:tab w:val="num" w:pos="1209"/>
        </w:tabs>
        <w:ind w:left="1209" w:hanging="360"/>
      </w:pPr>
    </w:lvl>
  </w:abstractNum>
  <w:abstractNum w:abstractNumId="2">
    <w:nsid w:val="FFFFFF7E"/>
    <w:multiLevelType w:val="singleLevel"/>
    <w:tmpl w:val="C6DA181A"/>
    <w:lvl w:ilvl="0">
      <w:start w:val="1"/>
      <w:numFmt w:val="decimal"/>
      <w:lvlText w:val="%1."/>
      <w:lvlJc w:val="left"/>
      <w:pPr>
        <w:tabs>
          <w:tab w:val="num" w:pos="926"/>
        </w:tabs>
        <w:ind w:left="926" w:hanging="360"/>
      </w:pPr>
    </w:lvl>
  </w:abstractNum>
  <w:abstractNum w:abstractNumId="3">
    <w:nsid w:val="FFFFFF7F"/>
    <w:multiLevelType w:val="singleLevel"/>
    <w:tmpl w:val="34E8FBCC"/>
    <w:lvl w:ilvl="0">
      <w:start w:val="1"/>
      <w:numFmt w:val="decimal"/>
      <w:lvlText w:val="%1."/>
      <w:lvlJc w:val="left"/>
      <w:pPr>
        <w:tabs>
          <w:tab w:val="num" w:pos="643"/>
        </w:tabs>
        <w:ind w:left="643" w:hanging="360"/>
      </w:pPr>
    </w:lvl>
  </w:abstractNum>
  <w:abstractNum w:abstractNumId="4">
    <w:nsid w:val="FFFFFF80"/>
    <w:multiLevelType w:val="singleLevel"/>
    <w:tmpl w:val="9490008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E46951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EB6517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5AE45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F98B0BE"/>
    <w:lvl w:ilvl="0">
      <w:start w:val="1"/>
      <w:numFmt w:val="decimal"/>
      <w:lvlText w:val="%1."/>
      <w:lvlJc w:val="left"/>
      <w:pPr>
        <w:tabs>
          <w:tab w:val="num" w:pos="360"/>
        </w:tabs>
        <w:ind w:left="360" w:hanging="360"/>
      </w:pPr>
    </w:lvl>
  </w:abstractNum>
  <w:abstractNum w:abstractNumId="9">
    <w:nsid w:val="FFFFFF89"/>
    <w:multiLevelType w:val="singleLevel"/>
    <w:tmpl w:val="A0462470"/>
    <w:lvl w:ilvl="0">
      <w:start w:val="1"/>
      <w:numFmt w:val="bullet"/>
      <w:lvlText w:val=""/>
      <w:lvlJc w:val="left"/>
      <w:pPr>
        <w:tabs>
          <w:tab w:val="num" w:pos="360"/>
        </w:tabs>
        <w:ind w:left="360" w:hanging="360"/>
      </w:pPr>
      <w:rPr>
        <w:rFonts w:ascii="Symbol" w:hAnsi="Symbol" w:hint="default"/>
      </w:rPr>
    </w:lvl>
  </w:abstractNum>
  <w:abstractNum w:abstractNumId="10">
    <w:nsid w:val="03BE4782"/>
    <w:multiLevelType w:val="hybridMultilevel"/>
    <w:tmpl w:val="791A619E"/>
    <w:lvl w:ilvl="0" w:tplc="507CF84C">
      <w:start w:val="1"/>
      <w:numFmt w:val="lowerLetter"/>
      <w:lvlText w:val="%1)"/>
      <w:lvlJc w:val="left"/>
      <w:pPr>
        <w:ind w:left="720" w:hanging="360"/>
      </w:pPr>
      <w:rPr>
        <w:rFonts w:ascii="Arial" w:eastAsiaTheme="minorHAnsi" w:hAnsi="Arial" w:cs="Arial"/>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06DC682E"/>
    <w:multiLevelType w:val="multilevel"/>
    <w:tmpl w:val="E5A2298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0ACA2697"/>
    <w:multiLevelType w:val="multilevel"/>
    <w:tmpl w:val="6DF488BA"/>
    <w:lvl w:ilvl="0">
      <w:start w:val="1"/>
      <w:numFmt w:val="decimal"/>
      <w:lvlText w:val="%1."/>
      <w:lvlJc w:val="left"/>
      <w:pPr>
        <w:tabs>
          <w:tab w:val="num" w:pos="360"/>
        </w:tabs>
        <w:ind w:left="360" w:hanging="360"/>
      </w:pPr>
      <w:rPr>
        <w:sz w:val="28"/>
        <w:szCs w:val="28"/>
      </w:rPr>
    </w:lvl>
    <w:lvl w:ilvl="1">
      <w:start w:val="1"/>
      <w:numFmt w:val="decimal"/>
      <w:isLgl/>
      <w:lvlText w:val="%1.%2."/>
      <w:lvlJc w:val="left"/>
      <w:pPr>
        <w:tabs>
          <w:tab w:val="num" w:pos="720"/>
        </w:tabs>
        <w:ind w:left="720" w:hanging="720"/>
      </w:pPr>
      <w:rPr>
        <w:rFonts w:hint="default"/>
        <w:b/>
        <w:sz w:val="28"/>
        <w:szCs w:val="28"/>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3">
    <w:nsid w:val="15AF17C6"/>
    <w:multiLevelType w:val="hybridMultilevel"/>
    <w:tmpl w:val="0786EBD8"/>
    <w:lvl w:ilvl="0" w:tplc="04160001">
      <w:start w:val="1"/>
      <w:numFmt w:val="bullet"/>
      <w:lvlText w:val=""/>
      <w:lvlJc w:val="left"/>
      <w:pPr>
        <w:tabs>
          <w:tab w:val="num" w:pos="360"/>
        </w:tabs>
        <w:ind w:left="360" w:hanging="360"/>
      </w:pPr>
      <w:rPr>
        <w:rFonts w:ascii="Symbol" w:hAnsi="Symbol" w:hint="default"/>
      </w:rPr>
    </w:lvl>
    <w:lvl w:ilvl="1" w:tplc="04160003">
      <w:start w:val="1"/>
      <w:numFmt w:val="bullet"/>
      <w:lvlText w:val="o"/>
      <w:lvlJc w:val="left"/>
      <w:pPr>
        <w:tabs>
          <w:tab w:val="num" w:pos="1080"/>
        </w:tabs>
        <w:ind w:left="1080" w:hanging="360"/>
      </w:pPr>
      <w:rPr>
        <w:rFonts w:ascii="Courier New" w:hAnsi="Courier New" w:cs="Courier New" w:hint="default"/>
      </w:rPr>
    </w:lvl>
    <w:lvl w:ilvl="2" w:tplc="04160005">
      <w:start w:val="1"/>
      <w:numFmt w:val="bullet"/>
      <w:lvlText w:val=""/>
      <w:lvlJc w:val="left"/>
      <w:pPr>
        <w:tabs>
          <w:tab w:val="num" w:pos="1800"/>
        </w:tabs>
        <w:ind w:left="1800" w:hanging="360"/>
      </w:pPr>
      <w:rPr>
        <w:rFonts w:ascii="Wingdings" w:hAnsi="Wingdings" w:hint="default"/>
      </w:rPr>
    </w:lvl>
    <w:lvl w:ilvl="3" w:tplc="04160001">
      <w:start w:val="1"/>
      <w:numFmt w:val="bullet"/>
      <w:lvlText w:val=""/>
      <w:lvlJc w:val="left"/>
      <w:pPr>
        <w:tabs>
          <w:tab w:val="num" w:pos="2520"/>
        </w:tabs>
        <w:ind w:left="2520" w:hanging="360"/>
      </w:pPr>
      <w:rPr>
        <w:rFonts w:ascii="Symbol" w:hAnsi="Symbol" w:hint="default"/>
      </w:rPr>
    </w:lvl>
    <w:lvl w:ilvl="4" w:tplc="04160003">
      <w:start w:val="1"/>
      <w:numFmt w:val="bullet"/>
      <w:lvlText w:val="o"/>
      <w:lvlJc w:val="left"/>
      <w:pPr>
        <w:tabs>
          <w:tab w:val="num" w:pos="3240"/>
        </w:tabs>
        <w:ind w:left="3240" w:hanging="360"/>
      </w:pPr>
      <w:rPr>
        <w:rFonts w:ascii="Courier New" w:hAnsi="Courier New" w:cs="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cs="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14">
    <w:nsid w:val="15EA60E7"/>
    <w:multiLevelType w:val="multilevel"/>
    <w:tmpl w:val="7122965A"/>
    <w:lvl w:ilvl="0">
      <w:start w:val="2"/>
      <w:numFmt w:val="decimal"/>
      <w:lvlText w:val="%1"/>
      <w:lvlJc w:val="left"/>
      <w:pPr>
        <w:ind w:left="405" w:hanging="405"/>
      </w:pPr>
      <w:rPr>
        <w:rFonts w:hint="default"/>
      </w:rPr>
    </w:lvl>
    <w:lvl w:ilvl="1">
      <w:start w:val="6"/>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67E08A3"/>
    <w:multiLevelType w:val="hybridMultilevel"/>
    <w:tmpl w:val="E97CD4E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1DC37446"/>
    <w:multiLevelType w:val="hybridMultilevel"/>
    <w:tmpl w:val="E2E274F0"/>
    <w:lvl w:ilvl="0" w:tplc="A5E02F48">
      <w:start w:val="1"/>
      <w:numFmt w:val="bullet"/>
      <w:lvlText w:val=""/>
      <w:lvlJc w:val="left"/>
      <w:pPr>
        <w:tabs>
          <w:tab w:val="num" w:pos="720"/>
        </w:tabs>
        <w:ind w:left="720" w:hanging="360"/>
      </w:pPr>
      <w:rPr>
        <w:rFonts w:ascii="Wingdings" w:hAnsi="Wingdings" w:hint="default"/>
      </w:rPr>
    </w:lvl>
    <w:lvl w:ilvl="1" w:tplc="66CC07E8" w:tentative="1">
      <w:start w:val="1"/>
      <w:numFmt w:val="bullet"/>
      <w:lvlText w:val=""/>
      <w:lvlJc w:val="left"/>
      <w:pPr>
        <w:tabs>
          <w:tab w:val="num" w:pos="1440"/>
        </w:tabs>
        <w:ind w:left="1440" w:hanging="360"/>
      </w:pPr>
      <w:rPr>
        <w:rFonts w:ascii="Wingdings" w:hAnsi="Wingdings" w:hint="default"/>
      </w:rPr>
    </w:lvl>
    <w:lvl w:ilvl="2" w:tplc="B950C914" w:tentative="1">
      <w:start w:val="1"/>
      <w:numFmt w:val="bullet"/>
      <w:lvlText w:val=""/>
      <w:lvlJc w:val="left"/>
      <w:pPr>
        <w:tabs>
          <w:tab w:val="num" w:pos="2160"/>
        </w:tabs>
        <w:ind w:left="2160" w:hanging="360"/>
      </w:pPr>
      <w:rPr>
        <w:rFonts w:ascii="Wingdings" w:hAnsi="Wingdings" w:hint="default"/>
      </w:rPr>
    </w:lvl>
    <w:lvl w:ilvl="3" w:tplc="BFFCBD50" w:tentative="1">
      <w:start w:val="1"/>
      <w:numFmt w:val="bullet"/>
      <w:lvlText w:val=""/>
      <w:lvlJc w:val="left"/>
      <w:pPr>
        <w:tabs>
          <w:tab w:val="num" w:pos="2880"/>
        </w:tabs>
        <w:ind w:left="2880" w:hanging="360"/>
      </w:pPr>
      <w:rPr>
        <w:rFonts w:ascii="Wingdings" w:hAnsi="Wingdings" w:hint="default"/>
      </w:rPr>
    </w:lvl>
    <w:lvl w:ilvl="4" w:tplc="4E80EE70" w:tentative="1">
      <w:start w:val="1"/>
      <w:numFmt w:val="bullet"/>
      <w:lvlText w:val=""/>
      <w:lvlJc w:val="left"/>
      <w:pPr>
        <w:tabs>
          <w:tab w:val="num" w:pos="3600"/>
        </w:tabs>
        <w:ind w:left="3600" w:hanging="360"/>
      </w:pPr>
      <w:rPr>
        <w:rFonts w:ascii="Wingdings" w:hAnsi="Wingdings" w:hint="default"/>
      </w:rPr>
    </w:lvl>
    <w:lvl w:ilvl="5" w:tplc="C1E865F2" w:tentative="1">
      <w:start w:val="1"/>
      <w:numFmt w:val="bullet"/>
      <w:lvlText w:val=""/>
      <w:lvlJc w:val="left"/>
      <w:pPr>
        <w:tabs>
          <w:tab w:val="num" w:pos="4320"/>
        </w:tabs>
        <w:ind w:left="4320" w:hanging="360"/>
      </w:pPr>
      <w:rPr>
        <w:rFonts w:ascii="Wingdings" w:hAnsi="Wingdings" w:hint="default"/>
      </w:rPr>
    </w:lvl>
    <w:lvl w:ilvl="6" w:tplc="68146740" w:tentative="1">
      <w:start w:val="1"/>
      <w:numFmt w:val="bullet"/>
      <w:lvlText w:val=""/>
      <w:lvlJc w:val="left"/>
      <w:pPr>
        <w:tabs>
          <w:tab w:val="num" w:pos="5040"/>
        </w:tabs>
        <w:ind w:left="5040" w:hanging="360"/>
      </w:pPr>
      <w:rPr>
        <w:rFonts w:ascii="Wingdings" w:hAnsi="Wingdings" w:hint="default"/>
      </w:rPr>
    </w:lvl>
    <w:lvl w:ilvl="7" w:tplc="9670F620" w:tentative="1">
      <w:start w:val="1"/>
      <w:numFmt w:val="bullet"/>
      <w:lvlText w:val=""/>
      <w:lvlJc w:val="left"/>
      <w:pPr>
        <w:tabs>
          <w:tab w:val="num" w:pos="5760"/>
        </w:tabs>
        <w:ind w:left="5760" w:hanging="360"/>
      </w:pPr>
      <w:rPr>
        <w:rFonts w:ascii="Wingdings" w:hAnsi="Wingdings" w:hint="default"/>
      </w:rPr>
    </w:lvl>
    <w:lvl w:ilvl="8" w:tplc="ED64AAC4" w:tentative="1">
      <w:start w:val="1"/>
      <w:numFmt w:val="bullet"/>
      <w:lvlText w:val=""/>
      <w:lvlJc w:val="left"/>
      <w:pPr>
        <w:tabs>
          <w:tab w:val="num" w:pos="6480"/>
        </w:tabs>
        <w:ind w:left="6480" w:hanging="360"/>
      </w:pPr>
      <w:rPr>
        <w:rFonts w:ascii="Wingdings" w:hAnsi="Wingdings" w:hint="default"/>
      </w:rPr>
    </w:lvl>
  </w:abstractNum>
  <w:abstractNum w:abstractNumId="17">
    <w:nsid w:val="1F622B89"/>
    <w:multiLevelType w:val="multilevel"/>
    <w:tmpl w:val="B896D9B8"/>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235D6E6A"/>
    <w:multiLevelType w:val="hybridMultilevel"/>
    <w:tmpl w:val="6D84C5CA"/>
    <w:lvl w:ilvl="0" w:tplc="6A84AD96">
      <w:start w:val="1"/>
      <w:numFmt w:val="lowerLetter"/>
      <w:lvlText w:val="%1)"/>
      <w:lvlJc w:val="left"/>
      <w:pPr>
        <w:ind w:left="720" w:hanging="360"/>
      </w:pPr>
      <w:rPr>
        <w:rFonts w:ascii="Arial" w:eastAsiaTheme="minorHAnsi" w:hAnsi="Arial" w:cs="Arial"/>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236F22B2"/>
    <w:multiLevelType w:val="multilevel"/>
    <w:tmpl w:val="70889D7C"/>
    <w:lvl w:ilvl="0">
      <w:start w:val="1"/>
      <w:numFmt w:val="decimal"/>
      <w:lvlText w:val="%1"/>
      <w:lvlJc w:val="left"/>
      <w:pPr>
        <w:ind w:left="450" w:hanging="450"/>
      </w:pPr>
      <w:rPr>
        <w:rFonts w:hint="default"/>
        <w:sz w:val="28"/>
      </w:rPr>
    </w:lvl>
    <w:lvl w:ilvl="1">
      <w:start w:val="1"/>
      <w:numFmt w:val="decimal"/>
      <w:lvlText w:val="%1.%2"/>
      <w:lvlJc w:val="left"/>
      <w:pPr>
        <w:ind w:left="450" w:hanging="450"/>
      </w:pPr>
      <w:rPr>
        <w:rFonts w:hint="default"/>
        <w:sz w:val="28"/>
      </w:rPr>
    </w:lvl>
    <w:lvl w:ilvl="2">
      <w:start w:val="1"/>
      <w:numFmt w:val="decimal"/>
      <w:lvlText w:val="%1.%2.%3"/>
      <w:lvlJc w:val="left"/>
      <w:pPr>
        <w:ind w:left="720" w:hanging="720"/>
      </w:pPr>
      <w:rPr>
        <w:rFonts w:hint="default"/>
        <w:sz w:val="28"/>
      </w:rPr>
    </w:lvl>
    <w:lvl w:ilvl="3">
      <w:start w:val="1"/>
      <w:numFmt w:val="decimal"/>
      <w:lvlText w:val="%1.%2.%3.%4"/>
      <w:lvlJc w:val="left"/>
      <w:pPr>
        <w:ind w:left="1080" w:hanging="108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440" w:hanging="144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800" w:hanging="1800"/>
      </w:pPr>
      <w:rPr>
        <w:rFonts w:hint="default"/>
        <w:sz w:val="28"/>
      </w:rPr>
    </w:lvl>
    <w:lvl w:ilvl="8">
      <w:start w:val="1"/>
      <w:numFmt w:val="decimal"/>
      <w:lvlText w:val="%1.%2.%3.%4.%5.%6.%7.%8.%9"/>
      <w:lvlJc w:val="left"/>
      <w:pPr>
        <w:ind w:left="1800" w:hanging="1800"/>
      </w:pPr>
      <w:rPr>
        <w:rFonts w:hint="default"/>
        <w:sz w:val="28"/>
      </w:rPr>
    </w:lvl>
  </w:abstractNum>
  <w:abstractNum w:abstractNumId="20">
    <w:nsid w:val="35BD58FE"/>
    <w:multiLevelType w:val="hybridMultilevel"/>
    <w:tmpl w:val="B5C8667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3FBF3CE8"/>
    <w:multiLevelType w:val="multilevel"/>
    <w:tmpl w:val="D1589BDE"/>
    <w:lvl w:ilvl="0">
      <w:start w:val="1"/>
      <w:numFmt w:val="decimal"/>
      <w:lvlText w:val="%1."/>
      <w:lvlJc w:val="left"/>
      <w:pPr>
        <w:tabs>
          <w:tab w:val="num" w:pos="360"/>
        </w:tabs>
        <w:ind w:left="360" w:hanging="360"/>
      </w:pPr>
    </w:lvl>
    <w:lvl w:ilvl="1">
      <w:start w:val="1"/>
      <w:numFmt w:val="decimal"/>
      <w:isLgl/>
      <w:lvlText w:val="%1.%2."/>
      <w:lvlJc w:val="left"/>
      <w:pPr>
        <w:tabs>
          <w:tab w:val="num" w:pos="1260"/>
        </w:tabs>
        <w:ind w:left="126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700"/>
        </w:tabs>
        <w:ind w:left="2700" w:hanging="1080"/>
      </w:pPr>
      <w:rPr>
        <w:rFonts w:hint="default"/>
      </w:rPr>
    </w:lvl>
    <w:lvl w:ilvl="4">
      <w:start w:val="1"/>
      <w:numFmt w:val="decimal"/>
      <w:isLgl/>
      <w:lvlText w:val="%1.%2.%3.%4.%5."/>
      <w:lvlJc w:val="left"/>
      <w:pPr>
        <w:tabs>
          <w:tab w:val="num" w:pos="3240"/>
        </w:tabs>
        <w:ind w:left="3240" w:hanging="1080"/>
      </w:pPr>
      <w:rPr>
        <w:rFonts w:hint="default"/>
      </w:rPr>
    </w:lvl>
    <w:lvl w:ilvl="5">
      <w:start w:val="1"/>
      <w:numFmt w:val="decimal"/>
      <w:isLgl/>
      <w:lvlText w:val="%1.%2.%3.%4.%5.%6."/>
      <w:lvlJc w:val="left"/>
      <w:pPr>
        <w:tabs>
          <w:tab w:val="num" w:pos="4140"/>
        </w:tabs>
        <w:ind w:left="4140" w:hanging="1440"/>
      </w:pPr>
      <w:rPr>
        <w:rFonts w:hint="default"/>
      </w:rPr>
    </w:lvl>
    <w:lvl w:ilvl="6">
      <w:start w:val="1"/>
      <w:numFmt w:val="decimal"/>
      <w:isLgl/>
      <w:lvlText w:val="%1.%2.%3.%4.%5.%6.%7."/>
      <w:lvlJc w:val="left"/>
      <w:pPr>
        <w:tabs>
          <w:tab w:val="num" w:pos="4680"/>
        </w:tabs>
        <w:ind w:left="4680" w:hanging="1440"/>
      </w:pPr>
      <w:rPr>
        <w:rFonts w:hint="default"/>
      </w:rPr>
    </w:lvl>
    <w:lvl w:ilvl="7">
      <w:start w:val="1"/>
      <w:numFmt w:val="decimal"/>
      <w:isLgl/>
      <w:lvlText w:val="%1.%2.%3.%4.%5.%6.%7.%8."/>
      <w:lvlJc w:val="left"/>
      <w:pPr>
        <w:tabs>
          <w:tab w:val="num" w:pos="5580"/>
        </w:tabs>
        <w:ind w:left="5580" w:hanging="1800"/>
      </w:pPr>
      <w:rPr>
        <w:rFonts w:hint="default"/>
      </w:rPr>
    </w:lvl>
    <w:lvl w:ilvl="8">
      <w:start w:val="1"/>
      <w:numFmt w:val="decimal"/>
      <w:isLgl/>
      <w:lvlText w:val="%1.%2.%3.%4.%5.%6.%7.%8.%9."/>
      <w:lvlJc w:val="left"/>
      <w:pPr>
        <w:tabs>
          <w:tab w:val="num" w:pos="6480"/>
        </w:tabs>
        <w:ind w:left="6480" w:hanging="2160"/>
      </w:pPr>
      <w:rPr>
        <w:rFonts w:hint="default"/>
      </w:rPr>
    </w:lvl>
  </w:abstractNum>
  <w:abstractNum w:abstractNumId="22">
    <w:nsid w:val="40A00DD0"/>
    <w:multiLevelType w:val="multilevel"/>
    <w:tmpl w:val="0B78445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2F624FD"/>
    <w:multiLevelType w:val="hybridMultilevel"/>
    <w:tmpl w:val="F72277E8"/>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4">
    <w:nsid w:val="4A060739"/>
    <w:multiLevelType w:val="hybridMultilevel"/>
    <w:tmpl w:val="1A3A8E90"/>
    <w:lvl w:ilvl="0" w:tplc="0416000F">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4CBD4024"/>
    <w:multiLevelType w:val="multilevel"/>
    <w:tmpl w:val="D88A9E10"/>
    <w:lvl w:ilvl="0">
      <w:start w:val="1"/>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4E16644D"/>
    <w:multiLevelType w:val="multilevel"/>
    <w:tmpl w:val="7EB096C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FB63081"/>
    <w:multiLevelType w:val="multilevel"/>
    <w:tmpl w:val="F44A85A0"/>
    <w:lvl w:ilvl="0">
      <w:start w:val="1"/>
      <w:numFmt w:val="decimal"/>
      <w:lvlText w:val="%1"/>
      <w:lvlJc w:val="left"/>
      <w:pPr>
        <w:ind w:left="405" w:hanging="405"/>
      </w:pPr>
      <w:rPr>
        <w:rFonts w:hint="default"/>
        <w:sz w:val="28"/>
      </w:rPr>
    </w:lvl>
    <w:lvl w:ilvl="1">
      <w:start w:val="1"/>
      <w:numFmt w:val="decimal"/>
      <w:lvlText w:val="%1.%2"/>
      <w:lvlJc w:val="left"/>
      <w:pPr>
        <w:ind w:left="405" w:hanging="405"/>
      </w:pPr>
      <w:rPr>
        <w:rFonts w:hint="default"/>
        <w:sz w:val="28"/>
      </w:rPr>
    </w:lvl>
    <w:lvl w:ilvl="2">
      <w:start w:val="1"/>
      <w:numFmt w:val="decimal"/>
      <w:lvlText w:val="%1.%2.%3"/>
      <w:lvlJc w:val="left"/>
      <w:pPr>
        <w:ind w:left="720" w:hanging="720"/>
      </w:pPr>
      <w:rPr>
        <w:rFonts w:hint="default"/>
        <w:sz w:val="28"/>
      </w:rPr>
    </w:lvl>
    <w:lvl w:ilvl="3">
      <w:start w:val="1"/>
      <w:numFmt w:val="decimal"/>
      <w:lvlText w:val="%1.%2.%3.%4"/>
      <w:lvlJc w:val="left"/>
      <w:pPr>
        <w:ind w:left="1080" w:hanging="108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440" w:hanging="144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800" w:hanging="1800"/>
      </w:pPr>
      <w:rPr>
        <w:rFonts w:hint="default"/>
        <w:sz w:val="28"/>
      </w:rPr>
    </w:lvl>
    <w:lvl w:ilvl="8">
      <w:start w:val="1"/>
      <w:numFmt w:val="decimal"/>
      <w:lvlText w:val="%1.%2.%3.%4.%5.%6.%7.%8.%9"/>
      <w:lvlJc w:val="left"/>
      <w:pPr>
        <w:ind w:left="1800" w:hanging="1800"/>
      </w:pPr>
      <w:rPr>
        <w:rFonts w:hint="default"/>
        <w:sz w:val="28"/>
      </w:rPr>
    </w:lvl>
  </w:abstractNum>
  <w:abstractNum w:abstractNumId="28">
    <w:nsid w:val="51346DE8"/>
    <w:multiLevelType w:val="hybridMultilevel"/>
    <w:tmpl w:val="55FE8AE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52066CED"/>
    <w:multiLevelType w:val="hybridMultilevel"/>
    <w:tmpl w:val="436ACA86"/>
    <w:lvl w:ilvl="0" w:tplc="6F72F9D0">
      <w:start w:val="1"/>
      <w:numFmt w:val="lowerLetter"/>
      <w:lvlText w:val="%1)"/>
      <w:lvlJc w:val="left"/>
      <w:pPr>
        <w:ind w:left="1074" w:hanging="360"/>
      </w:pPr>
      <w:rPr>
        <w:rFonts w:hint="default"/>
      </w:rPr>
    </w:lvl>
    <w:lvl w:ilvl="1" w:tplc="04160019">
      <w:start w:val="1"/>
      <w:numFmt w:val="lowerLetter"/>
      <w:lvlText w:val="%2."/>
      <w:lvlJc w:val="left"/>
      <w:pPr>
        <w:ind w:left="1794" w:hanging="360"/>
      </w:pPr>
    </w:lvl>
    <w:lvl w:ilvl="2" w:tplc="0416001B" w:tentative="1">
      <w:start w:val="1"/>
      <w:numFmt w:val="lowerRoman"/>
      <w:lvlText w:val="%3."/>
      <w:lvlJc w:val="right"/>
      <w:pPr>
        <w:ind w:left="2514" w:hanging="180"/>
      </w:pPr>
    </w:lvl>
    <w:lvl w:ilvl="3" w:tplc="0416000F" w:tentative="1">
      <w:start w:val="1"/>
      <w:numFmt w:val="decimal"/>
      <w:lvlText w:val="%4."/>
      <w:lvlJc w:val="left"/>
      <w:pPr>
        <w:ind w:left="3234" w:hanging="360"/>
      </w:pPr>
    </w:lvl>
    <w:lvl w:ilvl="4" w:tplc="04160019" w:tentative="1">
      <w:start w:val="1"/>
      <w:numFmt w:val="lowerLetter"/>
      <w:lvlText w:val="%5."/>
      <w:lvlJc w:val="left"/>
      <w:pPr>
        <w:ind w:left="3954" w:hanging="360"/>
      </w:pPr>
    </w:lvl>
    <w:lvl w:ilvl="5" w:tplc="0416001B" w:tentative="1">
      <w:start w:val="1"/>
      <w:numFmt w:val="lowerRoman"/>
      <w:lvlText w:val="%6."/>
      <w:lvlJc w:val="right"/>
      <w:pPr>
        <w:ind w:left="4674" w:hanging="180"/>
      </w:pPr>
    </w:lvl>
    <w:lvl w:ilvl="6" w:tplc="0416000F" w:tentative="1">
      <w:start w:val="1"/>
      <w:numFmt w:val="decimal"/>
      <w:lvlText w:val="%7."/>
      <w:lvlJc w:val="left"/>
      <w:pPr>
        <w:ind w:left="5394" w:hanging="360"/>
      </w:pPr>
    </w:lvl>
    <w:lvl w:ilvl="7" w:tplc="04160019" w:tentative="1">
      <w:start w:val="1"/>
      <w:numFmt w:val="lowerLetter"/>
      <w:lvlText w:val="%8."/>
      <w:lvlJc w:val="left"/>
      <w:pPr>
        <w:ind w:left="6114" w:hanging="360"/>
      </w:pPr>
    </w:lvl>
    <w:lvl w:ilvl="8" w:tplc="0416001B" w:tentative="1">
      <w:start w:val="1"/>
      <w:numFmt w:val="lowerRoman"/>
      <w:lvlText w:val="%9."/>
      <w:lvlJc w:val="right"/>
      <w:pPr>
        <w:ind w:left="6834" w:hanging="180"/>
      </w:pPr>
    </w:lvl>
  </w:abstractNum>
  <w:abstractNum w:abstractNumId="30">
    <w:nsid w:val="57897C6D"/>
    <w:multiLevelType w:val="hybridMultilevel"/>
    <w:tmpl w:val="D6D06148"/>
    <w:lvl w:ilvl="0" w:tplc="A9D0165A">
      <w:start w:val="1"/>
      <w:numFmt w:val="decimal"/>
      <w:lvlText w:val="%1."/>
      <w:lvlJc w:val="left"/>
      <w:pPr>
        <w:ind w:left="720" w:hanging="360"/>
      </w:pPr>
      <w:rPr>
        <w:rFonts w:hint="default"/>
        <w:color w:val="FF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594751AA"/>
    <w:multiLevelType w:val="hybridMultilevel"/>
    <w:tmpl w:val="05B09F3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C771C64"/>
    <w:multiLevelType w:val="hybridMultilevel"/>
    <w:tmpl w:val="F73E9C7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D252229"/>
    <w:multiLevelType w:val="hybridMultilevel"/>
    <w:tmpl w:val="6944E2CC"/>
    <w:lvl w:ilvl="0" w:tplc="B8BA5BA0">
      <w:numFmt w:val="bullet"/>
      <w:lvlText w:val=""/>
      <w:lvlJc w:val="left"/>
      <w:pPr>
        <w:ind w:left="1068" w:hanging="360"/>
      </w:pPr>
      <w:rPr>
        <w:rFonts w:ascii="Symbol" w:eastAsia="Calibri" w:hAnsi="Symbol" w:cs="Arial" w:hint="default"/>
        <w:sz w:val="24"/>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34">
    <w:nsid w:val="63AB6C91"/>
    <w:multiLevelType w:val="multilevel"/>
    <w:tmpl w:val="B96CF8D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nsid w:val="69FC3013"/>
    <w:multiLevelType w:val="hybridMultilevel"/>
    <w:tmpl w:val="24CE5D0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6A4B075F"/>
    <w:multiLevelType w:val="multilevel"/>
    <w:tmpl w:val="0D5E5042"/>
    <w:lvl w:ilvl="0">
      <w:start w:val="2"/>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nsid w:val="6CDC12B2"/>
    <w:multiLevelType w:val="multilevel"/>
    <w:tmpl w:val="C06C8598"/>
    <w:lvl w:ilvl="0">
      <w:start w:val="1"/>
      <w:numFmt w:val="decimal"/>
      <w:lvlText w:val="%1"/>
      <w:lvlJc w:val="left"/>
      <w:pPr>
        <w:ind w:left="405" w:hanging="405"/>
      </w:pPr>
      <w:rPr>
        <w:rFonts w:hint="default"/>
        <w:sz w:val="28"/>
      </w:rPr>
    </w:lvl>
    <w:lvl w:ilvl="1">
      <w:start w:val="1"/>
      <w:numFmt w:val="decimal"/>
      <w:lvlText w:val="%1.%2"/>
      <w:lvlJc w:val="left"/>
      <w:pPr>
        <w:ind w:left="405" w:hanging="405"/>
      </w:pPr>
      <w:rPr>
        <w:rFonts w:hint="default"/>
        <w:sz w:val="28"/>
      </w:rPr>
    </w:lvl>
    <w:lvl w:ilvl="2">
      <w:start w:val="1"/>
      <w:numFmt w:val="decimal"/>
      <w:lvlText w:val="%1.%2.%3"/>
      <w:lvlJc w:val="left"/>
      <w:pPr>
        <w:ind w:left="720" w:hanging="720"/>
      </w:pPr>
      <w:rPr>
        <w:rFonts w:hint="default"/>
        <w:sz w:val="28"/>
      </w:rPr>
    </w:lvl>
    <w:lvl w:ilvl="3">
      <w:start w:val="1"/>
      <w:numFmt w:val="decimal"/>
      <w:lvlText w:val="%1.%2.%3.%4"/>
      <w:lvlJc w:val="left"/>
      <w:pPr>
        <w:ind w:left="1080" w:hanging="108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440" w:hanging="144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800" w:hanging="1800"/>
      </w:pPr>
      <w:rPr>
        <w:rFonts w:hint="default"/>
        <w:sz w:val="28"/>
      </w:rPr>
    </w:lvl>
    <w:lvl w:ilvl="8">
      <w:start w:val="1"/>
      <w:numFmt w:val="decimal"/>
      <w:lvlText w:val="%1.%2.%3.%4.%5.%6.%7.%8.%9"/>
      <w:lvlJc w:val="left"/>
      <w:pPr>
        <w:ind w:left="1800" w:hanging="1800"/>
      </w:pPr>
      <w:rPr>
        <w:rFonts w:hint="default"/>
        <w:sz w:val="28"/>
      </w:rPr>
    </w:lvl>
  </w:abstractNum>
  <w:abstractNum w:abstractNumId="38">
    <w:nsid w:val="6D6452FF"/>
    <w:multiLevelType w:val="hybridMultilevel"/>
    <w:tmpl w:val="9426E0E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72E50B0F"/>
    <w:multiLevelType w:val="hybridMultilevel"/>
    <w:tmpl w:val="93967DB0"/>
    <w:lvl w:ilvl="0" w:tplc="5EE87890">
      <w:start w:val="1"/>
      <w:numFmt w:val="lowerLetter"/>
      <w:lvlText w:val="%1)"/>
      <w:lvlJc w:val="left"/>
      <w:pPr>
        <w:ind w:left="720" w:hanging="360"/>
      </w:pPr>
      <w:rPr>
        <w:rFonts w:ascii="Arial" w:eastAsiaTheme="minorHAnsi" w:hAnsi="Arial" w:cs="Arial"/>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nsid w:val="768B73C4"/>
    <w:multiLevelType w:val="hybridMultilevel"/>
    <w:tmpl w:val="2070CED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7A7E0A97"/>
    <w:multiLevelType w:val="hybridMultilevel"/>
    <w:tmpl w:val="483C9DE6"/>
    <w:lvl w:ilvl="0" w:tplc="19E85FAE">
      <w:start w:val="1"/>
      <w:numFmt w:val="lowerLetter"/>
      <w:lvlText w:val="%1)"/>
      <w:lvlJc w:val="left"/>
      <w:pPr>
        <w:ind w:left="720" w:hanging="360"/>
      </w:pPr>
      <w:rPr>
        <w:rFonts w:ascii="Arial" w:eastAsiaTheme="minorHAnsi" w:hAnsi="Arial" w:cs="Arial"/>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3"/>
  </w:num>
  <w:num w:numId="2">
    <w:abstractNumId w:val="21"/>
  </w:num>
  <w:num w:numId="3">
    <w:abstractNumId w:val="12"/>
  </w:num>
  <w:num w:numId="4">
    <w:abstractNumId w:val="26"/>
  </w:num>
  <w:num w:numId="5">
    <w:abstractNumId w:val="23"/>
  </w:num>
  <w:num w:numId="6">
    <w:abstractNumId w:val="11"/>
  </w:num>
  <w:num w:numId="7">
    <w:abstractNumId w:val="34"/>
  </w:num>
  <w:num w:numId="8">
    <w:abstractNumId w:val="32"/>
  </w:num>
  <w:num w:numId="9">
    <w:abstractNumId w:val="25"/>
  </w:num>
  <w:num w:numId="10">
    <w:abstractNumId w:val="16"/>
  </w:num>
  <w:num w:numId="11">
    <w:abstractNumId w:val="31"/>
  </w:num>
  <w:num w:numId="12">
    <w:abstractNumId w:val="30"/>
  </w:num>
  <w:num w:numId="13">
    <w:abstractNumId w:val="28"/>
  </w:num>
  <w:num w:numId="14">
    <w:abstractNumId w:val="40"/>
  </w:num>
  <w:num w:numId="15">
    <w:abstractNumId w:val="36"/>
  </w:num>
  <w:num w:numId="16">
    <w:abstractNumId w:val="24"/>
  </w:num>
  <w:num w:numId="17">
    <w:abstractNumId w:val="14"/>
  </w:num>
  <w:num w:numId="18">
    <w:abstractNumId w:val="22"/>
  </w:num>
  <w:num w:numId="19">
    <w:abstractNumId w:val="17"/>
  </w:num>
  <w:num w:numId="20">
    <w:abstractNumId w:val="38"/>
  </w:num>
  <w:num w:numId="21">
    <w:abstractNumId w:val="15"/>
  </w:num>
  <w:num w:numId="22">
    <w:abstractNumId w:val="35"/>
  </w:num>
  <w:num w:numId="23">
    <w:abstractNumId w:val="19"/>
  </w:num>
  <w:num w:numId="24">
    <w:abstractNumId w:val="33"/>
  </w:num>
  <w:num w:numId="25">
    <w:abstractNumId w:val="37"/>
  </w:num>
  <w:num w:numId="26">
    <w:abstractNumId w:val="27"/>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10"/>
  </w:num>
  <w:num w:numId="38">
    <w:abstractNumId w:val="41"/>
  </w:num>
  <w:num w:numId="39">
    <w:abstractNumId w:val="39"/>
  </w:num>
  <w:num w:numId="40">
    <w:abstractNumId w:val="18"/>
  </w:num>
  <w:num w:numId="41">
    <w:abstractNumId w:val="29"/>
  </w:num>
  <w:num w:numId="4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130F4"/>
    <w:rsid w:val="00001596"/>
    <w:rsid w:val="00001643"/>
    <w:rsid w:val="00002872"/>
    <w:rsid w:val="00003D11"/>
    <w:rsid w:val="00003D9B"/>
    <w:rsid w:val="000054CC"/>
    <w:rsid w:val="00005CC9"/>
    <w:rsid w:val="00005F65"/>
    <w:rsid w:val="00006097"/>
    <w:rsid w:val="00007211"/>
    <w:rsid w:val="00010B87"/>
    <w:rsid w:val="00010DFC"/>
    <w:rsid w:val="0001172F"/>
    <w:rsid w:val="00012EF1"/>
    <w:rsid w:val="00013320"/>
    <w:rsid w:val="000138CF"/>
    <w:rsid w:val="00014370"/>
    <w:rsid w:val="00016145"/>
    <w:rsid w:val="00016653"/>
    <w:rsid w:val="00016F73"/>
    <w:rsid w:val="00016FDC"/>
    <w:rsid w:val="00017396"/>
    <w:rsid w:val="00017750"/>
    <w:rsid w:val="00022B7A"/>
    <w:rsid w:val="000272AE"/>
    <w:rsid w:val="00027916"/>
    <w:rsid w:val="00027B59"/>
    <w:rsid w:val="00030AA4"/>
    <w:rsid w:val="00031922"/>
    <w:rsid w:val="00032E0D"/>
    <w:rsid w:val="00033C00"/>
    <w:rsid w:val="00034566"/>
    <w:rsid w:val="00034D8B"/>
    <w:rsid w:val="0003539A"/>
    <w:rsid w:val="00036540"/>
    <w:rsid w:val="000376C0"/>
    <w:rsid w:val="0004359F"/>
    <w:rsid w:val="00044EFB"/>
    <w:rsid w:val="00044F57"/>
    <w:rsid w:val="00045C1D"/>
    <w:rsid w:val="00046A74"/>
    <w:rsid w:val="000471F3"/>
    <w:rsid w:val="00050411"/>
    <w:rsid w:val="000505EC"/>
    <w:rsid w:val="000528EB"/>
    <w:rsid w:val="00052A50"/>
    <w:rsid w:val="00053CE2"/>
    <w:rsid w:val="00055C4E"/>
    <w:rsid w:val="000577F4"/>
    <w:rsid w:val="000579FE"/>
    <w:rsid w:val="00060301"/>
    <w:rsid w:val="000608CB"/>
    <w:rsid w:val="00061235"/>
    <w:rsid w:val="00062375"/>
    <w:rsid w:val="00062ECF"/>
    <w:rsid w:val="0006337C"/>
    <w:rsid w:val="0006411A"/>
    <w:rsid w:val="00064E43"/>
    <w:rsid w:val="00064F07"/>
    <w:rsid w:val="000654C5"/>
    <w:rsid w:val="0006651B"/>
    <w:rsid w:val="00066A12"/>
    <w:rsid w:val="00067875"/>
    <w:rsid w:val="00067F48"/>
    <w:rsid w:val="00071FBC"/>
    <w:rsid w:val="0007420C"/>
    <w:rsid w:val="00074968"/>
    <w:rsid w:val="0007496C"/>
    <w:rsid w:val="00075422"/>
    <w:rsid w:val="00075794"/>
    <w:rsid w:val="00075A9A"/>
    <w:rsid w:val="00075C60"/>
    <w:rsid w:val="00076C88"/>
    <w:rsid w:val="0007773B"/>
    <w:rsid w:val="00080CFA"/>
    <w:rsid w:val="00081A88"/>
    <w:rsid w:val="00081FE9"/>
    <w:rsid w:val="00082A73"/>
    <w:rsid w:val="00083836"/>
    <w:rsid w:val="00084027"/>
    <w:rsid w:val="0008420C"/>
    <w:rsid w:val="00084E81"/>
    <w:rsid w:val="00084E9A"/>
    <w:rsid w:val="000863BA"/>
    <w:rsid w:val="00086A5C"/>
    <w:rsid w:val="0008736D"/>
    <w:rsid w:val="000874F3"/>
    <w:rsid w:val="000876FB"/>
    <w:rsid w:val="00087E75"/>
    <w:rsid w:val="000900FD"/>
    <w:rsid w:val="000903AB"/>
    <w:rsid w:val="000905A7"/>
    <w:rsid w:val="00091CE6"/>
    <w:rsid w:val="0009210A"/>
    <w:rsid w:val="00092235"/>
    <w:rsid w:val="000924B4"/>
    <w:rsid w:val="00094298"/>
    <w:rsid w:val="00094486"/>
    <w:rsid w:val="000945B5"/>
    <w:rsid w:val="00095663"/>
    <w:rsid w:val="0009681C"/>
    <w:rsid w:val="00096A9C"/>
    <w:rsid w:val="000A1164"/>
    <w:rsid w:val="000A1CB2"/>
    <w:rsid w:val="000A1CD0"/>
    <w:rsid w:val="000A1E01"/>
    <w:rsid w:val="000A227B"/>
    <w:rsid w:val="000A296F"/>
    <w:rsid w:val="000A2CE5"/>
    <w:rsid w:val="000A374C"/>
    <w:rsid w:val="000A3E38"/>
    <w:rsid w:val="000A3F6E"/>
    <w:rsid w:val="000A4F84"/>
    <w:rsid w:val="000A58AF"/>
    <w:rsid w:val="000A5C78"/>
    <w:rsid w:val="000A6748"/>
    <w:rsid w:val="000A7C22"/>
    <w:rsid w:val="000A7D66"/>
    <w:rsid w:val="000B2ACE"/>
    <w:rsid w:val="000B2C09"/>
    <w:rsid w:val="000B32A2"/>
    <w:rsid w:val="000B385F"/>
    <w:rsid w:val="000B3E52"/>
    <w:rsid w:val="000B3F57"/>
    <w:rsid w:val="000B41CE"/>
    <w:rsid w:val="000B4B5E"/>
    <w:rsid w:val="000B6B70"/>
    <w:rsid w:val="000B7A0B"/>
    <w:rsid w:val="000C0A77"/>
    <w:rsid w:val="000C0C8E"/>
    <w:rsid w:val="000C1CD4"/>
    <w:rsid w:val="000C1E77"/>
    <w:rsid w:val="000C3023"/>
    <w:rsid w:val="000C3367"/>
    <w:rsid w:val="000C3B0F"/>
    <w:rsid w:val="000C3EDA"/>
    <w:rsid w:val="000C5FBF"/>
    <w:rsid w:val="000C65E1"/>
    <w:rsid w:val="000D0309"/>
    <w:rsid w:val="000D0590"/>
    <w:rsid w:val="000D0B14"/>
    <w:rsid w:val="000D138E"/>
    <w:rsid w:val="000D28FD"/>
    <w:rsid w:val="000D3741"/>
    <w:rsid w:val="000D3EBC"/>
    <w:rsid w:val="000D5906"/>
    <w:rsid w:val="000D6630"/>
    <w:rsid w:val="000D6D71"/>
    <w:rsid w:val="000D7E9C"/>
    <w:rsid w:val="000E0152"/>
    <w:rsid w:val="000E11F0"/>
    <w:rsid w:val="000E34D5"/>
    <w:rsid w:val="000E627F"/>
    <w:rsid w:val="000E6487"/>
    <w:rsid w:val="000E6D3C"/>
    <w:rsid w:val="000E74D8"/>
    <w:rsid w:val="000F0609"/>
    <w:rsid w:val="000F134D"/>
    <w:rsid w:val="000F1375"/>
    <w:rsid w:val="000F2C21"/>
    <w:rsid w:val="000F4213"/>
    <w:rsid w:val="000F4A89"/>
    <w:rsid w:val="000F541E"/>
    <w:rsid w:val="001004B9"/>
    <w:rsid w:val="00101E41"/>
    <w:rsid w:val="00102916"/>
    <w:rsid w:val="00102981"/>
    <w:rsid w:val="00104BDB"/>
    <w:rsid w:val="00105576"/>
    <w:rsid w:val="00107B0F"/>
    <w:rsid w:val="00107E8B"/>
    <w:rsid w:val="00113A5E"/>
    <w:rsid w:val="00113E2F"/>
    <w:rsid w:val="001143F7"/>
    <w:rsid w:val="0011664D"/>
    <w:rsid w:val="00117E59"/>
    <w:rsid w:val="00120357"/>
    <w:rsid w:val="0012064F"/>
    <w:rsid w:val="00121025"/>
    <w:rsid w:val="00121227"/>
    <w:rsid w:val="001226C9"/>
    <w:rsid w:val="00122F9E"/>
    <w:rsid w:val="00123072"/>
    <w:rsid w:val="00125B97"/>
    <w:rsid w:val="00126681"/>
    <w:rsid w:val="0012761D"/>
    <w:rsid w:val="00130264"/>
    <w:rsid w:val="00131C3F"/>
    <w:rsid w:val="00132466"/>
    <w:rsid w:val="00132F0A"/>
    <w:rsid w:val="00133903"/>
    <w:rsid w:val="00135399"/>
    <w:rsid w:val="0013768D"/>
    <w:rsid w:val="0014264E"/>
    <w:rsid w:val="00143B92"/>
    <w:rsid w:val="00144462"/>
    <w:rsid w:val="00144BF3"/>
    <w:rsid w:val="0014503B"/>
    <w:rsid w:val="0014561F"/>
    <w:rsid w:val="001467BC"/>
    <w:rsid w:val="00146BE5"/>
    <w:rsid w:val="00147D11"/>
    <w:rsid w:val="00150266"/>
    <w:rsid w:val="00153883"/>
    <w:rsid w:val="00154047"/>
    <w:rsid w:val="0015459E"/>
    <w:rsid w:val="0015497F"/>
    <w:rsid w:val="001569C1"/>
    <w:rsid w:val="001574F8"/>
    <w:rsid w:val="00157642"/>
    <w:rsid w:val="00157AFA"/>
    <w:rsid w:val="00157B08"/>
    <w:rsid w:val="00160616"/>
    <w:rsid w:val="00161520"/>
    <w:rsid w:val="00162BE6"/>
    <w:rsid w:val="00163F1A"/>
    <w:rsid w:val="001641F7"/>
    <w:rsid w:val="00164BAE"/>
    <w:rsid w:val="00166383"/>
    <w:rsid w:val="0016667C"/>
    <w:rsid w:val="001700DF"/>
    <w:rsid w:val="00172373"/>
    <w:rsid w:val="0017368A"/>
    <w:rsid w:val="00174302"/>
    <w:rsid w:val="00174C6E"/>
    <w:rsid w:val="0017515C"/>
    <w:rsid w:val="001757A8"/>
    <w:rsid w:val="00175D60"/>
    <w:rsid w:val="00176DEB"/>
    <w:rsid w:val="00181F93"/>
    <w:rsid w:val="00182AE7"/>
    <w:rsid w:val="001832BA"/>
    <w:rsid w:val="00183347"/>
    <w:rsid w:val="00183A61"/>
    <w:rsid w:val="001878AD"/>
    <w:rsid w:val="00187A86"/>
    <w:rsid w:val="0019026A"/>
    <w:rsid w:val="001905F3"/>
    <w:rsid w:val="00190F62"/>
    <w:rsid w:val="00191E13"/>
    <w:rsid w:val="0019360B"/>
    <w:rsid w:val="0019388C"/>
    <w:rsid w:val="00194003"/>
    <w:rsid w:val="0019575C"/>
    <w:rsid w:val="00196F59"/>
    <w:rsid w:val="00197696"/>
    <w:rsid w:val="001A057A"/>
    <w:rsid w:val="001A30EC"/>
    <w:rsid w:val="001A3899"/>
    <w:rsid w:val="001A446A"/>
    <w:rsid w:val="001A48B6"/>
    <w:rsid w:val="001A529D"/>
    <w:rsid w:val="001A5994"/>
    <w:rsid w:val="001A75B6"/>
    <w:rsid w:val="001A7863"/>
    <w:rsid w:val="001B08ED"/>
    <w:rsid w:val="001B2316"/>
    <w:rsid w:val="001B2707"/>
    <w:rsid w:val="001B2FEC"/>
    <w:rsid w:val="001B320F"/>
    <w:rsid w:val="001B4477"/>
    <w:rsid w:val="001B46AD"/>
    <w:rsid w:val="001B48E8"/>
    <w:rsid w:val="001B5685"/>
    <w:rsid w:val="001B5AAD"/>
    <w:rsid w:val="001B6B7E"/>
    <w:rsid w:val="001B706F"/>
    <w:rsid w:val="001B7426"/>
    <w:rsid w:val="001C2E0D"/>
    <w:rsid w:val="001C2F5C"/>
    <w:rsid w:val="001C2FF7"/>
    <w:rsid w:val="001C3021"/>
    <w:rsid w:val="001C34F4"/>
    <w:rsid w:val="001C3DA6"/>
    <w:rsid w:val="001C46D9"/>
    <w:rsid w:val="001C4F18"/>
    <w:rsid w:val="001C69D7"/>
    <w:rsid w:val="001C6DAF"/>
    <w:rsid w:val="001C7862"/>
    <w:rsid w:val="001D1B2E"/>
    <w:rsid w:val="001D20A1"/>
    <w:rsid w:val="001D21CC"/>
    <w:rsid w:val="001D2F6A"/>
    <w:rsid w:val="001D3B3E"/>
    <w:rsid w:val="001D3BA2"/>
    <w:rsid w:val="001D49B9"/>
    <w:rsid w:val="001D5177"/>
    <w:rsid w:val="001E00DC"/>
    <w:rsid w:val="001E021A"/>
    <w:rsid w:val="001E1B06"/>
    <w:rsid w:val="001E1C6E"/>
    <w:rsid w:val="001E2391"/>
    <w:rsid w:val="001E3880"/>
    <w:rsid w:val="001E39D7"/>
    <w:rsid w:val="001E3FD5"/>
    <w:rsid w:val="001E4A60"/>
    <w:rsid w:val="001E524C"/>
    <w:rsid w:val="001E5497"/>
    <w:rsid w:val="001E6F60"/>
    <w:rsid w:val="001F0091"/>
    <w:rsid w:val="001F059D"/>
    <w:rsid w:val="001F0FE2"/>
    <w:rsid w:val="001F109F"/>
    <w:rsid w:val="001F2531"/>
    <w:rsid w:val="001F28BE"/>
    <w:rsid w:val="001F3DDF"/>
    <w:rsid w:val="001F4305"/>
    <w:rsid w:val="001F6D81"/>
    <w:rsid w:val="001F76C4"/>
    <w:rsid w:val="00200C26"/>
    <w:rsid w:val="00200E7E"/>
    <w:rsid w:val="00202B6D"/>
    <w:rsid w:val="00203301"/>
    <w:rsid w:val="002037F0"/>
    <w:rsid w:val="00203F83"/>
    <w:rsid w:val="002078F5"/>
    <w:rsid w:val="00207BAC"/>
    <w:rsid w:val="002106A6"/>
    <w:rsid w:val="00211C24"/>
    <w:rsid w:val="00212ADF"/>
    <w:rsid w:val="00212D67"/>
    <w:rsid w:val="002143AE"/>
    <w:rsid w:val="00214CA6"/>
    <w:rsid w:val="00214E1E"/>
    <w:rsid w:val="002155E9"/>
    <w:rsid w:val="00215AFF"/>
    <w:rsid w:val="00216252"/>
    <w:rsid w:val="0021693E"/>
    <w:rsid w:val="0021704F"/>
    <w:rsid w:val="00217318"/>
    <w:rsid w:val="00221A32"/>
    <w:rsid w:val="00223CC7"/>
    <w:rsid w:val="00224962"/>
    <w:rsid w:val="00225ACC"/>
    <w:rsid w:val="002262DF"/>
    <w:rsid w:val="00226BAC"/>
    <w:rsid w:val="00231E38"/>
    <w:rsid w:val="00232534"/>
    <w:rsid w:val="00233B38"/>
    <w:rsid w:val="00233D14"/>
    <w:rsid w:val="00234B70"/>
    <w:rsid w:val="00234C6C"/>
    <w:rsid w:val="00234DFB"/>
    <w:rsid w:val="00236472"/>
    <w:rsid w:val="0023774C"/>
    <w:rsid w:val="00240636"/>
    <w:rsid w:val="00240F2C"/>
    <w:rsid w:val="00240FFA"/>
    <w:rsid w:val="002414EC"/>
    <w:rsid w:val="002416BD"/>
    <w:rsid w:val="00242F99"/>
    <w:rsid w:val="00244326"/>
    <w:rsid w:val="00244D72"/>
    <w:rsid w:val="00244FB7"/>
    <w:rsid w:val="00245D9E"/>
    <w:rsid w:val="002478FB"/>
    <w:rsid w:val="00247C42"/>
    <w:rsid w:val="00251E22"/>
    <w:rsid w:val="00252800"/>
    <w:rsid w:val="0025368B"/>
    <w:rsid w:val="00253FB1"/>
    <w:rsid w:val="00254072"/>
    <w:rsid w:val="002549BB"/>
    <w:rsid w:val="00254F76"/>
    <w:rsid w:val="002570CB"/>
    <w:rsid w:val="00257546"/>
    <w:rsid w:val="00260C4C"/>
    <w:rsid w:val="00261DA4"/>
    <w:rsid w:val="002629D9"/>
    <w:rsid w:val="00264279"/>
    <w:rsid w:val="0026428F"/>
    <w:rsid w:val="002649B3"/>
    <w:rsid w:val="002649C4"/>
    <w:rsid w:val="0026527B"/>
    <w:rsid w:val="00265612"/>
    <w:rsid w:val="00266325"/>
    <w:rsid w:val="00266E7D"/>
    <w:rsid w:val="00267011"/>
    <w:rsid w:val="002700BC"/>
    <w:rsid w:val="002706D6"/>
    <w:rsid w:val="002715E2"/>
    <w:rsid w:val="002734EF"/>
    <w:rsid w:val="00273BF3"/>
    <w:rsid w:val="002763BE"/>
    <w:rsid w:val="0028033C"/>
    <w:rsid w:val="002822C2"/>
    <w:rsid w:val="00282C03"/>
    <w:rsid w:val="00282FB8"/>
    <w:rsid w:val="002835FE"/>
    <w:rsid w:val="00283F1F"/>
    <w:rsid w:val="00284B31"/>
    <w:rsid w:val="00286311"/>
    <w:rsid w:val="00287CB2"/>
    <w:rsid w:val="00291357"/>
    <w:rsid w:val="00291666"/>
    <w:rsid w:val="002918D7"/>
    <w:rsid w:val="002926AB"/>
    <w:rsid w:val="00292CB4"/>
    <w:rsid w:val="00292D7B"/>
    <w:rsid w:val="002935AE"/>
    <w:rsid w:val="00293A74"/>
    <w:rsid w:val="00293C07"/>
    <w:rsid w:val="0029434F"/>
    <w:rsid w:val="00295325"/>
    <w:rsid w:val="0029766B"/>
    <w:rsid w:val="00297788"/>
    <w:rsid w:val="002A0031"/>
    <w:rsid w:val="002A11DE"/>
    <w:rsid w:val="002A39DF"/>
    <w:rsid w:val="002A4336"/>
    <w:rsid w:val="002A50CF"/>
    <w:rsid w:val="002A56E6"/>
    <w:rsid w:val="002A6551"/>
    <w:rsid w:val="002A6C0C"/>
    <w:rsid w:val="002A7C9F"/>
    <w:rsid w:val="002A7D04"/>
    <w:rsid w:val="002A7F0B"/>
    <w:rsid w:val="002B08EB"/>
    <w:rsid w:val="002B40BC"/>
    <w:rsid w:val="002B413D"/>
    <w:rsid w:val="002B4908"/>
    <w:rsid w:val="002B4952"/>
    <w:rsid w:val="002B4FE9"/>
    <w:rsid w:val="002B5677"/>
    <w:rsid w:val="002B66A7"/>
    <w:rsid w:val="002B722D"/>
    <w:rsid w:val="002B7686"/>
    <w:rsid w:val="002C01AF"/>
    <w:rsid w:val="002C0ACE"/>
    <w:rsid w:val="002C0D2D"/>
    <w:rsid w:val="002C61BB"/>
    <w:rsid w:val="002C7D8F"/>
    <w:rsid w:val="002D1645"/>
    <w:rsid w:val="002D3036"/>
    <w:rsid w:val="002D3719"/>
    <w:rsid w:val="002D3AA2"/>
    <w:rsid w:val="002D495B"/>
    <w:rsid w:val="002D4FC1"/>
    <w:rsid w:val="002D5759"/>
    <w:rsid w:val="002D7425"/>
    <w:rsid w:val="002D78A1"/>
    <w:rsid w:val="002D7D37"/>
    <w:rsid w:val="002E06A1"/>
    <w:rsid w:val="002E18FD"/>
    <w:rsid w:val="002E4F38"/>
    <w:rsid w:val="002E5F30"/>
    <w:rsid w:val="002E69F3"/>
    <w:rsid w:val="002E7145"/>
    <w:rsid w:val="002E72D9"/>
    <w:rsid w:val="002E785A"/>
    <w:rsid w:val="002E795B"/>
    <w:rsid w:val="002F0AC0"/>
    <w:rsid w:val="002F1FE8"/>
    <w:rsid w:val="002F2A12"/>
    <w:rsid w:val="002F3781"/>
    <w:rsid w:val="002F53BE"/>
    <w:rsid w:val="002F61C7"/>
    <w:rsid w:val="002F6290"/>
    <w:rsid w:val="002F6303"/>
    <w:rsid w:val="002F6F56"/>
    <w:rsid w:val="002F7BCB"/>
    <w:rsid w:val="002F7C9D"/>
    <w:rsid w:val="00300C5E"/>
    <w:rsid w:val="0030287C"/>
    <w:rsid w:val="003029B4"/>
    <w:rsid w:val="00303729"/>
    <w:rsid w:val="00304223"/>
    <w:rsid w:val="00304308"/>
    <w:rsid w:val="003044C7"/>
    <w:rsid w:val="00304FED"/>
    <w:rsid w:val="00305340"/>
    <w:rsid w:val="003053B2"/>
    <w:rsid w:val="0030570E"/>
    <w:rsid w:val="00305A9F"/>
    <w:rsid w:val="00307159"/>
    <w:rsid w:val="00310070"/>
    <w:rsid w:val="00310216"/>
    <w:rsid w:val="003106C5"/>
    <w:rsid w:val="003117CE"/>
    <w:rsid w:val="00312360"/>
    <w:rsid w:val="00312B99"/>
    <w:rsid w:val="00313599"/>
    <w:rsid w:val="00313775"/>
    <w:rsid w:val="003148F0"/>
    <w:rsid w:val="00314E23"/>
    <w:rsid w:val="003155CB"/>
    <w:rsid w:val="0031642D"/>
    <w:rsid w:val="00317240"/>
    <w:rsid w:val="00320966"/>
    <w:rsid w:val="003210DC"/>
    <w:rsid w:val="00321512"/>
    <w:rsid w:val="00324568"/>
    <w:rsid w:val="00324A3A"/>
    <w:rsid w:val="00325EFC"/>
    <w:rsid w:val="00326309"/>
    <w:rsid w:val="00326B17"/>
    <w:rsid w:val="003270D5"/>
    <w:rsid w:val="0032735E"/>
    <w:rsid w:val="00330524"/>
    <w:rsid w:val="00330FD8"/>
    <w:rsid w:val="00332060"/>
    <w:rsid w:val="0033327B"/>
    <w:rsid w:val="003335AD"/>
    <w:rsid w:val="0033367F"/>
    <w:rsid w:val="00334C43"/>
    <w:rsid w:val="00335061"/>
    <w:rsid w:val="00335360"/>
    <w:rsid w:val="00337ACE"/>
    <w:rsid w:val="00340228"/>
    <w:rsid w:val="00341FA4"/>
    <w:rsid w:val="00343E36"/>
    <w:rsid w:val="00343F11"/>
    <w:rsid w:val="003452E9"/>
    <w:rsid w:val="00345D54"/>
    <w:rsid w:val="003460CB"/>
    <w:rsid w:val="00347165"/>
    <w:rsid w:val="0035039A"/>
    <w:rsid w:val="0035108D"/>
    <w:rsid w:val="003512C4"/>
    <w:rsid w:val="00351454"/>
    <w:rsid w:val="00352C97"/>
    <w:rsid w:val="003549CC"/>
    <w:rsid w:val="00354D04"/>
    <w:rsid w:val="00354E0C"/>
    <w:rsid w:val="0035674A"/>
    <w:rsid w:val="00360285"/>
    <w:rsid w:val="0036251C"/>
    <w:rsid w:val="003630F5"/>
    <w:rsid w:val="00363BDD"/>
    <w:rsid w:val="00363F81"/>
    <w:rsid w:val="00364D84"/>
    <w:rsid w:val="00365795"/>
    <w:rsid w:val="003677A8"/>
    <w:rsid w:val="00367C79"/>
    <w:rsid w:val="003701D4"/>
    <w:rsid w:val="00370827"/>
    <w:rsid w:val="00370EA5"/>
    <w:rsid w:val="003712AA"/>
    <w:rsid w:val="00371B4C"/>
    <w:rsid w:val="003732CD"/>
    <w:rsid w:val="00380287"/>
    <w:rsid w:val="0038131E"/>
    <w:rsid w:val="00381D57"/>
    <w:rsid w:val="003822BC"/>
    <w:rsid w:val="00384A90"/>
    <w:rsid w:val="00385CA3"/>
    <w:rsid w:val="003875C4"/>
    <w:rsid w:val="00390E0A"/>
    <w:rsid w:val="003919C8"/>
    <w:rsid w:val="00391D51"/>
    <w:rsid w:val="00392817"/>
    <w:rsid w:val="0039384E"/>
    <w:rsid w:val="003A3ADA"/>
    <w:rsid w:val="003A45E0"/>
    <w:rsid w:val="003A4645"/>
    <w:rsid w:val="003A464E"/>
    <w:rsid w:val="003A551F"/>
    <w:rsid w:val="003A6463"/>
    <w:rsid w:val="003A6A73"/>
    <w:rsid w:val="003A79E6"/>
    <w:rsid w:val="003B0C15"/>
    <w:rsid w:val="003B2F8D"/>
    <w:rsid w:val="003B33CC"/>
    <w:rsid w:val="003B373C"/>
    <w:rsid w:val="003B4092"/>
    <w:rsid w:val="003B4A59"/>
    <w:rsid w:val="003B4B4A"/>
    <w:rsid w:val="003C27DE"/>
    <w:rsid w:val="003C2DC6"/>
    <w:rsid w:val="003C2E86"/>
    <w:rsid w:val="003C4C0C"/>
    <w:rsid w:val="003C50F7"/>
    <w:rsid w:val="003C5C7E"/>
    <w:rsid w:val="003D0C92"/>
    <w:rsid w:val="003D1156"/>
    <w:rsid w:val="003D14DE"/>
    <w:rsid w:val="003D2DD9"/>
    <w:rsid w:val="003D2E5C"/>
    <w:rsid w:val="003D5E19"/>
    <w:rsid w:val="003D6A65"/>
    <w:rsid w:val="003E0151"/>
    <w:rsid w:val="003E095E"/>
    <w:rsid w:val="003E1079"/>
    <w:rsid w:val="003E1CE9"/>
    <w:rsid w:val="003E23A2"/>
    <w:rsid w:val="003E36FB"/>
    <w:rsid w:val="003E3927"/>
    <w:rsid w:val="003E477C"/>
    <w:rsid w:val="003E5ED2"/>
    <w:rsid w:val="003E6CF5"/>
    <w:rsid w:val="003E6D4C"/>
    <w:rsid w:val="003E7406"/>
    <w:rsid w:val="003F02D3"/>
    <w:rsid w:val="003F2200"/>
    <w:rsid w:val="003F2EC5"/>
    <w:rsid w:val="003F3821"/>
    <w:rsid w:val="003F3E09"/>
    <w:rsid w:val="003F49BC"/>
    <w:rsid w:val="003F5182"/>
    <w:rsid w:val="003F588F"/>
    <w:rsid w:val="003F7A3D"/>
    <w:rsid w:val="00402250"/>
    <w:rsid w:val="00402664"/>
    <w:rsid w:val="00404997"/>
    <w:rsid w:val="00404FE0"/>
    <w:rsid w:val="004051BE"/>
    <w:rsid w:val="00405280"/>
    <w:rsid w:val="00405803"/>
    <w:rsid w:val="0040580C"/>
    <w:rsid w:val="00407013"/>
    <w:rsid w:val="00410457"/>
    <w:rsid w:val="004105FB"/>
    <w:rsid w:val="004108CB"/>
    <w:rsid w:val="00412E52"/>
    <w:rsid w:val="00414118"/>
    <w:rsid w:val="00414625"/>
    <w:rsid w:val="00414BAC"/>
    <w:rsid w:val="00415316"/>
    <w:rsid w:val="00415A51"/>
    <w:rsid w:val="004163D9"/>
    <w:rsid w:val="00416B71"/>
    <w:rsid w:val="00417BC7"/>
    <w:rsid w:val="004200E6"/>
    <w:rsid w:val="00421606"/>
    <w:rsid w:val="00421ED9"/>
    <w:rsid w:val="00423070"/>
    <w:rsid w:val="00424FD8"/>
    <w:rsid w:val="004257E6"/>
    <w:rsid w:val="00426293"/>
    <w:rsid w:val="00426DD3"/>
    <w:rsid w:val="0043045A"/>
    <w:rsid w:val="00430818"/>
    <w:rsid w:val="00431910"/>
    <w:rsid w:val="0043289E"/>
    <w:rsid w:val="00433308"/>
    <w:rsid w:val="0043338F"/>
    <w:rsid w:val="004349E2"/>
    <w:rsid w:val="00435382"/>
    <w:rsid w:val="00435565"/>
    <w:rsid w:val="0043579D"/>
    <w:rsid w:val="00436FA6"/>
    <w:rsid w:val="004375E3"/>
    <w:rsid w:val="00437E11"/>
    <w:rsid w:val="004401F5"/>
    <w:rsid w:val="00440983"/>
    <w:rsid w:val="004438A4"/>
    <w:rsid w:val="00443AFE"/>
    <w:rsid w:val="00443CC6"/>
    <w:rsid w:val="004447BC"/>
    <w:rsid w:val="00446896"/>
    <w:rsid w:val="00446FF9"/>
    <w:rsid w:val="00447243"/>
    <w:rsid w:val="0044794D"/>
    <w:rsid w:val="00447A8E"/>
    <w:rsid w:val="00450E8A"/>
    <w:rsid w:val="0045142D"/>
    <w:rsid w:val="00451D93"/>
    <w:rsid w:val="0045251F"/>
    <w:rsid w:val="00452BFA"/>
    <w:rsid w:val="00452EF5"/>
    <w:rsid w:val="00454041"/>
    <w:rsid w:val="00455A29"/>
    <w:rsid w:val="00455B86"/>
    <w:rsid w:val="00455C9D"/>
    <w:rsid w:val="004572E6"/>
    <w:rsid w:val="00457880"/>
    <w:rsid w:val="00460C6D"/>
    <w:rsid w:val="00461C79"/>
    <w:rsid w:val="00461F2D"/>
    <w:rsid w:val="00462EF5"/>
    <w:rsid w:val="00463435"/>
    <w:rsid w:val="0046358A"/>
    <w:rsid w:val="004636EC"/>
    <w:rsid w:val="00470D31"/>
    <w:rsid w:val="00471D09"/>
    <w:rsid w:val="00471F50"/>
    <w:rsid w:val="00473784"/>
    <w:rsid w:val="00473981"/>
    <w:rsid w:val="00474727"/>
    <w:rsid w:val="0047497D"/>
    <w:rsid w:val="00474B13"/>
    <w:rsid w:val="004807C1"/>
    <w:rsid w:val="00480A49"/>
    <w:rsid w:val="004833EE"/>
    <w:rsid w:val="0048376F"/>
    <w:rsid w:val="0048392D"/>
    <w:rsid w:val="00483DCF"/>
    <w:rsid w:val="004842A8"/>
    <w:rsid w:val="00485BA9"/>
    <w:rsid w:val="004901A4"/>
    <w:rsid w:val="004903D9"/>
    <w:rsid w:val="0049293D"/>
    <w:rsid w:val="0049299C"/>
    <w:rsid w:val="00492AC5"/>
    <w:rsid w:val="00492F98"/>
    <w:rsid w:val="00493D05"/>
    <w:rsid w:val="00494F5A"/>
    <w:rsid w:val="00495BD1"/>
    <w:rsid w:val="00495FEB"/>
    <w:rsid w:val="0049663A"/>
    <w:rsid w:val="004A0403"/>
    <w:rsid w:val="004A0FA7"/>
    <w:rsid w:val="004A1333"/>
    <w:rsid w:val="004A2570"/>
    <w:rsid w:val="004A275E"/>
    <w:rsid w:val="004A330F"/>
    <w:rsid w:val="004A4907"/>
    <w:rsid w:val="004A5645"/>
    <w:rsid w:val="004A5694"/>
    <w:rsid w:val="004A5B72"/>
    <w:rsid w:val="004A626C"/>
    <w:rsid w:val="004A63F9"/>
    <w:rsid w:val="004A7F0E"/>
    <w:rsid w:val="004B0801"/>
    <w:rsid w:val="004B1EAA"/>
    <w:rsid w:val="004B43E8"/>
    <w:rsid w:val="004B56D4"/>
    <w:rsid w:val="004B6000"/>
    <w:rsid w:val="004B61DB"/>
    <w:rsid w:val="004B6CDF"/>
    <w:rsid w:val="004B7F6C"/>
    <w:rsid w:val="004C10B6"/>
    <w:rsid w:val="004C1BB7"/>
    <w:rsid w:val="004C20E5"/>
    <w:rsid w:val="004C510B"/>
    <w:rsid w:val="004C691B"/>
    <w:rsid w:val="004C7101"/>
    <w:rsid w:val="004D0248"/>
    <w:rsid w:val="004D0BDC"/>
    <w:rsid w:val="004D0C47"/>
    <w:rsid w:val="004D1F65"/>
    <w:rsid w:val="004D2BCD"/>
    <w:rsid w:val="004D3844"/>
    <w:rsid w:val="004D453D"/>
    <w:rsid w:val="004D49AB"/>
    <w:rsid w:val="004D59DC"/>
    <w:rsid w:val="004D6E35"/>
    <w:rsid w:val="004D7695"/>
    <w:rsid w:val="004D7E01"/>
    <w:rsid w:val="004E07D0"/>
    <w:rsid w:val="004E26E8"/>
    <w:rsid w:val="004E33C9"/>
    <w:rsid w:val="004E344E"/>
    <w:rsid w:val="004E382B"/>
    <w:rsid w:val="004E3B0C"/>
    <w:rsid w:val="004E6C9C"/>
    <w:rsid w:val="004E73E2"/>
    <w:rsid w:val="004E7B78"/>
    <w:rsid w:val="004E7E27"/>
    <w:rsid w:val="004F1D01"/>
    <w:rsid w:val="004F2555"/>
    <w:rsid w:val="004F27DC"/>
    <w:rsid w:val="004F3DB3"/>
    <w:rsid w:val="004F5984"/>
    <w:rsid w:val="004F7150"/>
    <w:rsid w:val="004F74D1"/>
    <w:rsid w:val="00501997"/>
    <w:rsid w:val="00501D2B"/>
    <w:rsid w:val="00504236"/>
    <w:rsid w:val="00505742"/>
    <w:rsid w:val="005072CC"/>
    <w:rsid w:val="00507708"/>
    <w:rsid w:val="00507902"/>
    <w:rsid w:val="00510C0C"/>
    <w:rsid w:val="00511753"/>
    <w:rsid w:val="00512937"/>
    <w:rsid w:val="005135BA"/>
    <w:rsid w:val="00513AEC"/>
    <w:rsid w:val="00514599"/>
    <w:rsid w:val="00514FFA"/>
    <w:rsid w:val="00516E22"/>
    <w:rsid w:val="00516F44"/>
    <w:rsid w:val="00520268"/>
    <w:rsid w:val="00522251"/>
    <w:rsid w:val="00522417"/>
    <w:rsid w:val="00523AE6"/>
    <w:rsid w:val="005246D2"/>
    <w:rsid w:val="00524A73"/>
    <w:rsid w:val="00524F8A"/>
    <w:rsid w:val="00527B29"/>
    <w:rsid w:val="00527FF9"/>
    <w:rsid w:val="005300E2"/>
    <w:rsid w:val="00530C99"/>
    <w:rsid w:val="005322A5"/>
    <w:rsid w:val="00532350"/>
    <w:rsid w:val="00533977"/>
    <w:rsid w:val="005358E1"/>
    <w:rsid w:val="005370D3"/>
    <w:rsid w:val="005408CB"/>
    <w:rsid w:val="0054097E"/>
    <w:rsid w:val="0054105B"/>
    <w:rsid w:val="00542D3B"/>
    <w:rsid w:val="00542E74"/>
    <w:rsid w:val="00542F82"/>
    <w:rsid w:val="005430EF"/>
    <w:rsid w:val="00543139"/>
    <w:rsid w:val="0054333D"/>
    <w:rsid w:val="00543873"/>
    <w:rsid w:val="00543B93"/>
    <w:rsid w:val="005449C3"/>
    <w:rsid w:val="00544C9F"/>
    <w:rsid w:val="0054593A"/>
    <w:rsid w:val="005466B9"/>
    <w:rsid w:val="00546E47"/>
    <w:rsid w:val="00547475"/>
    <w:rsid w:val="00550641"/>
    <w:rsid w:val="00551245"/>
    <w:rsid w:val="00551865"/>
    <w:rsid w:val="00551B67"/>
    <w:rsid w:val="00551B74"/>
    <w:rsid w:val="00552635"/>
    <w:rsid w:val="005526D3"/>
    <w:rsid w:val="00552C43"/>
    <w:rsid w:val="005535CC"/>
    <w:rsid w:val="005537A5"/>
    <w:rsid w:val="00553C92"/>
    <w:rsid w:val="0055470D"/>
    <w:rsid w:val="00555549"/>
    <w:rsid w:val="005600C1"/>
    <w:rsid w:val="0056160D"/>
    <w:rsid w:val="005619BB"/>
    <w:rsid w:val="00564F90"/>
    <w:rsid w:val="00565F7F"/>
    <w:rsid w:val="00570298"/>
    <w:rsid w:val="00571710"/>
    <w:rsid w:val="005717A8"/>
    <w:rsid w:val="00571EC0"/>
    <w:rsid w:val="00572D64"/>
    <w:rsid w:val="00573265"/>
    <w:rsid w:val="00573C66"/>
    <w:rsid w:val="00576EAD"/>
    <w:rsid w:val="0058058F"/>
    <w:rsid w:val="00581959"/>
    <w:rsid w:val="005819FE"/>
    <w:rsid w:val="00582266"/>
    <w:rsid w:val="00582356"/>
    <w:rsid w:val="00582B4C"/>
    <w:rsid w:val="005836F1"/>
    <w:rsid w:val="0058406F"/>
    <w:rsid w:val="00584F14"/>
    <w:rsid w:val="00585801"/>
    <w:rsid w:val="005858BC"/>
    <w:rsid w:val="00585926"/>
    <w:rsid w:val="00592888"/>
    <w:rsid w:val="00592926"/>
    <w:rsid w:val="00592CE8"/>
    <w:rsid w:val="00593502"/>
    <w:rsid w:val="005956B7"/>
    <w:rsid w:val="00596708"/>
    <w:rsid w:val="005972C5"/>
    <w:rsid w:val="00597AB3"/>
    <w:rsid w:val="005A046A"/>
    <w:rsid w:val="005A0928"/>
    <w:rsid w:val="005A10C7"/>
    <w:rsid w:val="005A1C19"/>
    <w:rsid w:val="005A1F0A"/>
    <w:rsid w:val="005A3288"/>
    <w:rsid w:val="005A3C83"/>
    <w:rsid w:val="005A5355"/>
    <w:rsid w:val="005A7367"/>
    <w:rsid w:val="005B0E6D"/>
    <w:rsid w:val="005B1D6A"/>
    <w:rsid w:val="005B404F"/>
    <w:rsid w:val="005B44A8"/>
    <w:rsid w:val="005B4CAC"/>
    <w:rsid w:val="005B5DD0"/>
    <w:rsid w:val="005B6036"/>
    <w:rsid w:val="005B71D5"/>
    <w:rsid w:val="005B7C55"/>
    <w:rsid w:val="005B7E4D"/>
    <w:rsid w:val="005C35BB"/>
    <w:rsid w:val="005C39BD"/>
    <w:rsid w:val="005C449F"/>
    <w:rsid w:val="005C6034"/>
    <w:rsid w:val="005C7368"/>
    <w:rsid w:val="005C79AB"/>
    <w:rsid w:val="005D0878"/>
    <w:rsid w:val="005D1A4F"/>
    <w:rsid w:val="005D1DA3"/>
    <w:rsid w:val="005D1F58"/>
    <w:rsid w:val="005D2A0D"/>
    <w:rsid w:val="005D2D12"/>
    <w:rsid w:val="005D3B8E"/>
    <w:rsid w:val="005D53CF"/>
    <w:rsid w:val="005D5E05"/>
    <w:rsid w:val="005D696C"/>
    <w:rsid w:val="005D7986"/>
    <w:rsid w:val="005E037B"/>
    <w:rsid w:val="005E0417"/>
    <w:rsid w:val="005E06D2"/>
    <w:rsid w:val="005E0850"/>
    <w:rsid w:val="005E2173"/>
    <w:rsid w:val="005E27A2"/>
    <w:rsid w:val="005E29C5"/>
    <w:rsid w:val="005E2B27"/>
    <w:rsid w:val="005E3A48"/>
    <w:rsid w:val="005E3B04"/>
    <w:rsid w:val="005E3C14"/>
    <w:rsid w:val="005E5CE3"/>
    <w:rsid w:val="005E6F99"/>
    <w:rsid w:val="005F047E"/>
    <w:rsid w:val="005F0962"/>
    <w:rsid w:val="005F1110"/>
    <w:rsid w:val="005F132A"/>
    <w:rsid w:val="005F31D5"/>
    <w:rsid w:val="005F56E3"/>
    <w:rsid w:val="005F5F83"/>
    <w:rsid w:val="00600679"/>
    <w:rsid w:val="006018F2"/>
    <w:rsid w:val="006025C4"/>
    <w:rsid w:val="006032E2"/>
    <w:rsid w:val="006042B9"/>
    <w:rsid w:val="0060430B"/>
    <w:rsid w:val="00604BEF"/>
    <w:rsid w:val="00605F9D"/>
    <w:rsid w:val="00607170"/>
    <w:rsid w:val="00607C21"/>
    <w:rsid w:val="00607D3B"/>
    <w:rsid w:val="006108AA"/>
    <w:rsid w:val="0061122A"/>
    <w:rsid w:val="00611B32"/>
    <w:rsid w:val="00613038"/>
    <w:rsid w:val="00613A47"/>
    <w:rsid w:val="0061498B"/>
    <w:rsid w:val="00614FCF"/>
    <w:rsid w:val="0061554D"/>
    <w:rsid w:val="00616893"/>
    <w:rsid w:val="00616F09"/>
    <w:rsid w:val="00616FCB"/>
    <w:rsid w:val="00616FCE"/>
    <w:rsid w:val="00617C4D"/>
    <w:rsid w:val="006200D1"/>
    <w:rsid w:val="00620470"/>
    <w:rsid w:val="00621AA6"/>
    <w:rsid w:val="00621D43"/>
    <w:rsid w:val="00622C9C"/>
    <w:rsid w:val="00624372"/>
    <w:rsid w:val="006243C4"/>
    <w:rsid w:val="00624B11"/>
    <w:rsid w:val="00624E49"/>
    <w:rsid w:val="00626A4C"/>
    <w:rsid w:val="00626B30"/>
    <w:rsid w:val="00630CB8"/>
    <w:rsid w:val="00632E0C"/>
    <w:rsid w:val="00633782"/>
    <w:rsid w:val="00633D3F"/>
    <w:rsid w:val="0063656B"/>
    <w:rsid w:val="00637DA5"/>
    <w:rsid w:val="00637E9F"/>
    <w:rsid w:val="006419E3"/>
    <w:rsid w:val="0064247B"/>
    <w:rsid w:val="0064296D"/>
    <w:rsid w:val="00642DD7"/>
    <w:rsid w:val="00643080"/>
    <w:rsid w:val="0064345B"/>
    <w:rsid w:val="00644694"/>
    <w:rsid w:val="00644D4F"/>
    <w:rsid w:val="006471C1"/>
    <w:rsid w:val="00647D5A"/>
    <w:rsid w:val="006506C6"/>
    <w:rsid w:val="006520C2"/>
    <w:rsid w:val="00652EEC"/>
    <w:rsid w:val="00655C2C"/>
    <w:rsid w:val="00655F89"/>
    <w:rsid w:val="00656073"/>
    <w:rsid w:val="006560A9"/>
    <w:rsid w:val="00656888"/>
    <w:rsid w:val="0065692C"/>
    <w:rsid w:val="00657DD8"/>
    <w:rsid w:val="006601CB"/>
    <w:rsid w:val="006614CD"/>
    <w:rsid w:val="0066221A"/>
    <w:rsid w:val="0066260E"/>
    <w:rsid w:val="00662D1D"/>
    <w:rsid w:val="0066430C"/>
    <w:rsid w:val="0066585D"/>
    <w:rsid w:val="00667A40"/>
    <w:rsid w:val="00674B9E"/>
    <w:rsid w:val="00675689"/>
    <w:rsid w:val="00680842"/>
    <w:rsid w:val="00680FC1"/>
    <w:rsid w:val="00681330"/>
    <w:rsid w:val="0068236C"/>
    <w:rsid w:val="00683840"/>
    <w:rsid w:val="00684D53"/>
    <w:rsid w:val="00685AB6"/>
    <w:rsid w:val="00685DF6"/>
    <w:rsid w:val="00686F6A"/>
    <w:rsid w:val="00687840"/>
    <w:rsid w:val="00691C18"/>
    <w:rsid w:val="00691EE2"/>
    <w:rsid w:val="00692787"/>
    <w:rsid w:val="00692D6B"/>
    <w:rsid w:val="00693F7F"/>
    <w:rsid w:val="00694068"/>
    <w:rsid w:val="006952A7"/>
    <w:rsid w:val="00695321"/>
    <w:rsid w:val="00695C07"/>
    <w:rsid w:val="0069685F"/>
    <w:rsid w:val="006A053D"/>
    <w:rsid w:val="006A0768"/>
    <w:rsid w:val="006A1328"/>
    <w:rsid w:val="006A33CC"/>
    <w:rsid w:val="006A37F5"/>
    <w:rsid w:val="006A3E49"/>
    <w:rsid w:val="006A4F54"/>
    <w:rsid w:val="006A5089"/>
    <w:rsid w:val="006A512E"/>
    <w:rsid w:val="006A5419"/>
    <w:rsid w:val="006A5EF8"/>
    <w:rsid w:val="006A695E"/>
    <w:rsid w:val="006B0DA7"/>
    <w:rsid w:val="006B2320"/>
    <w:rsid w:val="006B4F3E"/>
    <w:rsid w:val="006B528E"/>
    <w:rsid w:val="006B545E"/>
    <w:rsid w:val="006B5B19"/>
    <w:rsid w:val="006B5CB8"/>
    <w:rsid w:val="006B6A94"/>
    <w:rsid w:val="006B6E0D"/>
    <w:rsid w:val="006C06B7"/>
    <w:rsid w:val="006C13EF"/>
    <w:rsid w:val="006C235D"/>
    <w:rsid w:val="006C324F"/>
    <w:rsid w:val="006C390E"/>
    <w:rsid w:val="006C4503"/>
    <w:rsid w:val="006C48A9"/>
    <w:rsid w:val="006C4FD7"/>
    <w:rsid w:val="006C5412"/>
    <w:rsid w:val="006C582A"/>
    <w:rsid w:val="006C652E"/>
    <w:rsid w:val="006C7DD7"/>
    <w:rsid w:val="006D1381"/>
    <w:rsid w:val="006D1E53"/>
    <w:rsid w:val="006D33F9"/>
    <w:rsid w:val="006D3C9D"/>
    <w:rsid w:val="006D4E43"/>
    <w:rsid w:val="006D61FE"/>
    <w:rsid w:val="006D6956"/>
    <w:rsid w:val="006D6D79"/>
    <w:rsid w:val="006D7872"/>
    <w:rsid w:val="006E080A"/>
    <w:rsid w:val="006E099B"/>
    <w:rsid w:val="006E0AB2"/>
    <w:rsid w:val="006E0CB5"/>
    <w:rsid w:val="006E13E6"/>
    <w:rsid w:val="006E155F"/>
    <w:rsid w:val="006E1D73"/>
    <w:rsid w:val="006E3B4A"/>
    <w:rsid w:val="006E4BEB"/>
    <w:rsid w:val="006E5358"/>
    <w:rsid w:val="006E655B"/>
    <w:rsid w:val="006E6FAB"/>
    <w:rsid w:val="006E7574"/>
    <w:rsid w:val="006E7EF9"/>
    <w:rsid w:val="006F0CC8"/>
    <w:rsid w:val="006F1A2F"/>
    <w:rsid w:val="006F1E07"/>
    <w:rsid w:val="006F2A5D"/>
    <w:rsid w:val="006F40C3"/>
    <w:rsid w:val="006F5F60"/>
    <w:rsid w:val="006F7C9E"/>
    <w:rsid w:val="006F7CCC"/>
    <w:rsid w:val="0070070E"/>
    <w:rsid w:val="0070210B"/>
    <w:rsid w:val="00702747"/>
    <w:rsid w:val="0070546F"/>
    <w:rsid w:val="007058CB"/>
    <w:rsid w:val="0071026C"/>
    <w:rsid w:val="00710775"/>
    <w:rsid w:val="0071173D"/>
    <w:rsid w:val="00712E01"/>
    <w:rsid w:val="00713DB8"/>
    <w:rsid w:val="00715D68"/>
    <w:rsid w:val="00716111"/>
    <w:rsid w:val="0072268F"/>
    <w:rsid w:val="00723504"/>
    <w:rsid w:val="0072364B"/>
    <w:rsid w:val="00724A8F"/>
    <w:rsid w:val="007255C4"/>
    <w:rsid w:val="0072578A"/>
    <w:rsid w:val="007261AE"/>
    <w:rsid w:val="00730F32"/>
    <w:rsid w:val="00730F4B"/>
    <w:rsid w:val="00733A0E"/>
    <w:rsid w:val="00733DE8"/>
    <w:rsid w:val="007342F6"/>
    <w:rsid w:val="00736028"/>
    <w:rsid w:val="00736275"/>
    <w:rsid w:val="0073766A"/>
    <w:rsid w:val="00737A8B"/>
    <w:rsid w:val="00737F7B"/>
    <w:rsid w:val="00740587"/>
    <w:rsid w:val="00743E19"/>
    <w:rsid w:val="00745B79"/>
    <w:rsid w:val="0075002F"/>
    <w:rsid w:val="007509A5"/>
    <w:rsid w:val="007510FD"/>
    <w:rsid w:val="00754498"/>
    <w:rsid w:val="007546BC"/>
    <w:rsid w:val="00756342"/>
    <w:rsid w:val="007573D0"/>
    <w:rsid w:val="00760433"/>
    <w:rsid w:val="007624C0"/>
    <w:rsid w:val="00762F85"/>
    <w:rsid w:val="00763F1F"/>
    <w:rsid w:val="007652C0"/>
    <w:rsid w:val="007655EC"/>
    <w:rsid w:val="00765D88"/>
    <w:rsid w:val="007663F8"/>
    <w:rsid w:val="007667C5"/>
    <w:rsid w:val="00767D56"/>
    <w:rsid w:val="00767DE6"/>
    <w:rsid w:val="00767E62"/>
    <w:rsid w:val="00770E76"/>
    <w:rsid w:val="00771369"/>
    <w:rsid w:val="00771478"/>
    <w:rsid w:val="00771872"/>
    <w:rsid w:val="00771EEF"/>
    <w:rsid w:val="00772A4F"/>
    <w:rsid w:val="00773731"/>
    <w:rsid w:val="00773B08"/>
    <w:rsid w:val="007740B7"/>
    <w:rsid w:val="007754B3"/>
    <w:rsid w:val="00775606"/>
    <w:rsid w:val="007761EE"/>
    <w:rsid w:val="00776454"/>
    <w:rsid w:val="0077654D"/>
    <w:rsid w:val="007820DF"/>
    <w:rsid w:val="007823F9"/>
    <w:rsid w:val="00782BCE"/>
    <w:rsid w:val="00782CA2"/>
    <w:rsid w:val="00783025"/>
    <w:rsid w:val="007832B4"/>
    <w:rsid w:val="00783353"/>
    <w:rsid w:val="00783700"/>
    <w:rsid w:val="00783890"/>
    <w:rsid w:val="007847BB"/>
    <w:rsid w:val="00784872"/>
    <w:rsid w:val="007863AF"/>
    <w:rsid w:val="00786B76"/>
    <w:rsid w:val="00786BFF"/>
    <w:rsid w:val="00790567"/>
    <w:rsid w:val="00790757"/>
    <w:rsid w:val="00791A0D"/>
    <w:rsid w:val="00792D61"/>
    <w:rsid w:val="007935EB"/>
    <w:rsid w:val="00794912"/>
    <w:rsid w:val="007949BD"/>
    <w:rsid w:val="0079792B"/>
    <w:rsid w:val="00797D16"/>
    <w:rsid w:val="007A0A38"/>
    <w:rsid w:val="007A0F1A"/>
    <w:rsid w:val="007A360C"/>
    <w:rsid w:val="007A4357"/>
    <w:rsid w:val="007A43BC"/>
    <w:rsid w:val="007A4A92"/>
    <w:rsid w:val="007A4E8C"/>
    <w:rsid w:val="007A59B2"/>
    <w:rsid w:val="007A6F65"/>
    <w:rsid w:val="007B0728"/>
    <w:rsid w:val="007B0FBD"/>
    <w:rsid w:val="007B120F"/>
    <w:rsid w:val="007B1B4E"/>
    <w:rsid w:val="007B1F62"/>
    <w:rsid w:val="007B2006"/>
    <w:rsid w:val="007B2CFC"/>
    <w:rsid w:val="007B3337"/>
    <w:rsid w:val="007B34B2"/>
    <w:rsid w:val="007B361A"/>
    <w:rsid w:val="007B43FC"/>
    <w:rsid w:val="007B5A38"/>
    <w:rsid w:val="007B7095"/>
    <w:rsid w:val="007C08FE"/>
    <w:rsid w:val="007C27C4"/>
    <w:rsid w:val="007C393C"/>
    <w:rsid w:val="007C4690"/>
    <w:rsid w:val="007C62E2"/>
    <w:rsid w:val="007C6D74"/>
    <w:rsid w:val="007C753F"/>
    <w:rsid w:val="007D05CD"/>
    <w:rsid w:val="007D13D8"/>
    <w:rsid w:val="007D2D10"/>
    <w:rsid w:val="007D32C9"/>
    <w:rsid w:val="007D5FDD"/>
    <w:rsid w:val="007D70D0"/>
    <w:rsid w:val="007D7848"/>
    <w:rsid w:val="007D7911"/>
    <w:rsid w:val="007E02EC"/>
    <w:rsid w:val="007E0352"/>
    <w:rsid w:val="007E26F8"/>
    <w:rsid w:val="007E2742"/>
    <w:rsid w:val="007E2F4C"/>
    <w:rsid w:val="007E31DD"/>
    <w:rsid w:val="007E3543"/>
    <w:rsid w:val="007E35E7"/>
    <w:rsid w:val="007E4E74"/>
    <w:rsid w:val="007E6C90"/>
    <w:rsid w:val="007E6F22"/>
    <w:rsid w:val="007E70FA"/>
    <w:rsid w:val="007E72AB"/>
    <w:rsid w:val="007E795D"/>
    <w:rsid w:val="007E7BD3"/>
    <w:rsid w:val="007F00A2"/>
    <w:rsid w:val="007F0121"/>
    <w:rsid w:val="007F0512"/>
    <w:rsid w:val="007F0C99"/>
    <w:rsid w:val="007F2472"/>
    <w:rsid w:val="007F28AA"/>
    <w:rsid w:val="007F2DF2"/>
    <w:rsid w:val="007F3334"/>
    <w:rsid w:val="007F3391"/>
    <w:rsid w:val="007F50EA"/>
    <w:rsid w:val="007F5BCA"/>
    <w:rsid w:val="007F7D81"/>
    <w:rsid w:val="00800A6C"/>
    <w:rsid w:val="008017CA"/>
    <w:rsid w:val="008027DE"/>
    <w:rsid w:val="008029F8"/>
    <w:rsid w:val="00802DEC"/>
    <w:rsid w:val="008046A8"/>
    <w:rsid w:val="0080483B"/>
    <w:rsid w:val="00804BAF"/>
    <w:rsid w:val="008054A6"/>
    <w:rsid w:val="008070BC"/>
    <w:rsid w:val="008074E5"/>
    <w:rsid w:val="00810B56"/>
    <w:rsid w:val="00811406"/>
    <w:rsid w:val="00811614"/>
    <w:rsid w:val="00812D1B"/>
    <w:rsid w:val="00812EC6"/>
    <w:rsid w:val="00813273"/>
    <w:rsid w:val="00814E86"/>
    <w:rsid w:val="00815303"/>
    <w:rsid w:val="0081536A"/>
    <w:rsid w:val="00816DC5"/>
    <w:rsid w:val="00817733"/>
    <w:rsid w:val="008211D9"/>
    <w:rsid w:val="00823A12"/>
    <w:rsid w:val="00823ACB"/>
    <w:rsid w:val="008242FE"/>
    <w:rsid w:val="00825926"/>
    <w:rsid w:val="00825AB2"/>
    <w:rsid w:val="008264D7"/>
    <w:rsid w:val="00827483"/>
    <w:rsid w:val="00827A4D"/>
    <w:rsid w:val="00827A97"/>
    <w:rsid w:val="00830070"/>
    <w:rsid w:val="00830751"/>
    <w:rsid w:val="00833EA5"/>
    <w:rsid w:val="00834397"/>
    <w:rsid w:val="00834B22"/>
    <w:rsid w:val="008351B4"/>
    <w:rsid w:val="008378F1"/>
    <w:rsid w:val="00837A96"/>
    <w:rsid w:val="00837C87"/>
    <w:rsid w:val="008406C1"/>
    <w:rsid w:val="00844D32"/>
    <w:rsid w:val="00845CDE"/>
    <w:rsid w:val="00846F83"/>
    <w:rsid w:val="00846FD6"/>
    <w:rsid w:val="00847DC7"/>
    <w:rsid w:val="00851241"/>
    <w:rsid w:val="00851463"/>
    <w:rsid w:val="008535FF"/>
    <w:rsid w:val="00853A8A"/>
    <w:rsid w:val="008548B1"/>
    <w:rsid w:val="008569E8"/>
    <w:rsid w:val="00857DCC"/>
    <w:rsid w:val="00861131"/>
    <w:rsid w:val="00861989"/>
    <w:rsid w:val="008619A8"/>
    <w:rsid w:val="00861D83"/>
    <w:rsid w:val="0086401E"/>
    <w:rsid w:val="00865116"/>
    <w:rsid w:val="00865965"/>
    <w:rsid w:val="008661A4"/>
    <w:rsid w:val="00870D08"/>
    <w:rsid w:val="00870E45"/>
    <w:rsid w:val="00871521"/>
    <w:rsid w:val="0087199C"/>
    <w:rsid w:val="00871A8E"/>
    <w:rsid w:val="00871EF8"/>
    <w:rsid w:val="00872574"/>
    <w:rsid w:val="0087286B"/>
    <w:rsid w:val="00874120"/>
    <w:rsid w:val="00874D55"/>
    <w:rsid w:val="0087621B"/>
    <w:rsid w:val="0087668F"/>
    <w:rsid w:val="00876FE6"/>
    <w:rsid w:val="008778E0"/>
    <w:rsid w:val="008810C1"/>
    <w:rsid w:val="008816D1"/>
    <w:rsid w:val="0088309D"/>
    <w:rsid w:val="00883A0E"/>
    <w:rsid w:val="00883D88"/>
    <w:rsid w:val="00886025"/>
    <w:rsid w:val="00886878"/>
    <w:rsid w:val="00890B74"/>
    <w:rsid w:val="00891178"/>
    <w:rsid w:val="00892629"/>
    <w:rsid w:val="00892757"/>
    <w:rsid w:val="0089421D"/>
    <w:rsid w:val="00894928"/>
    <w:rsid w:val="008963EC"/>
    <w:rsid w:val="00896F45"/>
    <w:rsid w:val="008974A9"/>
    <w:rsid w:val="008A0C67"/>
    <w:rsid w:val="008A4FAC"/>
    <w:rsid w:val="008A6520"/>
    <w:rsid w:val="008A6564"/>
    <w:rsid w:val="008A7A80"/>
    <w:rsid w:val="008B0D02"/>
    <w:rsid w:val="008B19D8"/>
    <w:rsid w:val="008B1DC2"/>
    <w:rsid w:val="008B2A30"/>
    <w:rsid w:val="008B30EE"/>
    <w:rsid w:val="008B3DEA"/>
    <w:rsid w:val="008B48F9"/>
    <w:rsid w:val="008B522C"/>
    <w:rsid w:val="008B5C42"/>
    <w:rsid w:val="008B6435"/>
    <w:rsid w:val="008B71C0"/>
    <w:rsid w:val="008B7870"/>
    <w:rsid w:val="008B7ADF"/>
    <w:rsid w:val="008B7EB8"/>
    <w:rsid w:val="008B7FEB"/>
    <w:rsid w:val="008C1786"/>
    <w:rsid w:val="008C4D64"/>
    <w:rsid w:val="008C5A3F"/>
    <w:rsid w:val="008C5DBD"/>
    <w:rsid w:val="008C6103"/>
    <w:rsid w:val="008C61BE"/>
    <w:rsid w:val="008C67BC"/>
    <w:rsid w:val="008C6CA2"/>
    <w:rsid w:val="008D05BC"/>
    <w:rsid w:val="008D0A21"/>
    <w:rsid w:val="008D0B95"/>
    <w:rsid w:val="008D135E"/>
    <w:rsid w:val="008D2811"/>
    <w:rsid w:val="008D405C"/>
    <w:rsid w:val="008D4090"/>
    <w:rsid w:val="008D41D5"/>
    <w:rsid w:val="008D44D6"/>
    <w:rsid w:val="008D47DA"/>
    <w:rsid w:val="008D541D"/>
    <w:rsid w:val="008D6528"/>
    <w:rsid w:val="008D6BD7"/>
    <w:rsid w:val="008D744C"/>
    <w:rsid w:val="008E0E02"/>
    <w:rsid w:val="008E1A32"/>
    <w:rsid w:val="008E24C2"/>
    <w:rsid w:val="008E38AB"/>
    <w:rsid w:val="008E3907"/>
    <w:rsid w:val="008E46EC"/>
    <w:rsid w:val="008E4993"/>
    <w:rsid w:val="008E536E"/>
    <w:rsid w:val="008E6315"/>
    <w:rsid w:val="008F0330"/>
    <w:rsid w:val="008F172F"/>
    <w:rsid w:val="008F1AF3"/>
    <w:rsid w:val="008F2C27"/>
    <w:rsid w:val="008F36C5"/>
    <w:rsid w:val="008F4F0F"/>
    <w:rsid w:val="008F516E"/>
    <w:rsid w:val="008F67C0"/>
    <w:rsid w:val="008F6D4F"/>
    <w:rsid w:val="00900D06"/>
    <w:rsid w:val="00901B7E"/>
    <w:rsid w:val="00901F46"/>
    <w:rsid w:val="009021A3"/>
    <w:rsid w:val="00902A84"/>
    <w:rsid w:val="00903F2F"/>
    <w:rsid w:val="009040A4"/>
    <w:rsid w:val="00904EEA"/>
    <w:rsid w:val="0090531F"/>
    <w:rsid w:val="00905B06"/>
    <w:rsid w:val="009071D7"/>
    <w:rsid w:val="00907DF8"/>
    <w:rsid w:val="0091046D"/>
    <w:rsid w:val="0091154D"/>
    <w:rsid w:val="00911C50"/>
    <w:rsid w:val="00912298"/>
    <w:rsid w:val="009130F4"/>
    <w:rsid w:val="009137A7"/>
    <w:rsid w:val="00913E12"/>
    <w:rsid w:val="00914055"/>
    <w:rsid w:val="00920B60"/>
    <w:rsid w:val="0092164B"/>
    <w:rsid w:val="00921A6F"/>
    <w:rsid w:val="009222E5"/>
    <w:rsid w:val="00922A3A"/>
    <w:rsid w:val="00922AAC"/>
    <w:rsid w:val="009235AB"/>
    <w:rsid w:val="0092363F"/>
    <w:rsid w:val="00924008"/>
    <w:rsid w:val="00925544"/>
    <w:rsid w:val="00925BF7"/>
    <w:rsid w:val="00927DFB"/>
    <w:rsid w:val="00927FD8"/>
    <w:rsid w:val="009307E1"/>
    <w:rsid w:val="009308E2"/>
    <w:rsid w:val="00931FD8"/>
    <w:rsid w:val="00932B19"/>
    <w:rsid w:val="00933967"/>
    <w:rsid w:val="00933E34"/>
    <w:rsid w:val="00934531"/>
    <w:rsid w:val="009352C8"/>
    <w:rsid w:val="009353B8"/>
    <w:rsid w:val="0093666E"/>
    <w:rsid w:val="00937C3F"/>
    <w:rsid w:val="009404DD"/>
    <w:rsid w:val="009411F2"/>
    <w:rsid w:val="009423E1"/>
    <w:rsid w:val="009438C5"/>
    <w:rsid w:val="00947B64"/>
    <w:rsid w:val="0095150F"/>
    <w:rsid w:val="009517C7"/>
    <w:rsid w:val="00951CD4"/>
    <w:rsid w:val="009523A2"/>
    <w:rsid w:val="0095252A"/>
    <w:rsid w:val="00952DB3"/>
    <w:rsid w:val="009536F2"/>
    <w:rsid w:val="00954616"/>
    <w:rsid w:val="00954BEE"/>
    <w:rsid w:val="00954DFC"/>
    <w:rsid w:val="00955D2D"/>
    <w:rsid w:val="0095627B"/>
    <w:rsid w:val="0095662F"/>
    <w:rsid w:val="009566DE"/>
    <w:rsid w:val="009574F9"/>
    <w:rsid w:val="00957F10"/>
    <w:rsid w:val="0096007B"/>
    <w:rsid w:val="0096087C"/>
    <w:rsid w:val="0096093E"/>
    <w:rsid w:val="00961AF5"/>
    <w:rsid w:val="00961F94"/>
    <w:rsid w:val="009620EB"/>
    <w:rsid w:val="00963432"/>
    <w:rsid w:val="00963B76"/>
    <w:rsid w:val="00963FF2"/>
    <w:rsid w:val="009652C3"/>
    <w:rsid w:val="0096536E"/>
    <w:rsid w:val="00966E49"/>
    <w:rsid w:val="00966EFE"/>
    <w:rsid w:val="00967F02"/>
    <w:rsid w:val="0097045F"/>
    <w:rsid w:val="009704DD"/>
    <w:rsid w:val="00970AF3"/>
    <w:rsid w:val="00971684"/>
    <w:rsid w:val="0097453A"/>
    <w:rsid w:val="009748C4"/>
    <w:rsid w:val="00974B39"/>
    <w:rsid w:val="00975DEF"/>
    <w:rsid w:val="00976576"/>
    <w:rsid w:val="00976E5E"/>
    <w:rsid w:val="00977A5E"/>
    <w:rsid w:val="00977CD3"/>
    <w:rsid w:val="00980B78"/>
    <w:rsid w:val="00980C44"/>
    <w:rsid w:val="00983E04"/>
    <w:rsid w:val="0098458D"/>
    <w:rsid w:val="00985476"/>
    <w:rsid w:val="009867ED"/>
    <w:rsid w:val="00987692"/>
    <w:rsid w:val="00990B1E"/>
    <w:rsid w:val="009913A5"/>
    <w:rsid w:val="009923B0"/>
    <w:rsid w:val="00992E66"/>
    <w:rsid w:val="0099378A"/>
    <w:rsid w:val="00993CFE"/>
    <w:rsid w:val="009947B7"/>
    <w:rsid w:val="00995B9B"/>
    <w:rsid w:val="00995FFC"/>
    <w:rsid w:val="00996B8B"/>
    <w:rsid w:val="0099749E"/>
    <w:rsid w:val="009A0537"/>
    <w:rsid w:val="009A1829"/>
    <w:rsid w:val="009A228A"/>
    <w:rsid w:val="009A2B36"/>
    <w:rsid w:val="009A2D50"/>
    <w:rsid w:val="009A4050"/>
    <w:rsid w:val="009A43CC"/>
    <w:rsid w:val="009A48CB"/>
    <w:rsid w:val="009A4D55"/>
    <w:rsid w:val="009A6C22"/>
    <w:rsid w:val="009A6FD1"/>
    <w:rsid w:val="009B0BB5"/>
    <w:rsid w:val="009B228A"/>
    <w:rsid w:val="009B2EA8"/>
    <w:rsid w:val="009B2FE9"/>
    <w:rsid w:val="009B3875"/>
    <w:rsid w:val="009B685D"/>
    <w:rsid w:val="009B6AC2"/>
    <w:rsid w:val="009B7583"/>
    <w:rsid w:val="009C021B"/>
    <w:rsid w:val="009C0CBC"/>
    <w:rsid w:val="009C1093"/>
    <w:rsid w:val="009C26A9"/>
    <w:rsid w:val="009C3E24"/>
    <w:rsid w:val="009C613A"/>
    <w:rsid w:val="009C628D"/>
    <w:rsid w:val="009C6466"/>
    <w:rsid w:val="009C6925"/>
    <w:rsid w:val="009D024E"/>
    <w:rsid w:val="009D0ADD"/>
    <w:rsid w:val="009D0BCE"/>
    <w:rsid w:val="009D3E6D"/>
    <w:rsid w:val="009D44AD"/>
    <w:rsid w:val="009D4E8C"/>
    <w:rsid w:val="009D5756"/>
    <w:rsid w:val="009D6143"/>
    <w:rsid w:val="009E01F2"/>
    <w:rsid w:val="009E1943"/>
    <w:rsid w:val="009E1E4A"/>
    <w:rsid w:val="009E2482"/>
    <w:rsid w:val="009E2C28"/>
    <w:rsid w:val="009E2CA8"/>
    <w:rsid w:val="009E4794"/>
    <w:rsid w:val="009E561D"/>
    <w:rsid w:val="009E5EFF"/>
    <w:rsid w:val="009E6076"/>
    <w:rsid w:val="009F0E3F"/>
    <w:rsid w:val="009F13CC"/>
    <w:rsid w:val="009F1E30"/>
    <w:rsid w:val="009F2700"/>
    <w:rsid w:val="009F284E"/>
    <w:rsid w:val="009F3EF6"/>
    <w:rsid w:val="009F4F82"/>
    <w:rsid w:val="009F56F3"/>
    <w:rsid w:val="009F63DC"/>
    <w:rsid w:val="009F7022"/>
    <w:rsid w:val="00A00C1E"/>
    <w:rsid w:val="00A010F1"/>
    <w:rsid w:val="00A03B58"/>
    <w:rsid w:val="00A03E04"/>
    <w:rsid w:val="00A04F11"/>
    <w:rsid w:val="00A061F9"/>
    <w:rsid w:val="00A06285"/>
    <w:rsid w:val="00A06652"/>
    <w:rsid w:val="00A077FF"/>
    <w:rsid w:val="00A130BB"/>
    <w:rsid w:val="00A13438"/>
    <w:rsid w:val="00A1542C"/>
    <w:rsid w:val="00A17492"/>
    <w:rsid w:val="00A21180"/>
    <w:rsid w:val="00A21CEF"/>
    <w:rsid w:val="00A21DC1"/>
    <w:rsid w:val="00A24D64"/>
    <w:rsid w:val="00A27B0D"/>
    <w:rsid w:val="00A3004E"/>
    <w:rsid w:val="00A300B8"/>
    <w:rsid w:val="00A31092"/>
    <w:rsid w:val="00A31557"/>
    <w:rsid w:val="00A32DB1"/>
    <w:rsid w:val="00A3311E"/>
    <w:rsid w:val="00A3336F"/>
    <w:rsid w:val="00A338ED"/>
    <w:rsid w:val="00A367D6"/>
    <w:rsid w:val="00A368B4"/>
    <w:rsid w:val="00A369BA"/>
    <w:rsid w:val="00A37E08"/>
    <w:rsid w:val="00A4055C"/>
    <w:rsid w:val="00A40DFB"/>
    <w:rsid w:val="00A419CB"/>
    <w:rsid w:val="00A43383"/>
    <w:rsid w:val="00A43562"/>
    <w:rsid w:val="00A43FB1"/>
    <w:rsid w:val="00A45722"/>
    <w:rsid w:val="00A460FA"/>
    <w:rsid w:val="00A475C9"/>
    <w:rsid w:val="00A47D9D"/>
    <w:rsid w:val="00A47E9E"/>
    <w:rsid w:val="00A500AF"/>
    <w:rsid w:val="00A514B4"/>
    <w:rsid w:val="00A537BF"/>
    <w:rsid w:val="00A54A90"/>
    <w:rsid w:val="00A54AD6"/>
    <w:rsid w:val="00A5581D"/>
    <w:rsid w:val="00A56A0E"/>
    <w:rsid w:val="00A56E89"/>
    <w:rsid w:val="00A5732B"/>
    <w:rsid w:val="00A57E25"/>
    <w:rsid w:val="00A60C80"/>
    <w:rsid w:val="00A60C85"/>
    <w:rsid w:val="00A624E1"/>
    <w:rsid w:val="00A6376D"/>
    <w:rsid w:val="00A6378D"/>
    <w:rsid w:val="00A64C2F"/>
    <w:rsid w:val="00A6519F"/>
    <w:rsid w:val="00A658DC"/>
    <w:rsid w:val="00A6675B"/>
    <w:rsid w:val="00A723C1"/>
    <w:rsid w:val="00A735FA"/>
    <w:rsid w:val="00A75C1B"/>
    <w:rsid w:val="00A76D34"/>
    <w:rsid w:val="00A774D4"/>
    <w:rsid w:val="00A775A3"/>
    <w:rsid w:val="00A8019E"/>
    <w:rsid w:val="00A8112D"/>
    <w:rsid w:val="00A81C45"/>
    <w:rsid w:val="00A81D5B"/>
    <w:rsid w:val="00A81F92"/>
    <w:rsid w:val="00A820CE"/>
    <w:rsid w:val="00A8428B"/>
    <w:rsid w:val="00A844CA"/>
    <w:rsid w:val="00A868DD"/>
    <w:rsid w:val="00A86C46"/>
    <w:rsid w:val="00A86D57"/>
    <w:rsid w:val="00A8788F"/>
    <w:rsid w:val="00A9059F"/>
    <w:rsid w:val="00A90865"/>
    <w:rsid w:val="00A91E0B"/>
    <w:rsid w:val="00A92218"/>
    <w:rsid w:val="00A926A8"/>
    <w:rsid w:val="00A943B1"/>
    <w:rsid w:val="00A96835"/>
    <w:rsid w:val="00A972C3"/>
    <w:rsid w:val="00AA0701"/>
    <w:rsid w:val="00AA1888"/>
    <w:rsid w:val="00AA2334"/>
    <w:rsid w:val="00AA3A29"/>
    <w:rsid w:val="00AA4424"/>
    <w:rsid w:val="00AA45F0"/>
    <w:rsid w:val="00AA50FC"/>
    <w:rsid w:val="00AA5F95"/>
    <w:rsid w:val="00AA6F6D"/>
    <w:rsid w:val="00AB0091"/>
    <w:rsid w:val="00AB026E"/>
    <w:rsid w:val="00AB1CA1"/>
    <w:rsid w:val="00AB208F"/>
    <w:rsid w:val="00AB262F"/>
    <w:rsid w:val="00AB2A46"/>
    <w:rsid w:val="00AB383C"/>
    <w:rsid w:val="00AB3C9C"/>
    <w:rsid w:val="00AB431E"/>
    <w:rsid w:val="00AB4BCA"/>
    <w:rsid w:val="00AB4D00"/>
    <w:rsid w:val="00AB6920"/>
    <w:rsid w:val="00AC38E0"/>
    <w:rsid w:val="00AC399F"/>
    <w:rsid w:val="00AC7183"/>
    <w:rsid w:val="00AC7CB2"/>
    <w:rsid w:val="00AD0CB3"/>
    <w:rsid w:val="00AD2849"/>
    <w:rsid w:val="00AD28D9"/>
    <w:rsid w:val="00AD299A"/>
    <w:rsid w:val="00AD39AC"/>
    <w:rsid w:val="00AD4868"/>
    <w:rsid w:val="00AD57E1"/>
    <w:rsid w:val="00AE00B9"/>
    <w:rsid w:val="00AE1F2D"/>
    <w:rsid w:val="00AE2157"/>
    <w:rsid w:val="00AE24E8"/>
    <w:rsid w:val="00AE2B20"/>
    <w:rsid w:val="00AE3430"/>
    <w:rsid w:val="00AE45C3"/>
    <w:rsid w:val="00AE4DD9"/>
    <w:rsid w:val="00AE54DA"/>
    <w:rsid w:val="00AE5B5D"/>
    <w:rsid w:val="00AE5E30"/>
    <w:rsid w:val="00AE5FF3"/>
    <w:rsid w:val="00AE6568"/>
    <w:rsid w:val="00AE6A77"/>
    <w:rsid w:val="00AF0142"/>
    <w:rsid w:val="00AF0FB6"/>
    <w:rsid w:val="00AF2522"/>
    <w:rsid w:val="00AF366A"/>
    <w:rsid w:val="00AF3F94"/>
    <w:rsid w:val="00AF4AE5"/>
    <w:rsid w:val="00AF51C0"/>
    <w:rsid w:val="00AF53E0"/>
    <w:rsid w:val="00AF6214"/>
    <w:rsid w:val="00AF6377"/>
    <w:rsid w:val="00AF7552"/>
    <w:rsid w:val="00B0087C"/>
    <w:rsid w:val="00B010FA"/>
    <w:rsid w:val="00B01952"/>
    <w:rsid w:val="00B01B5A"/>
    <w:rsid w:val="00B02A88"/>
    <w:rsid w:val="00B03405"/>
    <w:rsid w:val="00B03977"/>
    <w:rsid w:val="00B04C3F"/>
    <w:rsid w:val="00B061AE"/>
    <w:rsid w:val="00B06693"/>
    <w:rsid w:val="00B06F6E"/>
    <w:rsid w:val="00B071FE"/>
    <w:rsid w:val="00B121ED"/>
    <w:rsid w:val="00B12ECB"/>
    <w:rsid w:val="00B14521"/>
    <w:rsid w:val="00B155EF"/>
    <w:rsid w:val="00B161B0"/>
    <w:rsid w:val="00B16B79"/>
    <w:rsid w:val="00B1712D"/>
    <w:rsid w:val="00B21163"/>
    <w:rsid w:val="00B211AC"/>
    <w:rsid w:val="00B23922"/>
    <w:rsid w:val="00B25AC5"/>
    <w:rsid w:val="00B27CD5"/>
    <w:rsid w:val="00B27DF6"/>
    <w:rsid w:val="00B3000C"/>
    <w:rsid w:val="00B30EF5"/>
    <w:rsid w:val="00B31B81"/>
    <w:rsid w:val="00B32025"/>
    <w:rsid w:val="00B323F1"/>
    <w:rsid w:val="00B33353"/>
    <w:rsid w:val="00B33C67"/>
    <w:rsid w:val="00B36C1C"/>
    <w:rsid w:val="00B36ECC"/>
    <w:rsid w:val="00B37370"/>
    <w:rsid w:val="00B4002F"/>
    <w:rsid w:val="00B400CF"/>
    <w:rsid w:val="00B40784"/>
    <w:rsid w:val="00B421BC"/>
    <w:rsid w:val="00B42325"/>
    <w:rsid w:val="00B42ABC"/>
    <w:rsid w:val="00B4407A"/>
    <w:rsid w:val="00B443C4"/>
    <w:rsid w:val="00B44619"/>
    <w:rsid w:val="00B44EF3"/>
    <w:rsid w:val="00B454D5"/>
    <w:rsid w:val="00B47474"/>
    <w:rsid w:val="00B50742"/>
    <w:rsid w:val="00B51296"/>
    <w:rsid w:val="00B512E9"/>
    <w:rsid w:val="00B5344C"/>
    <w:rsid w:val="00B54517"/>
    <w:rsid w:val="00B54534"/>
    <w:rsid w:val="00B55988"/>
    <w:rsid w:val="00B56059"/>
    <w:rsid w:val="00B56B9E"/>
    <w:rsid w:val="00B601E8"/>
    <w:rsid w:val="00B616E3"/>
    <w:rsid w:val="00B61820"/>
    <w:rsid w:val="00B621D7"/>
    <w:rsid w:val="00B64E1C"/>
    <w:rsid w:val="00B64FEF"/>
    <w:rsid w:val="00B65336"/>
    <w:rsid w:val="00B665AA"/>
    <w:rsid w:val="00B66913"/>
    <w:rsid w:val="00B67ED1"/>
    <w:rsid w:val="00B7014B"/>
    <w:rsid w:val="00B70486"/>
    <w:rsid w:val="00B70B0F"/>
    <w:rsid w:val="00B70FF1"/>
    <w:rsid w:val="00B717E2"/>
    <w:rsid w:val="00B7273A"/>
    <w:rsid w:val="00B72F45"/>
    <w:rsid w:val="00B7441A"/>
    <w:rsid w:val="00B744C8"/>
    <w:rsid w:val="00B77D70"/>
    <w:rsid w:val="00B817A0"/>
    <w:rsid w:val="00B82422"/>
    <w:rsid w:val="00B83C0F"/>
    <w:rsid w:val="00B83C5A"/>
    <w:rsid w:val="00B84D9B"/>
    <w:rsid w:val="00B84F99"/>
    <w:rsid w:val="00B85518"/>
    <w:rsid w:val="00B87D48"/>
    <w:rsid w:val="00B87FE3"/>
    <w:rsid w:val="00B90037"/>
    <w:rsid w:val="00B91CA1"/>
    <w:rsid w:val="00B936BE"/>
    <w:rsid w:val="00B94616"/>
    <w:rsid w:val="00B95089"/>
    <w:rsid w:val="00B9584B"/>
    <w:rsid w:val="00B95A18"/>
    <w:rsid w:val="00B97A53"/>
    <w:rsid w:val="00B97D53"/>
    <w:rsid w:val="00BA083D"/>
    <w:rsid w:val="00BA1539"/>
    <w:rsid w:val="00BA3C56"/>
    <w:rsid w:val="00BA575F"/>
    <w:rsid w:val="00BA62FE"/>
    <w:rsid w:val="00BA6904"/>
    <w:rsid w:val="00BA7ED7"/>
    <w:rsid w:val="00BB0E74"/>
    <w:rsid w:val="00BB3219"/>
    <w:rsid w:val="00BB3289"/>
    <w:rsid w:val="00BB50F0"/>
    <w:rsid w:val="00BC3D5C"/>
    <w:rsid w:val="00BC4C9A"/>
    <w:rsid w:val="00BC6CC9"/>
    <w:rsid w:val="00BD0471"/>
    <w:rsid w:val="00BD087A"/>
    <w:rsid w:val="00BD08E4"/>
    <w:rsid w:val="00BD28EB"/>
    <w:rsid w:val="00BD4BAD"/>
    <w:rsid w:val="00BD58CA"/>
    <w:rsid w:val="00BD5916"/>
    <w:rsid w:val="00BD5F12"/>
    <w:rsid w:val="00BD6EE7"/>
    <w:rsid w:val="00BD708C"/>
    <w:rsid w:val="00BD7C91"/>
    <w:rsid w:val="00BE13C3"/>
    <w:rsid w:val="00BE1526"/>
    <w:rsid w:val="00BE2420"/>
    <w:rsid w:val="00BE2B24"/>
    <w:rsid w:val="00BE4186"/>
    <w:rsid w:val="00BE4E1F"/>
    <w:rsid w:val="00BE509D"/>
    <w:rsid w:val="00BE5422"/>
    <w:rsid w:val="00BE713F"/>
    <w:rsid w:val="00BF4BDA"/>
    <w:rsid w:val="00BF5D15"/>
    <w:rsid w:val="00BF60B2"/>
    <w:rsid w:val="00BF7E61"/>
    <w:rsid w:val="00C01445"/>
    <w:rsid w:val="00C02AAE"/>
    <w:rsid w:val="00C032BE"/>
    <w:rsid w:val="00C03A04"/>
    <w:rsid w:val="00C03C9A"/>
    <w:rsid w:val="00C04AD4"/>
    <w:rsid w:val="00C0582D"/>
    <w:rsid w:val="00C06079"/>
    <w:rsid w:val="00C06FC9"/>
    <w:rsid w:val="00C10331"/>
    <w:rsid w:val="00C1058D"/>
    <w:rsid w:val="00C109C0"/>
    <w:rsid w:val="00C1170F"/>
    <w:rsid w:val="00C11AF7"/>
    <w:rsid w:val="00C12A9A"/>
    <w:rsid w:val="00C12EF7"/>
    <w:rsid w:val="00C136E4"/>
    <w:rsid w:val="00C15067"/>
    <w:rsid w:val="00C179FD"/>
    <w:rsid w:val="00C17D06"/>
    <w:rsid w:val="00C22259"/>
    <w:rsid w:val="00C228C2"/>
    <w:rsid w:val="00C252A4"/>
    <w:rsid w:val="00C256D3"/>
    <w:rsid w:val="00C263C6"/>
    <w:rsid w:val="00C270B9"/>
    <w:rsid w:val="00C270F9"/>
    <w:rsid w:val="00C278DC"/>
    <w:rsid w:val="00C27BD8"/>
    <w:rsid w:val="00C27C28"/>
    <w:rsid w:val="00C31777"/>
    <w:rsid w:val="00C31A0B"/>
    <w:rsid w:val="00C32235"/>
    <w:rsid w:val="00C32482"/>
    <w:rsid w:val="00C33B33"/>
    <w:rsid w:val="00C33F4D"/>
    <w:rsid w:val="00C34879"/>
    <w:rsid w:val="00C348CA"/>
    <w:rsid w:val="00C34CC5"/>
    <w:rsid w:val="00C35179"/>
    <w:rsid w:val="00C3569B"/>
    <w:rsid w:val="00C36DAA"/>
    <w:rsid w:val="00C36F54"/>
    <w:rsid w:val="00C370F5"/>
    <w:rsid w:val="00C373BE"/>
    <w:rsid w:val="00C40EEB"/>
    <w:rsid w:val="00C419D7"/>
    <w:rsid w:val="00C41A32"/>
    <w:rsid w:val="00C4212A"/>
    <w:rsid w:val="00C42B75"/>
    <w:rsid w:val="00C43399"/>
    <w:rsid w:val="00C4413F"/>
    <w:rsid w:val="00C4483C"/>
    <w:rsid w:val="00C44AFD"/>
    <w:rsid w:val="00C464AF"/>
    <w:rsid w:val="00C47199"/>
    <w:rsid w:val="00C50066"/>
    <w:rsid w:val="00C50AD3"/>
    <w:rsid w:val="00C510B5"/>
    <w:rsid w:val="00C5153E"/>
    <w:rsid w:val="00C53589"/>
    <w:rsid w:val="00C53FB7"/>
    <w:rsid w:val="00C55108"/>
    <w:rsid w:val="00C5693A"/>
    <w:rsid w:val="00C56B38"/>
    <w:rsid w:val="00C603FD"/>
    <w:rsid w:val="00C61164"/>
    <w:rsid w:val="00C63871"/>
    <w:rsid w:val="00C63B5A"/>
    <w:rsid w:val="00C640DD"/>
    <w:rsid w:val="00C66B68"/>
    <w:rsid w:val="00C6727D"/>
    <w:rsid w:val="00C6770C"/>
    <w:rsid w:val="00C71F08"/>
    <w:rsid w:val="00C7273F"/>
    <w:rsid w:val="00C73978"/>
    <w:rsid w:val="00C75CB5"/>
    <w:rsid w:val="00C8106C"/>
    <w:rsid w:val="00C81B2A"/>
    <w:rsid w:val="00C8338B"/>
    <w:rsid w:val="00C85464"/>
    <w:rsid w:val="00C85B54"/>
    <w:rsid w:val="00C85F62"/>
    <w:rsid w:val="00C875BF"/>
    <w:rsid w:val="00C87CBD"/>
    <w:rsid w:val="00C91CD3"/>
    <w:rsid w:val="00C924ED"/>
    <w:rsid w:val="00C92F09"/>
    <w:rsid w:val="00C937BA"/>
    <w:rsid w:val="00C9454E"/>
    <w:rsid w:val="00C95307"/>
    <w:rsid w:val="00C959C7"/>
    <w:rsid w:val="00C96424"/>
    <w:rsid w:val="00C972ED"/>
    <w:rsid w:val="00C979D1"/>
    <w:rsid w:val="00C97AAE"/>
    <w:rsid w:val="00CA068D"/>
    <w:rsid w:val="00CA0FAB"/>
    <w:rsid w:val="00CA12A7"/>
    <w:rsid w:val="00CA159F"/>
    <w:rsid w:val="00CA1D33"/>
    <w:rsid w:val="00CA1FD1"/>
    <w:rsid w:val="00CA3150"/>
    <w:rsid w:val="00CA387F"/>
    <w:rsid w:val="00CA47B8"/>
    <w:rsid w:val="00CA49FE"/>
    <w:rsid w:val="00CA5D78"/>
    <w:rsid w:val="00CA6FF2"/>
    <w:rsid w:val="00CA7F01"/>
    <w:rsid w:val="00CB0296"/>
    <w:rsid w:val="00CB1322"/>
    <w:rsid w:val="00CB1BC5"/>
    <w:rsid w:val="00CB2105"/>
    <w:rsid w:val="00CB246B"/>
    <w:rsid w:val="00CB405A"/>
    <w:rsid w:val="00CB5CD0"/>
    <w:rsid w:val="00CB5E0C"/>
    <w:rsid w:val="00CB68A2"/>
    <w:rsid w:val="00CB700D"/>
    <w:rsid w:val="00CB75F2"/>
    <w:rsid w:val="00CB79A2"/>
    <w:rsid w:val="00CC0486"/>
    <w:rsid w:val="00CC07E7"/>
    <w:rsid w:val="00CC17EC"/>
    <w:rsid w:val="00CC1E67"/>
    <w:rsid w:val="00CC268F"/>
    <w:rsid w:val="00CC3584"/>
    <w:rsid w:val="00CC3CD9"/>
    <w:rsid w:val="00CC4729"/>
    <w:rsid w:val="00CC4E61"/>
    <w:rsid w:val="00CC77B2"/>
    <w:rsid w:val="00CD049E"/>
    <w:rsid w:val="00CD065B"/>
    <w:rsid w:val="00CD0B91"/>
    <w:rsid w:val="00CD21B0"/>
    <w:rsid w:val="00CD2215"/>
    <w:rsid w:val="00CD2337"/>
    <w:rsid w:val="00CD3653"/>
    <w:rsid w:val="00CD3D8E"/>
    <w:rsid w:val="00CD686B"/>
    <w:rsid w:val="00CD6B3D"/>
    <w:rsid w:val="00CD6C6A"/>
    <w:rsid w:val="00CD7F4C"/>
    <w:rsid w:val="00CE1106"/>
    <w:rsid w:val="00CE2AA6"/>
    <w:rsid w:val="00CE3F43"/>
    <w:rsid w:val="00CE4D92"/>
    <w:rsid w:val="00CE6077"/>
    <w:rsid w:val="00CE6652"/>
    <w:rsid w:val="00CE6EDB"/>
    <w:rsid w:val="00CE78C1"/>
    <w:rsid w:val="00CF0412"/>
    <w:rsid w:val="00CF20D1"/>
    <w:rsid w:val="00CF36BE"/>
    <w:rsid w:val="00CF5A04"/>
    <w:rsid w:val="00CF621A"/>
    <w:rsid w:val="00CF6C2B"/>
    <w:rsid w:val="00D022E9"/>
    <w:rsid w:val="00D02C73"/>
    <w:rsid w:val="00D04E4D"/>
    <w:rsid w:val="00D0502F"/>
    <w:rsid w:val="00D058A8"/>
    <w:rsid w:val="00D07617"/>
    <w:rsid w:val="00D10C87"/>
    <w:rsid w:val="00D10E4C"/>
    <w:rsid w:val="00D10F84"/>
    <w:rsid w:val="00D112A9"/>
    <w:rsid w:val="00D12917"/>
    <w:rsid w:val="00D14451"/>
    <w:rsid w:val="00D14891"/>
    <w:rsid w:val="00D1678C"/>
    <w:rsid w:val="00D17F4F"/>
    <w:rsid w:val="00D20C5D"/>
    <w:rsid w:val="00D21976"/>
    <w:rsid w:val="00D219E1"/>
    <w:rsid w:val="00D21A62"/>
    <w:rsid w:val="00D22159"/>
    <w:rsid w:val="00D233D9"/>
    <w:rsid w:val="00D234F3"/>
    <w:rsid w:val="00D241FE"/>
    <w:rsid w:val="00D24FF8"/>
    <w:rsid w:val="00D27293"/>
    <w:rsid w:val="00D27944"/>
    <w:rsid w:val="00D27DF4"/>
    <w:rsid w:val="00D323CB"/>
    <w:rsid w:val="00D32FB0"/>
    <w:rsid w:val="00D33A0C"/>
    <w:rsid w:val="00D35E8E"/>
    <w:rsid w:val="00D3658F"/>
    <w:rsid w:val="00D36E53"/>
    <w:rsid w:val="00D379AF"/>
    <w:rsid w:val="00D41EF4"/>
    <w:rsid w:val="00D42E9B"/>
    <w:rsid w:val="00D42F78"/>
    <w:rsid w:val="00D44C45"/>
    <w:rsid w:val="00D44D79"/>
    <w:rsid w:val="00D45281"/>
    <w:rsid w:val="00D452C1"/>
    <w:rsid w:val="00D4557E"/>
    <w:rsid w:val="00D4778F"/>
    <w:rsid w:val="00D50DEF"/>
    <w:rsid w:val="00D511C3"/>
    <w:rsid w:val="00D51812"/>
    <w:rsid w:val="00D5244F"/>
    <w:rsid w:val="00D52965"/>
    <w:rsid w:val="00D54406"/>
    <w:rsid w:val="00D60C2F"/>
    <w:rsid w:val="00D61802"/>
    <w:rsid w:val="00D61E69"/>
    <w:rsid w:val="00D62564"/>
    <w:rsid w:val="00D62599"/>
    <w:rsid w:val="00D647F9"/>
    <w:rsid w:val="00D66106"/>
    <w:rsid w:val="00D6676C"/>
    <w:rsid w:val="00D70F26"/>
    <w:rsid w:val="00D71FCF"/>
    <w:rsid w:val="00D734C5"/>
    <w:rsid w:val="00D73ED7"/>
    <w:rsid w:val="00D73FA5"/>
    <w:rsid w:val="00D74AC7"/>
    <w:rsid w:val="00D75DDF"/>
    <w:rsid w:val="00D7651F"/>
    <w:rsid w:val="00D7726C"/>
    <w:rsid w:val="00D80264"/>
    <w:rsid w:val="00D80A6C"/>
    <w:rsid w:val="00D80F3F"/>
    <w:rsid w:val="00D80F71"/>
    <w:rsid w:val="00D81575"/>
    <w:rsid w:val="00D83B86"/>
    <w:rsid w:val="00D83DCB"/>
    <w:rsid w:val="00D84A9F"/>
    <w:rsid w:val="00D8543E"/>
    <w:rsid w:val="00D86AE2"/>
    <w:rsid w:val="00D86DC6"/>
    <w:rsid w:val="00D87730"/>
    <w:rsid w:val="00D87A20"/>
    <w:rsid w:val="00D87F48"/>
    <w:rsid w:val="00D90E41"/>
    <w:rsid w:val="00D9162E"/>
    <w:rsid w:val="00D93A20"/>
    <w:rsid w:val="00D93FA1"/>
    <w:rsid w:val="00D9412B"/>
    <w:rsid w:val="00D966AC"/>
    <w:rsid w:val="00DA011A"/>
    <w:rsid w:val="00DA1F47"/>
    <w:rsid w:val="00DA2168"/>
    <w:rsid w:val="00DA3571"/>
    <w:rsid w:val="00DA3EE7"/>
    <w:rsid w:val="00DA4301"/>
    <w:rsid w:val="00DA492B"/>
    <w:rsid w:val="00DA51C4"/>
    <w:rsid w:val="00DA60C2"/>
    <w:rsid w:val="00DA7A6D"/>
    <w:rsid w:val="00DB146B"/>
    <w:rsid w:val="00DB3170"/>
    <w:rsid w:val="00DB3370"/>
    <w:rsid w:val="00DB391F"/>
    <w:rsid w:val="00DB5345"/>
    <w:rsid w:val="00DB56ED"/>
    <w:rsid w:val="00DB6BC4"/>
    <w:rsid w:val="00DC007F"/>
    <w:rsid w:val="00DC0FA7"/>
    <w:rsid w:val="00DC2D47"/>
    <w:rsid w:val="00DC3502"/>
    <w:rsid w:val="00DC390F"/>
    <w:rsid w:val="00DC3FB7"/>
    <w:rsid w:val="00DC52D3"/>
    <w:rsid w:val="00DC5807"/>
    <w:rsid w:val="00DC62C0"/>
    <w:rsid w:val="00DC6840"/>
    <w:rsid w:val="00DD06A8"/>
    <w:rsid w:val="00DD144F"/>
    <w:rsid w:val="00DD4FAD"/>
    <w:rsid w:val="00DD5594"/>
    <w:rsid w:val="00DD6111"/>
    <w:rsid w:val="00DD638B"/>
    <w:rsid w:val="00DD6D2D"/>
    <w:rsid w:val="00DD79D2"/>
    <w:rsid w:val="00DE12EC"/>
    <w:rsid w:val="00DE14E1"/>
    <w:rsid w:val="00DE1790"/>
    <w:rsid w:val="00DE2213"/>
    <w:rsid w:val="00DE24F3"/>
    <w:rsid w:val="00DE378D"/>
    <w:rsid w:val="00DE3F87"/>
    <w:rsid w:val="00DE41AF"/>
    <w:rsid w:val="00DE41BE"/>
    <w:rsid w:val="00DE4386"/>
    <w:rsid w:val="00DE7758"/>
    <w:rsid w:val="00DF1335"/>
    <w:rsid w:val="00DF190B"/>
    <w:rsid w:val="00DF21A6"/>
    <w:rsid w:val="00DF2DCA"/>
    <w:rsid w:val="00DF2EBB"/>
    <w:rsid w:val="00DF48DB"/>
    <w:rsid w:val="00DF753A"/>
    <w:rsid w:val="00E00E52"/>
    <w:rsid w:val="00E00F22"/>
    <w:rsid w:val="00E017A7"/>
    <w:rsid w:val="00E054FD"/>
    <w:rsid w:val="00E05AFE"/>
    <w:rsid w:val="00E05CAD"/>
    <w:rsid w:val="00E05D85"/>
    <w:rsid w:val="00E07446"/>
    <w:rsid w:val="00E07BC6"/>
    <w:rsid w:val="00E07C51"/>
    <w:rsid w:val="00E1088A"/>
    <w:rsid w:val="00E14877"/>
    <w:rsid w:val="00E176BD"/>
    <w:rsid w:val="00E206DA"/>
    <w:rsid w:val="00E21A25"/>
    <w:rsid w:val="00E21B2C"/>
    <w:rsid w:val="00E21E0B"/>
    <w:rsid w:val="00E21FD1"/>
    <w:rsid w:val="00E22A15"/>
    <w:rsid w:val="00E2363E"/>
    <w:rsid w:val="00E23666"/>
    <w:rsid w:val="00E238C1"/>
    <w:rsid w:val="00E2462A"/>
    <w:rsid w:val="00E24959"/>
    <w:rsid w:val="00E27A71"/>
    <w:rsid w:val="00E27AE1"/>
    <w:rsid w:val="00E301A4"/>
    <w:rsid w:val="00E305F3"/>
    <w:rsid w:val="00E310D4"/>
    <w:rsid w:val="00E315F3"/>
    <w:rsid w:val="00E319C5"/>
    <w:rsid w:val="00E31BB8"/>
    <w:rsid w:val="00E31E75"/>
    <w:rsid w:val="00E3360F"/>
    <w:rsid w:val="00E33EA7"/>
    <w:rsid w:val="00E367EE"/>
    <w:rsid w:val="00E41003"/>
    <w:rsid w:val="00E42988"/>
    <w:rsid w:val="00E4354C"/>
    <w:rsid w:val="00E44842"/>
    <w:rsid w:val="00E4500A"/>
    <w:rsid w:val="00E451B6"/>
    <w:rsid w:val="00E46C7B"/>
    <w:rsid w:val="00E50F79"/>
    <w:rsid w:val="00E52379"/>
    <w:rsid w:val="00E53DA6"/>
    <w:rsid w:val="00E54041"/>
    <w:rsid w:val="00E54050"/>
    <w:rsid w:val="00E56000"/>
    <w:rsid w:val="00E60C19"/>
    <w:rsid w:val="00E6124A"/>
    <w:rsid w:val="00E61685"/>
    <w:rsid w:val="00E61AB7"/>
    <w:rsid w:val="00E623C9"/>
    <w:rsid w:val="00E62561"/>
    <w:rsid w:val="00E62B00"/>
    <w:rsid w:val="00E63621"/>
    <w:rsid w:val="00E65FB6"/>
    <w:rsid w:val="00E66D85"/>
    <w:rsid w:val="00E67E81"/>
    <w:rsid w:val="00E67F9B"/>
    <w:rsid w:val="00E704FE"/>
    <w:rsid w:val="00E70881"/>
    <w:rsid w:val="00E71211"/>
    <w:rsid w:val="00E714D1"/>
    <w:rsid w:val="00E71D8F"/>
    <w:rsid w:val="00E71E5C"/>
    <w:rsid w:val="00E72C85"/>
    <w:rsid w:val="00E73164"/>
    <w:rsid w:val="00E732E8"/>
    <w:rsid w:val="00E73953"/>
    <w:rsid w:val="00E74F03"/>
    <w:rsid w:val="00E7505E"/>
    <w:rsid w:val="00E7780C"/>
    <w:rsid w:val="00E800C9"/>
    <w:rsid w:val="00E808FD"/>
    <w:rsid w:val="00E80C78"/>
    <w:rsid w:val="00E80CED"/>
    <w:rsid w:val="00E813F3"/>
    <w:rsid w:val="00E8254B"/>
    <w:rsid w:val="00E83CBB"/>
    <w:rsid w:val="00E85E42"/>
    <w:rsid w:val="00E8635C"/>
    <w:rsid w:val="00E8704A"/>
    <w:rsid w:val="00E87F08"/>
    <w:rsid w:val="00E9038C"/>
    <w:rsid w:val="00E903DE"/>
    <w:rsid w:val="00E90B5E"/>
    <w:rsid w:val="00E915A9"/>
    <w:rsid w:val="00E91D1D"/>
    <w:rsid w:val="00E91F53"/>
    <w:rsid w:val="00E921D7"/>
    <w:rsid w:val="00E93400"/>
    <w:rsid w:val="00E93A03"/>
    <w:rsid w:val="00E95C40"/>
    <w:rsid w:val="00E95C46"/>
    <w:rsid w:val="00E9680A"/>
    <w:rsid w:val="00E96CCD"/>
    <w:rsid w:val="00E96F59"/>
    <w:rsid w:val="00E97AF2"/>
    <w:rsid w:val="00EA0E77"/>
    <w:rsid w:val="00EA0EE7"/>
    <w:rsid w:val="00EA1865"/>
    <w:rsid w:val="00EA1FD8"/>
    <w:rsid w:val="00EA2298"/>
    <w:rsid w:val="00EA2F57"/>
    <w:rsid w:val="00EA3336"/>
    <w:rsid w:val="00EA3790"/>
    <w:rsid w:val="00EA3DB9"/>
    <w:rsid w:val="00EA4522"/>
    <w:rsid w:val="00EA587B"/>
    <w:rsid w:val="00EA5EE3"/>
    <w:rsid w:val="00EA6425"/>
    <w:rsid w:val="00EA6987"/>
    <w:rsid w:val="00EB08FC"/>
    <w:rsid w:val="00EB167E"/>
    <w:rsid w:val="00EB2085"/>
    <w:rsid w:val="00EB32FA"/>
    <w:rsid w:val="00EB38C5"/>
    <w:rsid w:val="00EB3F6C"/>
    <w:rsid w:val="00EB4A7F"/>
    <w:rsid w:val="00EB4E50"/>
    <w:rsid w:val="00EB521E"/>
    <w:rsid w:val="00EB7078"/>
    <w:rsid w:val="00EB7F70"/>
    <w:rsid w:val="00EC00A0"/>
    <w:rsid w:val="00EC2CD3"/>
    <w:rsid w:val="00EC4863"/>
    <w:rsid w:val="00EC5066"/>
    <w:rsid w:val="00EC507C"/>
    <w:rsid w:val="00EC5798"/>
    <w:rsid w:val="00ED00CA"/>
    <w:rsid w:val="00ED0922"/>
    <w:rsid w:val="00ED1A09"/>
    <w:rsid w:val="00ED439F"/>
    <w:rsid w:val="00ED48ED"/>
    <w:rsid w:val="00ED52CE"/>
    <w:rsid w:val="00ED5F59"/>
    <w:rsid w:val="00ED6643"/>
    <w:rsid w:val="00ED6B1B"/>
    <w:rsid w:val="00EE0FCA"/>
    <w:rsid w:val="00EE2941"/>
    <w:rsid w:val="00EE35F0"/>
    <w:rsid w:val="00EE3C71"/>
    <w:rsid w:val="00EE4DA2"/>
    <w:rsid w:val="00EE59D8"/>
    <w:rsid w:val="00EF0661"/>
    <w:rsid w:val="00EF2E71"/>
    <w:rsid w:val="00EF326B"/>
    <w:rsid w:val="00EF343C"/>
    <w:rsid w:val="00EF3FAA"/>
    <w:rsid w:val="00EF5243"/>
    <w:rsid w:val="00EF6E29"/>
    <w:rsid w:val="00F00D79"/>
    <w:rsid w:val="00F0178D"/>
    <w:rsid w:val="00F02082"/>
    <w:rsid w:val="00F025A6"/>
    <w:rsid w:val="00F02892"/>
    <w:rsid w:val="00F034A9"/>
    <w:rsid w:val="00F03EE2"/>
    <w:rsid w:val="00F04669"/>
    <w:rsid w:val="00F04F46"/>
    <w:rsid w:val="00F058E9"/>
    <w:rsid w:val="00F07FDA"/>
    <w:rsid w:val="00F12BE4"/>
    <w:rsid w:val="00F1411C"/>
    <w:rsid w:val="00F14453"/>
    <w:rsid w:val="00F17988"/>
    <w:rsid w:val="00F20738"/>
    <w:rsid w:val="00F21856"/>
    <w:rsid w:val="00F229CC"/>
    <w:rsid w:val="00F24097"/>
    <w:rsid w:val="00F25EDC"/>
    <w:rsid w:val="00F2640C"/>
    <w:rsid w:val="00F271B6"/>
    <w:rsid w:val="00F278B0"/>
    <w:rsid w:val="00F31148"/>
    <w:rsid w:val="00F31B3B"/>
    <w:rsid w:val="00F31CFC"/>
    <w:rsid w:val="00F345B0"/>
    <w:rsid w:val="00F3540A"/>
    <w:rsid w:val="00F357DE"/>
    <w:rsid w:val="00F3675A"/>
    <w:rsid w:val="00F37AE0"/>
    <w:rsid w:val="00F37CEA"/>
    <w:rsid w:val="00F4007B"/>
    <w:rsid w:val="00F4057A"/>
    <w:rsid w:val="00F40978"/>
    <w:rsid w:val="00F414BF"/>
    <w:rsid w:val="00F41E9A"/>
    <w:rsid w:val="00F42F57"/>
    <w:rsid w:val="00F44521"/>
    <w:rsid w:val="00F45BEB"/>
    <w:rsid w:val="00F4629A"/>
    <w:rsid w:val="00F4640A"/>
    <w:rsid w:val="00F46BA6"/>
    <w:rsid w:val="00F477F4"/>
    <w:rsid w:val="00F507EE"/>
    <w:rsid w:val="00F51D72"/>
    <w:rsid w:val="00F53333"/>
    <w:rsid w:val="00F5408F"/>
    <w:rsid w:val="00F541F4"/>
    <w:rsid w:val="00F543E6"/>
    <w:rsid w:val="00F54874"/>
    <w:rsid w:val="00F549A1"/>
    <w:rsid w:val="00F57552"/>
    <w:rsid w:val="00F57A06"/>
    <w:rsid w:val="00F57EDA"/>
    <w:rsid w:val="00F6025C"/>
    <w:rsid w:val="00F61111"/>
    <w:rsid w:val="00F6239E"/>
    <w:rsid w:val="00F62528"/>
    <w:rsid w:val="00F62D72"/>
    <w:rsid w:val="00F63602"/>
    <w:rsid w:val="00F63A21"/>
    <w:rsid w:val="00F63A7F"/>
    <w:rsid w:val="00F6472A"/>
    <w:rsid w:val="00F64FE7"/>
    <w:rsid w:val="00F65203"/>
    <w:rsid w:val="00F665DA"/>
    <w:rsid w:val="00F66BCD"/>
    <w:rsid w:val="00F673FD"/>
    <w:rsid w:val="00F6765E"/>
    <w:rsid w:val="00F67690"/>
    <w:rsid w:val="00F70140"/>
    <w:rsid w:val="00F70546"/>
    <w:rsid w:val="00F73134"/>
    <w:rsid w:val="00F742D1"/>
    <w:rsid w:val="00F74BC6"/>
    <w:rsid w:val="00F74E58"/>
    <w:rsid w:val="00F7514A"/>
    <w:rsid w:val="00F75385"/>
    <w:rsid w:val="00F76830"/>
    <w:rsid w:val="00F77014"/>
    <w:rsid w:val="00F77ABB"/>
    <w:rsid w:val="00F77F4C"/>
    <w:rsid w:val="00F801FB"/>
    <w:rsid w:val="00F82FB3"/>
    <w:rsid w:val="00F83845"/>
    <w:rsid w:val="00F844D8"/>
    <w:rsid w:val="00F84BA6"/>
    <w:rsid w:val="00F8540E"/>
    <w:rsid w:val="00F85453"/>
    <w:rsid w:val="00F8551B"/>
    <w:rsid w:val="00F8666B"/>
    <w:rsid w:val="00F873C6"/>
    <w:rsid w:val="00F9053D"/>
    <w:rsid w:val="00F90B48"/>
    <w:rsid w:val="00F92192"/>
    <w:rsid w:val="00F92A1F"/>
    <w:rsid w:val="00F92BE6"/>
    <w:rsid w:val="00F94A07"/>
    <w:rsid w:val="00F9514B"/>
    <w:rsid w:val="00F958CC"/>
    <w:rsid w:val="00F959D6"/>
    <w:rsid w:val="00FA00AC"/>
    <w:rsid w:val="00FA0794"/>
    <w:rsid w:val="00FA0E35"/>
    <w:rsid w:val="00FA1C60"/>
    <w:rsid w:val="00FA29E9"/>
    <w:rsid w:val="00FA4A2B"/>
    <w:rsid w:val="00FA6300"/>
    <w:rsid w:val="00FA6645"/>
    <w:rsid w:val="00FA6809"/>
    <w:rsid w:val="00FB0023"/>
    <w:rsid w:val="00FB28E7"/>
    <w:rsid w:val="00FB29D2"/>
    <w:rsid w:val="00FB45FF"/>
    <w:rsid w:val="00FB47D9"/>
    <w:rsid w:val="00FB4FBD"/>
    <w:rsid w:val="00FB6ADE"/>
    <w:rsid w:val="00FB6FCE"/>
    <w:rsid w:val="00FC06BA"/>
    <w:rsid w:val="00FC131D"/>
    <w:rsid w:val="00FC1783"/>
    <w:rsid w:val="00FC1EB9"/>
    <w:rsid w:val="00FC25E1"/>
    <w:rsid w:val="00FC375D"/>
    <w:rsid w:val="00FC4E5E"/>
    <w:rsid w:val="00FC6937"/>
    <w:rsid w:val="00FC777B"/>
    <w:rsid w:val="00FD0AA8"/>
    <w:rsid w:val="00FD0CA7"/>
    <w:rsid w:val="00FD1AA4"/>
    <w:rsid w:val="00FD3863"/>
    <w:rsid w:val="00FE08C0"/>
    <w:rsid w:val="00FE0AF4"/>
    <w:rsid w:val="00FE124A"/>
    <w:rsid w:val="00FE2542"/>
    <w:rsid w:val="00FE2F76"/>
    <w:rsid w:val="00FE3E1D"/>
    <w:rsid w:val="00FE5E31"/>
    <w:rsid w:val="00FE63D3"/>
    <w:rsid w:val="00FE7691"/>
    <w:rsid w:val="00FF3C01"/>
    <w:rsid w:val="00FF4615"/>
    <w:rsid w:val="00FF610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fillcolor="white" stroke="f">
      <v:fill color="white"/>
      <v:stroke on="f"/>
    </o:shapedefaults>
    <o:shapelayout v:ext="edit">
      <o:idmap v:ext="edit" data="1"/>
      <o:rules v:ext="edit">
        <o:r id="V:Rule1" type="connector" idref="#AutoShape 5"/>
        <o:r id="V:Rule2" type="connector" idref="#AutoShape 4"/>
        <o:r id="V:Rule3" type="connector" idref="#AutoShape 11"/>
        <o:r id="V:Rule4" type="connector" idref="#AutoShape 1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5" w:uiPriority="39"/>
    <w:lsdException w:name="footnote text" w:uiPriority="99"/>
    <w:lsdException w:name="header" w:uiPriority="99"/>
    <w:lsdException w:name="caption" w:semiHidden="1" w:uiPriority="35"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4345B"/>
    <w:rPr>
      <w:sz w:val="24"/>
      <w:szCs w:val="24"/>
    </w:rPr>
  </w:style>
  <w:style w:type="paragraph" w:styleId="Ttulo1">
    <w:name w:val="heading 1"/>
    <w:basedOn w:val="Normal"/>
    <w:next w:val="Normal"/>
    <w:link w:val="Ttulo1Char"/>
    <w:uiPriority w:val="9"/>
    <w:qFormat/>
    <w:rsid w:val="00886878"/>
    <w:pPr>
      <w:keepNext/>
      <w:spacing w:line="360" w:lineRule="auto"/>
      <w:outlineLvl w:val="0"/>
    </w:pPr>
    <w:rPr>
      <w:rFonts w:ascii="Arial" w:hAnsi="Arial" w:cs="Arial"/>
      <w:b/>
      <w:bCs/>
      <w:sz w:val="28"/>
    </w:rPr>
  </w:style>
  <w:style w:type="paragraph" w:styleId="Ttulo2">
    <w:name w:val="heading 2"/>
    <w:basedOn w:val="Normal"/>
    <w:next w:val="Normal"/>
    <w:link w:val="Ttulo2Char"/>
    <w:unhideWhenUsed/>
    <w:qFormat/>
    <w:rsid w:val="0064345B"/>
    <w:pPr>
      <w:keepNext/>
      <w:keepLines/>
      <w:spacing w:line="360" w:lineRule="auto"/>
      <w:outlineLvl w:val="1"/>
    </w:pPr>
    <w:rPr>
      <w:rFonts w:ascii="Arial" w:eastAsiaTheme="majorEastAsia" w:hAnsi="Arial" w:cstheme="majorBidi"/>
      <w:bCs/>
      <w:sz w:val="28"/>
      <w:szCs w:val="26"/>
    </w:rPr>
  </w:style>
  <w:style w:type="paragraph" w:styleId="Ttulo3">
    <w:name w:val="heading 3"/>
    <w:basedOn w:val="Normal"/>
    <w:next w:val="Normal"/>
    <w:link w:val="Ttulo3Char"/>
    <w:unhideWhenUsed/>
    <w:qFormat/>
    <w:rsid w:val="007C753F"/>
    <w:pPr>
      <w:keepNext/>
      <w:keepLines/>
      <w:spacing w:line="360" w:lineRule="auto"/>
      <w:outlineLvl w:val="2"/>
    </w:pPr>
    <w:rPr>
      <w:rFonts w:ascii="Arial" w:eastAsiaTheme="majorEastAsia" w:hAnsi="Arial" w:cstheme="majorBidi"/>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ecuodecorpodetexto">
    <w:name w:val="Body Text Indent"/>
    <w:basedOn w:val="Normal"/>
    <w:link w:val="RecuodecorpodetextoChar"/>
    <w:rsid w:val="009130F4"/>
    <w:pPr>
      <w:spacing w:line="480" w:lineRule="auto"/>
      <w:ind w:left="3420"/>
      <w:jc w:val="both"/>
    </w:pPr>
    <w:rPr>
      <w:rFonts w:ascii="Arial" w:hAnsi="Arial" w:cs="Arial"/>
      <w:sz w:val="22"/>
    </w:rPr>
  </w:style>
  <w:style w:type="paragraph" w:styleId="Cabealho">
    <w:name w:val="header"/>
    <w:basedOn w:val="Normal"/>
    <w:link w:val="CabealhoChar"/>
    <w:uiPriority w:val="99"/>
    <w:rsid w:val="009130F4"/>
    <w:pPr>
      <w:tabs>
        <w:tab w:val="center" w:pos="4252"/>
        <w:tab w:val="right" w:pos="8504"/>
      </w:tabs>
    </w:pPr>
  </w:style>
  <w:style w:type="character" w:styleId="Nmerodepgina">
    <w:name w:val="page number"/>
    <w:basedOn w:val="Fontepargpadro"/>
    <w:rsid w:val="009130F4"/>
  </w:style>
  <w:style w:type="paragraph" w:styleId="NormalWeb">
    <w:name w:val="Normal (Web)"/>
    <w:basedOn w:val="Normal"/>
    <w:uiPriority w:val="99"/>
    <w:rsid w:val="009130F4"/>
    <w:pPr>
      <w:spacing w:before="100" w:beforeAutospacing="1" w:after="100" w:afterAutospacing="1"/>
    </w:pPr>
  </w:style>
  <w:style w:type="paragraph" w:styleId="Ttulo">
    <w:name w:val="Title"/>
    <w:basedOn w:val="Normal"/>
    <w:qFormat/>
    <w:rsid w:val="00B61820"/>
    <w:pPr>
      <w:spacing w:line="360" w:lineRule="auto"/>
    </w:pPr>
    <w:rPr>
      <w:rFonts w:ascii="Arial" w:hAnsi="Arial" w:cs="Arial"/>
      <w:b/>
      <w:bCs/>
      <w:sz w:val="28"/>
    </w:rPr>
  </w:style>
  <w:style w:type="paragraph" w:styleId="Recuodecorpodetexto2">
    <w:name w:val="Body Text Indent 2"/>
    <w:basedOn w:val="Normal"/>
    <w:rsid w:val="00B936BE"/>
    <w:pPr>
      <w:spacing w:after="120" w:line="480" w:lineRule="auto"/>
      <w:ind w:left="283"/>
    </w:pPr>
  </w:style>
  <w:style w:type="paragraph" w:styleId="Corpodetexto">
    <w:name w:val="Body Text"/>
    <w:basedOn w:val="Normal"/>
    <w:link w:val="CorpodetextoChar"/>
    <w:rsid w:val="006E7EF9"/>
    <w:pPr>
      <w:spacing w:after="120"/>
    </w:pPr>
  </w:style>
  <w:style w:type="paragraph" w:styleId="Rodap">
    <w:name w:val="footer"/>
    <w:basedOn w:val="Normal"/>
    <w:link w:val="RodapChar"/>
    <w:rsid w:val="002734EF"/>
    <w:pPr>
      <w:tabs>
        <w:tab w:val="center" w:pos="4252"/>
        <w:tab w:val="right" w:pos="8504"/>
      </w:tabs>
    </w:pPr>
  </w:style>
  <w:style w:type="character" w:customStyle="1" w:styleId="RodapChar">
    <w:name w:val="Rodapé Char"/>
    <w:link w:val="Rodap"/>
    <w:rsid w:val="002734EF"/>
    <w:rPr>
      <w:sz w:val="24"/>
      <w:szCs w:val="24"/>
    </w:rPr>
  </w:style>
  <w:style w:type="character" w:styleId="Hyperlink">
    <w:name w:val="Hyperlink"/>
    <w:uiPriority w:val="99"/>
    <w:rsid w:val="006A33CC"/>
    <w:rPr>
      <w:color w:val="0000FF"/>
      <w:u w:val="single"/>
    </w:rPr>
  </w:style>
  <w:style w:type="paragraph" w:customStyle="1" w:styleId="Ttulo41">
    <w:name w:val="Título 41"/>
    <w:basedOn w:val="Normal"/>
    <w:rsid w:val="00522251"/>
    <w:pPr>
      <w:spacing w:after="60"/>
      <w:ind w:right="240"/>
      <w:outlineLvl w:val="4"/>
    </w:pPr>
    <w:rPr>
      <w:rFonts w:ascii="Georgia" w:hAnsi="Georgia"/>
      <w:sz w:val="36"/>
      <w:szCs w:val="36"/>
    </w:rPr>
  </w:style>
  <w:style w:type="character" w:styleId="Forte">
    <w:name w:val="Strong"/>
    <w:uiPriority w:val="22"/>
    <w:qFormat/>
    <w:rsid w:val="006D4E43"/>
    <w:rPr>
      <w:b/>
      <w:bCs/>
    </w:rPr>
  </w:style>
  <w:style w:type="character" w:customStyle="1" w:styleId="CabealhoChar">
    <w:name w:val="Cabeçalho Char"/>
    <w:link w:val="Cabealho"/>
    <w:uiPriority w:val="99"/>
    <w:rsid w:val="00266E7D"/>
    <w:rPr>
      <w:sz w:val="24"/>
      <w:szCs w:val="24"/>
    </w:rPr>
  </w:style>
  <w:style w:type="paragraph" w:styleId="CabealhodoSumrio">
    <w:name w:val="TOC Heading"/>
    <w:basedOn w:val="Ttulo1"/>
    <w:next w:val="Normal"/>
    <w:uiPriority w:val="39"/>
    <w:unhideWhenUsed/>
    <w:qFormat/>
    <w:rsid w:val="0014561F"/>
    <w:pPr>
      <w:keepLines/>
      <w:spacing w:before="480" w:line="276" w:lineRule="auto"/>
      <w:outlineLvl w:val="9"/>
    </w:pPr>
    <w:rPr>
      <w:rFonts w:ascii="Cambria" w:hAnsi="Cambria" w:cs="Times New Roman"/>
      <w:color w:val="365F91"/>
      <w:szCs w:val="28"/>
      <w:lang w:eastAsia="en-US"/>
    </w:rPr>
  </w:style>
  <w:style w:type="paragraph" w:styleId="Sumrio1">
    <w:name w:val="toc 1"/>
    <w:basedOn w:val="Normal"/>
    <w:next w:val="Normal"/>
    <w:autoRedefine/>
    <w:uiPriority w:val="39"/>
    <w:rsid w:val="00F83845"/>
    <w:pPr>
      <w:tabs>
        <w:tab w:val="right" w:leader="dot" w:pos="9062"/>
      </w:tabs>
      <w:spacing w:line="360" w:lineRule="auto"/>
      <w:jc w:val="both"/>
    </w:pPr>
    <w:rPr>
      <w:rFonts w:ascii="Arial" w:hAnsi="Arial" w:cs="Arial"/>
      <w:b/>
      <w:noProof/>
    </w:rPr>
  </w:style>
  <w:style w:type="paragraph" w:styleId="Sumrio5">
    <w:name w:val="toc 5"/>
    <w:basedOn w:val="Normal"/>
    <w:next w:val="Normal"/>
    <w:autoRedefine/>
    <w:uiPriority w:val="39"/>
    <w:rsid w:val="00F57EDA"/>
    <w:pPr>
      <w:ind w:left="960"/>
    </w:pPr>
  </w:style>
  <w:style w:type="paragraph" w:customStyle="1" w:styleId="style27">
    <w:name w:val="style27"/>
    <w:basedOn w:val="Normal"/>
    <w:rsid w:val="00BD087A"/>
    <w:pPr>
      <w:spacing w:before="100" w:beforeAutospacing="1" w:after="100" w:afterAutospacing="1" w:line="360" w:lineRule="auto"/>
      <w:jc w:val="both"/>
    </w:pPr>
  </w:style>
  <w:style w:type="paragraph" w:customStyle="1" w:styleId="ecxmsonormal">
    <w:name w:val="ecxmsonormal"/>
    <w:basedOn w:val="Normal"/>
    <w:rsid w:val="006B5CB8"/>
    <w:pPr>
      <w:spacing w:after="324"/>
    </w:pPr>
  </w:style>
  <w:style w:type="paragraph" w:styleId="Sumrio2">
    <w:name w:val="toc 2"/>
    <w:basedOn w:val="Normal"/>
    <w:next w:val="Normal"/>
    <w:autoRedefine/>
    <w:uiPriority w:val="39"/>
    <w:rsid w:val="004A626C"/>
    <w:pPr>
      <w:tabs>
        <w:tab w:val="right" w:leader="dot" w:pos="9062"/>
      </w:tabs>
      <w:spacing w:line="360" w:lineRule="auto"/>
      <w:jc w:val="both"/>
    </w:pPr>
    <w:rPr>
      <w:rFonts w:ascii="Arial" w:hAnsi="Arial" w:cs="Arial"/>
      <w:noProof/>
    </w:rPr>
  </w:style>
  <w:style w:type="paragraph" w:styleId="Sumrio3">
    <w:name w:val="toc 3"/>
    <w:basedOn w:val="Normal"/>
    <w:next w:val="Normal"/>
    <w:autoRedefine/>
    <w:uiPriority w:val="39"/>
    <w:rsid w:val="0012064F"/>
    <w:pPr>
      <w:tabs>
        <w:tab w:val="right" w:leader="dot" w:pos="9062"/>
      </w:tabs>
      <w:spacing w:line="360" w:lineRule="auto"/>
    </w:pPr>
    <w:rPr>
      <w:rFonts w:ascii="Arial" w:hAnsi="Arial" w:cs="Arial"/>
      <w:b/>
      <w:noProof/>
    </w:rPr>
  </w:style>
  <w:style w:type="paragraph" w:customStyle="1" w:styleId="Default">
    <w:name w:val="Default"/>
    <w:rsid w:val="005300E2"/>
    <w:pPr>
      <w:autoSpaceDE w:val="0"/>
      <w:autoSpaceDN w:val="0"/>
      <w:adjustRightInd w:val="0"/>
    </w:pPr>
    <w:rPr>
      <w:color w:val="000000"/>
      <w:sz w:val="24"/>
      <w:szCs w:val="24"/>
    </w:rPr>
  </w:style>
  <w:style w:type="table" w:styleId="Tabelacomgrade">
    <w:name w:val="Table Grid"/>
    <w:basedOn w:val="Tabelanormal"/>
    <w:rsid w:val="009F284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debalo">
    <w:name w:val="Balloon Text"/>
    <w:basedOn w:val="Normal"/>
    <w:link w:val="TextodebaloChar"/>
    <w:rsid w:val="00C924ED"/>
    <w:rPr>
      <w:rFonts w:ascii="Tahoma" w:hAnsi="Tahoma" w:cs="Tahoma"/>
      <w:sz w:val="16"/>
      <w:szCs w:val="16"/>
    </w:rPr>
  </w:style>
  <w:style w:type="character" w:customStyle="1" w:styleId="TextodebaloChar">
    <w:name w:val="Texto de balão Char"/>
    <w:link w:val="Textodebalo"/>
    <w:rsid w:val="00C924ED"/>
    <w:rPr>
      <w:rFonts w:ascii="Tahoma" w:hAnsi="Tahoma" w:cs="Tahoma"/>
      <w:sz w:val="16"/>
      <w:szCs w:val="16"/>
    </w:rPr>
  </w:style>
  <w:style w:type="character" w:customStyle="1" w:styleId="normal1">
    <w:name w:val="normal1"/>
    <w:rsid w:val="00D10C87"/>
    <w:rPr>
      <w:rFonts w:ascii="Verdana" w:hAnsi="Verdana" w:hint="default"/>
      <w:b w:val="0"/>
      <w:bCs w:val="0"/>
      <w:color w:val="000000"/>
      <w:sz w:val="20"/>
      <w:szCs w:val="20"/>
    </w:rPr>
  </w:style>
  <w:style w:type="character" w:styleId="nfase">
    <w:name w:val="Emphasis"/>
    <w:qFormat/>
    <w:rsid w:val="00D93A20"/>
    <w:rPr>
      <w:i/>
      <w:iCs/>
    </w:rPr>
  </w:style>
  <w:style w:type="paragraph" w:customStyle="1" w:styleId="pj">
    <w:name w:val="pj"/>
    <w:basedOn w:val="Normal"/>
    <w:rsid w:val="006952A7"/>
    <w:pPr>
      <w:spacing w:before="100" w:beforeAutospacing="1" w:after="100" w:afterAutospacing="1"/>
    </w:pPr>
  </w:style>
  <w:style w:type="character" w:customStyle="1" w:styleId="nw">
    <w:name w:val="nw"/>
    <w:basedOn w:val="Fontepargpadro"/>
    <w:rsid w:val="006952A7"/>
  </w:style>
  <w:style w:type="character" w:customStyle="1" w:styleId="ib">
    <w:name w:val="ib"/>
    <w:basedOn w:val="Fontepargpadro"/>
    <w:rsid w:val="006952A7"/>
  </w:style>
  <w:style w:type="table" w:customStyle="1" w:styleId="Tabelacomgrade1">
    <w:name w:val="Tabela com grade1"/>
    <w:basedOn w:val="Tabelanormal"/>
    <w:next w:val="Tabelacomgrade"/>
    <w:uiPriority w:val="59"/>
    <w:rsid w:val="005F5F8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1Char">
    <w:name w:val="Título 1 Char"/>
    <w:link w:val="Ttulo1"/>
    <w:uiPriority w:val="9"/>
    <w:rsid w:val="00886878"/>
    <w:rPr>
      <w:rFonts w:ascii="Arial" w:hAnsi="Arial" w:cs="Arial"/>
      <w:b/>
      <w:bCs/>
      <w:sz w:val="28"/>
      <w:szCs w:val="24"/>
    </w:rPr>
  </w:style>
  <w:style w:type="paragraph" w:styleId="Bibliografia">
    <w:name w:val="Bibliography"/>
    <w:basedOn w:val="Normal"/>
    <w:next w:val="Normal"/>
    <w:uiPriority w:val="37"/>
    <w:unhideWhenUsed/>
    <w:rsid w:val="00E80CED"/>
  </w:style>
  <w:style w:type="paragraph" w:styleId="PargrafodaLista">
    <w:name w:val="List Paragraph"/>
    <w:basedOn w:val="Normal"/>
    <w:uiPriority w:val="34"/>
    <w:qFormat/>
    <w:rsid w:val="00D33A0C"/>
    <w:pPr>
      <w:spacing w:after="200" w:line="276" w:lineRule="auto"/>
      <w:ind w:left="720"/>
      <w:contextualSpacing/>
    </w:pPr>
    <w:rPr>
      <w:rFonts w:ascii="Calibri" w:eastAsia="Calibri" w:hAnsi="Calibri"/>
      <w:sz w:val="22"/>
      <w:szCs w:val="22"/>
      <w:lang w:eastAsia="en-US"/>
    </w:rPr>
  </w:style>
  <w:style w:type="paragraph" w:styleId="Subttulo">
    <w:name w:val="Subtitle"/>
    <w:basedOn w:val="Normal"/>
    <w:next w:val="Normal"/>
    <w:link w:val="SubttuloChar"/>
    <w:qFormat/>
    <w:rsid w:val="00886878"/>
    <w:pPr>
      <w:numPr>
        <w:ilvl w:val="1"/>
      </w:numPr>
      <w:spacing w:line="360" w:lineRule="auto"/>
    </w:pPr>
    <w:rPr>
      <w:rFonts w:ascii="Arial" w:eastAsiaTheme="majorEastAsia" w:hAnsi="Arial" w:cstheme="majorBidi"/>
      <w:iCs/>
      <w:spacing w:val="15"/>
      <w:sz w:val="28"/>
    </w:rPr>
  </w:style>
  <w:style w:type="character" w:customStyle="1" w:styleId="SubttuloChar">
    <w:name w:val="Subtítulo Char"/>
    <w:basedOn w:val="Fontepargpadro"/>
    <w:link w:val="Subttulo"/>
    <w:rsid w:val="00886878"/>
    <w:rPr>
      <w:rFonts w:ascii="Arial" w:eastAsiaTheme="majorEastAsia" w:hAnsi="Arial" w:cstheme="majorBidi"/>
      <w:iCs/>
      <w:spacing w:val="15"/>
      <w:sz w:val="28"/>
      <w:szCs w:val="24"/>
    </w:rPr>
  </w:style>
  <w:style w:type="character" w:customStyle="1" w:styleId="Ttulo2Char">
    <w:name w:val="Título 2 Char"/>
    <w:basedOn w:val="Fontepargpadro"/>
    <w:link w:val="Ttulo2"/>
    <w:rsid w:val="0064345B"/>
    <w:rPr>
      <w:rFonts w:ascii="Arial" w:eastAsiaTheme="majorEastAsia" w:hAnsi="Arial" w:cstheme="majorBidi"/>
      <w:bCs/>
      <w:sz w:val="28"/>
      <w:szCs w:val="26"/>
    </w:rPr>
  </w:style>
  <w:style w:type="character" w:customStyle="1" w:styleId="CorpodetextoChar">
    <w:name w:val="Corpo de texto Char"/>
    <w:basedOn w:val="Fontepargpadro"/>
    <w:link w:val="Corpodetexto"/>
    <w:rsid w:val="0064345B"/>
    <w:rPr>
      <w:sz w:val="24"/>
      <w:szCs w:val="24"/>
    </w:rPr>
  </w:style>
  <w:style w:type="character" w:customStyle="1" w:styleId="RecuodecorpodetextoChar">
    <w:name w:val="Recuo de corpo de texto Char"/>
    <w:basedOn w:val="Fontepargpadro"/>
    <w:link w:val="Recuodecorpodetexto"/>
    <w:rsid w:val="0064345B"/>
    <w:rPr>
      <w:rFonts w:ascii="Arial" w:hAnsi="Arial" w:cs="Arial"/>
      <w:sz w:val="22"/>
      <w:szCs w:val="24"/>
    </w:rPr>
  </w:style>
  <w:style w:type="character" w:customStyle="1" w:styleId="Ttulo3Char">
    <w:name w:val="Título 3 Char"/>
    <w:basedOn w:val="Fontepargpadro"/>
    <w:link w:val="Ttulo3"/>
    <w:rsid w:val="007C753F"/>
    <w:rPr>
      <w:rFonts w:ascii="Arial" w:eastAsiaTheme="majorEastAsia" w:hAnsi="Arial" w:cstheme="majorBidi"/>
      <w:b/>
      <w:bCs/>
      <w:sz w:val="24"/>
      <w:szCs w:val="24"/>
    </w:rPr>
  </w:style>
  <w:style w:type="character" w:customStyle="1" w:styleId="apple-converted-space">
    <w:name w:val="apple-converted-space"/>
    <w:basedOn w:val="Fontepargpadro"/>
    <w:rsid w:val="00E367EE"/>
  </w:style>
  <w:style w:type="paragraph" w:styleId="Textodenotaderodap">
    <w:name w:val="footnote text"/>
    <w:basedOn w:val="Normal"/>
    <w:link w:val="TextodenotaderodapChar"/>
    <w:uiPriority w:val="99"/>
    <w:unhideWhenUsed/>
    <w:rsid w:val="009C021B"/>
    <w:rPr>
      <w:rFonts w:asciiTheme="minorHAnsi" w:eastAsiaTheme="minorHAnsi" w:hAnsiTheme="minorHAnsi" w:cstheme="minorBidi"/>
      <w:sz w:val="20"/>
      <w:szCs w:val="20"/>
      <w:lang w:eastAsia="en-US"/>
    </w:rPr>
  </w:style>
  <w:style w:type="character" w:customStyle="1" w:styleId="TextodenotaderodapChar">
    <w:name w:val="Texto de nota de rodapé Char"/>
    <w:basedOn w:val="Fontepargpadro"/>
    <w:link w:val="Textodenotaderodap"/>
    <w:uiPriority w:val="99"/>
    <w:rsid w:val="009C021B"/>
    <w:rPr>
      <w:rFonts w:asciiTheme="minorHAnsi" w:eastAsiaTheme="minorHAnsi" w:hAnsiTheme="minorHAnsi" w:cstheme="minorBidi"/>
      <w:lang w:eastAsia="en-US"/>
    </w:rPr>
  </w:style>
  <w:style w:type="character" w:styleId="Refdenotaderodap">
    <w:name w:val="footnote reference"/>
    <w:basedOn w:val="Fontepargpadro"/>
    <w:uiPriority w:val="99"/>
    <w:unhideWhenUsed/>
    <w:rsid w:val="009C021B"/>
    <w:rPr>
      <w:vertAlign w:val="superscript"/>
    </w:rPr>
  </w:style>
  <w:style w:type="paragraph" w:styleId="Legenda">
    <w:name w:val="caption"/>
    <w:basedOn w:val="Normal"/>
    <w:next w:val="Normal"/>
    <w:uiPriority w:val="35"/>
    <w:unhideWhenUsed/>
    <w:qFormat/>
    <w:rsid w:val="00BE2420"/>
    <w:pPr>
      <w:spacing w:after="200"/>
    </w:pPr>
    <w:rPr>
      <w:b/>
      <w:bCs/>
      <w:color w:val="4F81BD" w:themeColor="accent1"/>
      <w:sz w:val="18"/>
      <w:szCs w:val="18"/>
    </w:rPr>
  </w:style>
  <w:style w:type="paragraph" w:styleId="SemEspaamento">
    <w:name w:val="No Spacing"/>
    <w:aliases w:val="Capa"/>
    <w:next w:val="Normal"/>
    <w:qFormat/>
    <w:rsid w:val="00A010F1"/>
    <w:pPr>
      <w:suppressAutoHyphens/>
      <w:spacing w:line="360" w:lineRule="auto"/>
      <w:jc w:val="center"/>
    </w:pPr>
    <w:rPr>
      <w:rFonts w:ascii="Arial" w:hAnsi="Arial"/>
      <w:b/>
      <w:caps/>
      <w:sz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5" w:uiPriority="39"/>
    <w:lsdException w:name="footnote text" w:uiPriority="99"/>
    <w:lsdException w:name="header" w:uiPriority="99"/>
    <w:lsdException w:name="caption" w:semiHidden="1" w:uiPriority="35"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4345B"/>
    <w:rPr>
      <w:sz w:val="24"/>
      <w:szCs w:val="24"/>
    </w:rPr>
  </w:style>
  <w:style w:type="paragraph" w:styleId="Ttulo1">
    <w:name w:val="heading 1"/>
    <w:basedOn w:val="Normal"/>
    <w:next w:val="Normal"/>
    <w:link w:val="Ttulo1Char"/>
    <w:uiPriority w:val="9"/>
    <w:qFormat/>
    <w:rsid w:val="00886878"/>
    <w:pPr>
      <w:keepNext/>
      <w:spacing w:line="360" w:lineRule="auto"/>
      <w:outlineLvl w:val="0"/>
    </w:pPr>
    <w:rPr>
      <w:rFonts w:ascii="Arial" w:hAnsi="Arial" w:cs="Arial"/>
      <w:b/>
      <w:bCs/>
      <w:sz w:val="28"/>
    </w:rPr>
  </w:style>
  <w:style w:type="paragraph" w:styleId="Ttulo2">
    <w:name w:val="heading 2"/>
    <w:basedOn w:val="Normal"/>
    <w:next w:val="Normal"/>
    <w:link w:val="Ttulo2Char"/>
    <w:unhideWhenUsed/>
    <w:qFormat/>
    <w:rsid w:val="0064345B"/>
    <w:pPr>
      <w:keepNext/>
      <w:keepLines/>
      <w:spacing w:line="360" w:lineRule="auto"/>
      <w:outlineLvl w:val="1"/>
    </w:pPr>
    <w:rPr>
      <w:rFonts w:ascii="Arial" w:eastAsiaTheme="majorEastAsia" w:hAnsi="Arial" w:cstheme="majorBidi"/>
      <w:bCs/>
      <w:sz w:val="28"/>
      <w:szCs w:val="26"/>
    </w:rPr>
  </w:style>
  <w:style w:type="paragraph" w:styleId="Ttulo3">
    <w:name w:val="heading 3"/>
    <w:basedOn w:val="Normal"/>
    <w:next w:val="Normal"/>
    <w:link w:val="Ttulo3Char"/>
    <w:unhideWhenUsed/>
    <w:qFormat/>
    <w:rsid w:val="007C753F"/>
    <w:pPr>
      <w:keepNext/>
      <w:keepLines/>
      <w:spacing w:line="360" w:lineRule="auto"/>
      <w:outlineLvl w:val="2"/>
    </w:pPr>
    <w:rPr>
      <w:rFonts w:ascii="Arial" w:eastAsiaTheme="majorEastAsia" w:hAnsi="Arial" w:cstheme="majorBidi"/>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ecuodecorpodetexto">
    <w:name w:val="Body Text Indent"/>
    <w:basedOn w:val="Normal"/>
    <w:link w:val="RecuodecorpodetextoChar"/>
    <w:rsid w:val="009130F4"/>
    <w:pPr>
      <w:spacing w:line="480" w:lineRule="auto"/>
      <w:ind w:left="3420"/>
      <w:jc w:val="both"/>
    </w:pPr>
    <w:rPr>
      <w:rFonts w:ascii="Arial" w:hAnsi="Arial" w:cs="Arial"/>
      <w:sz w:val="22"/>
    </w:rPr>
  </w:style>
  <w:style w:type="paragraph" w:styleId="Cabealho">
    <w:name w:val="header"/>
    <w:basedOn w:val="Normal"/>
    <w:link w:val="CabealhoChar"/>
    <w:uiPriority w:val="99"/>
    <w:rsid w:val="009130F4"/>
    <w:pPr>
      <w:tabs>
        <w:tab w:val="center" w:pos="4252"/>
        <w:tab w:val="right" w:pos="8504"/>
      </w:tabs>
    </w:pPr>
  </w:style>
  <w:style w:type="character" w:styleId="Nmerodepgina">
    <w:name w:val="page number"/>
    <w:basedOn w:val="Fontepargpadro"/>
    <w:rsid w:val="009130F4"/>
  </w:style>
  <w:style w:type="paragraph" w:styleId="NormalWeb">
    <w:name w:val="Normal (Web)"/>
    <w:basedOn w:val="Normal"/>
    <w:uiPriority w:val="99"/>
    <w:rsid w:val="009130F4"/>
    <w:pPr>
      <w:spacing w:before="100" w:beforeAutospacing="1" w:after="100" w:afterAutospacing="1"/>
    </w:pPr>
  </w:style>
  <w:style w:type="paragraph" w:styleId="Ttulo">
    <w:name w:val="Title"/>
    <w:basedOn w:val="Normal"/>
    <w:qFormat/>
    <w:rsid w:val="00B61820"/>
    <w:pPr>
      <w:spacing w:line="360" w:lineRule="auto"/>
    </w:pPr>
    <w:rPr>
      <w:rFonts w:ascii="Arial" w:hAnsi="Arial" w:cs="Arial"/>
      <w:b/>
      <w:bCs/>
      <w:sz w:val="28"/>
    </w:rPr>
  </w:style>
  <w:style w:type="paragraph" w:styleId="Recuodecorpodetexto2">
    <w:name w:val="Body Text Indent 2"/>
    <w:basedOn w:val="Normal"/>
    <w:rsid w:val="00B936BE"/>
    <w:pPr>
      <w:spacing w:after="120" w:line="480" w:lineRule="auto"/>
      <w:ind w:left="283"/>
    </w:pPr>
  </w:style>
  <w:style w:type="paragraph" w:styleId="Corpodetexto">
    <w:name w:val="Body Text"/>
    <w:basedOn w:val="Normal"/>
    <w:link w:val="CorpodetextoChar"/>
    <w:rsid w:val="006E7EF9"/>
    <w:pPr>
      <w:spacing w:after="120"/>
    </w:pPr>
  </w:style>
  <w:style w:type="paragraph" w:styleId="Rodap">
    <w:name w:val="footer"/>
    <w:basedOn w:val="Normal"/>
    <w:link w:val="RodapChar"/>
    <w:rsid w:val="002734EF"/>
    <w:pPr>
      <w:tabs>
        <w:tab w:val="center" w:pos="4252"/>
        <w:tab w:val="right" w:pos="8504"/>
      </w:tabs>
    </w:pPr>
  </w:style>
  <w:style w:type="character" w:customStyle="1" w:styleId="RodapChar">
    <w:name w:val="Rodapé Char"/>
    <w:link w:val="Rodap"/>
    <w:rsid w:val="002734EF"/>
    <w:rPr>
      <w:sz w:val="24"/>
      <w:szCs w:val="24"/>
    </w:rPr>
  </w:style>
  <w:style w:type="character" w:styleId="Hyperlink">
    <w:name w:val="Hyperlink"/>
    <w:uiPriority w:val="99"/>
    <w:rsid w:val="006A33CC"/>
    <w:rPr>
      <w:color w:val="0000FF"/>
      <w:u w:val="single"/>
    </w:rPr>
  </w:style>
  <w:style w:type="paragraph" w:customStyle="1" w:styleId="Ttulo41">
    <w:name w:val="Título 41"/>
    <w:basedOn w:val="Normal"/>
    <w:rsid w:val="00522251"/>
    <w:pPr>
      <w:spacing w:after="60"/>
      <w:ind w:right="240"/>
      <w:outlineLvl w:val="4"/>
    </w:pPr>
    <w:rPr>
      <w:rFonts w:ascii="Georgia" w:hAnsi="Georgia"/>
      <w:sz w:val="36"/>
      <w:szCs w:val="36"/>
    </w:rPr>
  </w:style>
  <w:style w:type="character" w:styleId="Forte">
    <w:name w:val="Strong"/>
    <w:uiPriority w:val="22"/>
    <w:qFormat/>
    <w:rsid w:val="006D4E43"/>
    <w:rPr>
      <w:b/>
      <w:bCs/>
    </w:rPr>
  </w:style>
  <w:style w:type="character" w:customStyle="1" w:styleId="CabealhoChar">
    <w:name w:val="Cabeçalho Char"/>
    <w:link w:val="Cabealho"/>
    <w:uiPriority w:val="99"/>
    <w:rsid w:val="00266E7D"/>
    <w:rPr>
      <w:sz w:val="24"/>
      <w:szCs w:val="24"/>
    </w:rPr>
  </w:style>
  <w:style w:type="paragraph" w:styleId="CabealhodoSumrio">
    <w:name w:val="TOC Heading"/>
    <w:basedOn w:val="Ttulo1"/>
    <w:next w:val="Normal"/>
    <w:uiPriority w:val="39"/>
    <w:unhideWhenUsed/>
    <w:qFormat/>
    <w:rsid w:val="0014561F"/>
    <w:pPr>
      <w:keepLines/>
      <w:spacing w:before="480" w:line="276" w:lineRule="auto"/>
      <w:outlineLvl w:val="9"/>
    </w:pPr>
    <w:rPr>
      <w:rFonts w:ascii="Cambria" w:hAnsi="Cambria" w:cs="Times New Roman"/>
      <w:color w:val="365F91"/>
      <w:szCs w:val="28"/>
      <w:lang w:eastAsia="en-US"/>
    </w:rPr>
  </w:style>
  <w:style w:type="paragraph" w:styleId="Sumrio1">
    <w:name w:val="toc 1"/>
    <w:basedOn w:val="Normal"/>
    <w:next w:val="Normal"/>
    <w:autoRedefine/>
    <w:uiPriority w:val="39"/>
    <w:rsid w:val="00F83845"/>
    <w:pPr>
      <w:tabs>
        <w:tab w:val="right" w:leader="dot" w:pos="9062"/>
      </w:tabs>
      <w:spacing w:line="360" w:lineRule="auto"/>
      <w:jc w:val="both"/>
    </w:pPr>
    <w:rPr>
      <w:rFonts w:ascii="Arial" w:hAnsi="Arial" w:cs="Arial"/>
      <w:b/>
      <w:noProof/>
    </w:rPr>
  </w:style>
  <w:style w:type="paragraph" w:styleId="Sumrio5">
    <w:name w:val="toc 5"/>
    <w:basedOn w:val="Normal"/>
    <w:next w:val="Normal"/>
    <w:autoRedefine/>
    <w:uiPriority w:val="39"/>
    <w:rsid w:val="00F57EDA"/>
    <w:pPr>
      <w:ind w:left="960"/>
    </w:pPr>
  </w:style>
  <w:style w:type="paragraph" w:customStyle="1" w:styleId="style27">
    <w:name w:val="style27"/>
    <w:basedOn w:val="Normal"/>
    <w:rsid w:val="00BD087A"/>
    <w:pPr>
      <w:spacing w:before="100" w:beforeAutospacing="1" w:after="100" w:afterAutospacing="1" w:line="360" w:lineRule="auto"/>
      <w:jc w:val="both"/>
    </w:pPr>
  </w:style>
  <w:style w:type="paragraph" w:customStyle="1" w:styleId="ecxmsonormal">
    <w:name w:val="ecxmsonormal"/>
    <w:basedOn w:val="Normal"/>
    <w:rsid w:val="006B5CB8"/>
    <w:pPr>
      <w:spacing w:after="324"/>
    </w:pPr>
  </w:style>
  <w:style w:type="paragraph" w:styleId="Sumrio2">
    <w:name w:val="toc 2"/>
    <w:basedOn w:val="Normal"/>
    <w:next w:val="Normal"/>
    <w:autoRedefine/>
    <w:uiPriority w:val="39"/>
    <w:rsid w:val="004A626C"/>
    <w:pPr>
      <w:tabs>
        <w:tab w:val="right" w:leader="dot" w:pos="9062"/>
      </w:tabs>
      <w:spacing w:line="360" w:lineRule="auto"/>
      <w:jc w:val="both"/>
    </w:pPr>
    <w:rPr>
      <w:rFonts w:ascii="Arial" w:hAnsi="Arial" w:cs="Arial"/>
      <w:noProof/>
    </w:rPr>
  </w:style>
  <w:style w:type="paragraph" w:styleId="Sumrio3">
    <w:name w:val="toc 3"/>
    <w:basedOn w:val="Normal"/>
    <w:next w:val="Normal"/>
    <w:autoRedefine/>
    <w:uiPriority w:val="39"/>
    <w:rsid w:val="0012064F"/>
    <w:pPr>
      <w:tabs>
        <w:tab w:val="right" w:leader="dot" w:pos="9062"/>
      </w:tabs>
      <w:spacing w:line="360" w:lineRule="auto"/>
    </w:pPr>
    <w:rPr>
      <w:rFonts w:ascii="Arial" w:hAnsi="Arial" w:cs="Arial"/>
      <w:b/>
      <w:noProof/>
    </w:rPr>
  </w:style>
  <w:style w:type="paragraph" w:customStyle="1" w:styleId="Default">
    <w:name w:val="Default"/>
    <w:rsid w:val="005300E2"/>
    <w:pPr>
      <w:autoSpaceDE w:val="0"/>
      <w:autoSpaceDN w:val="0"/>
      <w:adjustRightInd w:val="0"/>
    </w:pPr>
    <w:rPr>
      <w:color w:val="000000"/>
      <w:sz w:val="24"/>
      <w:szCs w:val="24"/>
    </w:rPr>
  </w:style>
  <w:style w:type="table" w:styleId="Tabelacomgrade">
    <w:name w:val="Table Grid"/>
    <w:basedOn w:val="Tabelanormal"/>
    <w:rsid w:val="009F284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debalo">
    <w:name w:val="Balloon Text"/>
    <w:basedOn w:val="Normal"/>
    <w:link w:val="TextodebaloChar"/>
    <w:rsid w:val="00C924ED"/>
    <w:rPr>
      <w:rFonts w:ascii="Tahoma" w:hAnsi="Tahoma" w:cs="Tahoma"/>
      <w:sz w:val="16"/>
      <w:szCs w:val="16"/>
    </w:rPr>
  </w:style>
  <w:style w:type="character" w:customStyle="1" w:styleId="TextodebaloChar">
    <w:name w:val="Texto de balão Char"/>
    <w:link w:val="Textodebalo"/>
    <w:rsid w:val="00C924ED"/>
    <w:rPr>
      <w:rFonts w:ascii="Tahoma" w:hAnsi="Tahoma" w:cs="Tahoma"/>
      <w:sz w:val="16"/>
      <w:szCs w:val="16"/>
    </w:rPr>
  </w:style>
  <w:style w:type="character" w:customStyle="1" w:styleId="normal1">
    <w:name w:val="normal1"/>
    <w:rsid w:val="00D10C87"/>
    <w:rPr>
      <w:rFonts w:ascii="Verdana" w:hAnsi="Verdana" w:hint="default"/>
      <w:b w:val="0"/>
      <w:bCs w:val="0"/>
      <w:color w:val="000000"/>
      <w:sz w:val="20"/>
      <w:szCs w:val="20"/>
    </w:rPr>
  </w:style>
  <w:style w:type="character" w:styleId="nfase">
    <w:name w:val="Emphasis"/>
    <w:qFormat/>
    <w:rsid w:val="00D93A20"/>
    <w:rPr>
      <w:i/>
      <w:iCs/>
    </w:rPr>
  </w:style>
  <w:style w:type="paragraph" w:customStyle="1" w:styleId="pj">
    <w:name w:val="pj"/>
    <w:basedOn w:val="Normal"/>
    <w:rsid w:val="006952A7"/>
    <w:pPr>
      <w:spacing w:before="100" w:beforeAutospacing="1" w:after="100" w:afterAutospacing="1"/>
    </w:pPr>
  </w:style>
  <w:style w:type="character" w:customStyle="1" w:styleId="nw">
    <w:name w:val="nw"/>
    <w:basedOn w:val="Fontepargpadro"/>
    <w:rsid w:val="006952A7"/>
  </w:style>
  <w:style w:type="character" w:customStyle="1" w:styleId="ib">
    <w:name w:val="ib"/>
    <w:basedOn w:val="Fontepargpadro"/>
    <w:rsid w:val="006952A7"/>
  </w:style>
  <w:style w:type="table" w:customStyle="1" w:styleId="Tabelacomgrade1">
    <w:name w:val="Tabela com grade1"/>
    <w:basedOn w:val="Tabelanormal"/>
    <w:next w:val="Tabelacomgrade"/>
    <w:uiPriority w:val="59"/>
    <w:rsid w:val="005F5F8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1Char">
    <w:name w:val="Título 1 Char"/>
    <w:link w:val="Ttulo1"/>
    <w:uiPriority w:val="9"/>
    <w:rsid w:val="00886878"/>
    <w:rPr>
      <w:rFonts w:ascii="Arial" w:hAnsi="Arial" w:cs="Arial"/>
      <w:b/>
      <w:bCs/>
      <w:sz w:val="28"/>
      <w:szCs w:val="24"/>
    </w:rPr>
  </w:style>
  <w:style w:type="paragraph" w:styleId="Bibliografia">
    <w:name w:val="Bibliography"/>
    <w:basedOn w:val="Normal"/>
    <w:next w:val="Normal"/>
    <w:uiPriority w:val="37"/>
    <w:unhideWhenUsed/>
    <w:rsid w:val="00E80CED"/>
  </w:style>
  <w:style w:type="paragraph" w:styleId="PargrafodaLista">
    <w:name w:val="List Paragraph"/>
    <w:basedOn w:val="Normal"/>
    <w:uiPriority w:val="34"/>
    <w:qFormat/>
    <w:rsid w:val="00D33A0C"/>
    <w:pPr>
      <w:spacing w:after="200" w:line="276" w:lineRule="auto"/>
      <w:ind w:left="720"/>
      <w:contextualSpacing/>
    </w:pPr>
    <w:rPr>
      <w:rFonts w:ascii="Calibri" w:eastAsia="Calibri" w:hAnsi="Calibri"/>
      <w:sz w:val="22"/>
      <w:szCs w:val="22"/>
      <w:lang w:eastAsia="en-US"/>
    </w:rPr>
  </w:style>
  <w:style w:type="paragraph" w:styleId="Subttulo">
    <w:name w:val="Subtitle"/>
    <w:basedOn w:val="Normal"/>
    <w:next w:val="Normal"/>
    <w:link w:val="SubttuloChar"/>
    <w:qFormat/>
    <w:rsid w:val="00886878"/>
    <w:pPr>
      <w:numPr>
        <w:ilvl w:val="1"/>
      </w:numPr>
      <w:spacing w:line="360" w:lineRule="auto"/>
    </w:pPr>
    <w:rPr>
      <w:rFonts w:ascii="Arial" w:eastAsiaTheme="majorEastAsia" w:hAnsi="Arial" w:cstheme="majorBidi"/>
      <w:iCs/>
      <w:spacing w:val="15"/>
      <w:sz w:val="28"/>
    </w:rPr>
  </w:style>
  <w:style w:type="character" w:customStyle="1" w:styleId="SubttuloChar">
    <w:name w:val="Subtítulo Char"/>
    <w:basedOn w:val="Fontepargpadro"/>
    <w:link w:val="Subttulo"/>
    <w:rsid w:val="00886878"/>
    <w:rPr>
      <w:rFonts w:ascii="Arial" w:eastAsiaTheme="majorEastAsia" w:hAnsi="Arial" w:cstheme="majorBidi"/>
      <w:iCs/>
      <w:spacing w:val="15"/>
      <w:sz w:val="28"/>
      <w:szCs w:val="24"/>
    </w:rPr>
  </w:style>
  <w:style w:type="character" w:customStyle="1" w:styleId="Ttulo2Char">
    <w:name w:val="Título 2 Char"/>
    <w:basedOn w:val="Fontepargpadro"/>
    <w:link w:val="Ttulo2"/>
    <w:rsid w:val="0064345B"/>
    <w:rPr>
      <w:rFonts w:ascii="Arial" w:eastAsiaTheme="majorEastAsia" w:hAnsi="Arial" w:cstheme="majorBidi"/>
      <w:bCs/>
      <w:sz w:val="28"/>
      <w:szCs w:val="26"/>
    </w:rPr>
  </w:style>
  <w:style w:type="character" w:customStyle="1" w:styleId="CorpodetextoChar">
    <w:name w:val="Corpo de texto Char"/>
    <w:basedOn w:val="Fontepargpadro"/>
    <w:link w:val="Corpodetexto"/>
    <w:rsid w:val="0064345B"/>
    <w:rPr>
      <w:sz w:val="24"/>
      <w:szCs w:val="24"/>
    </w:rPr>
  </w:style>
  <w:style w:type="character" w:customStyle="1" w:styleId="RecuodecorpodetextoChar">
    <w:name w:val="Recuo de corpo de texto Char"/>
    <w:basedOn w:val="Fontepargpadro"/>
    <w:link w:val="Recuodecorpodetexto"/>
    <w:rsid w:val="0064345B"/>
    <w:rPr>
      <w:rFonts w:ascii="Arial" w:hAnsi="Arial" w:cs="Arial"/>
      <w:sz w:val="22"/>
      <w:szCs w:val="24"/>
    </w:rPr>
  </w:style>
  <w:style w:type="character" w:customStyle="1" w:styleId="Ttulo3Char">
    <w:name w:val="Título 3 Char"/>
    <w:basedOn w:val="Fontepargpadro"/>
    <w:link w:val="Ttulo3"/>
    <w:rsid w:val="007C753F"/>
    <w:rPr>
      <w:rFonts w:ascii="Arial" w:eastAsiaTheme="majorEastAsia" w:hAnsi="Arial" w:cstheme="majorBidi"/>
      <w:b/>
      <w:bCs/>
      <w:sz w:val="24"/>
      <w:szCs w:val="24"/>
    </w:rPr>
  </w:style>
  <w:style w:type="character" w:customStyle="1" w:styleId="apple-converted-space">
    <w:name w:val="apple-converted-space"/>
    <w:basedOn w:val="Fontepargpadro"/>
    <w:rsid w:val="00E367EE"/>
  </w:style>
  <w:style w:type="paragraph" w:styleId="Textodenotaderodap">
    <w:name w:val="footnote text"/>
    <w:basedOn w:val="Normal"/>
    <w:link w:val="TextodenotaderodapChar"/>
    <w:uiPriority w:val="99"/>
    <w:unhideWhenUsed/>
    <w:rsid w:val="009C021B"/>
    <w:rPr>
      <w:rFonts w:asciiTheme="minorHAnsi" w:eastAsiaTheme="minorHAnsi" w:hAnsiTheme="minorHAnsi" w:cstheme="minorBidi"/>
      <w:sz w:val="20"/>
      <w:szCs w:val="20"/>
      <w:lang w:eastAsia="en-US"/>
    </w:rPr>
  </w:style>
  <w:style w:type="character" w:customStyle="1" w:styleId="TextodenotaderodapChar">
    <w:name w:val="Texto de nota de rodapé Char"/>
    <w:basedOn w:val="Fontepargpadro"/>
    <w:link w:val="Textodenotaderodap"/>
    <w:uiPriority w:val="99"/>
    <w:rsid w:val="009C021B"/>
    <w:rPr>
      <w:rFonts w:asciiTheme="minorHAnsi" w:eastAsiaTheme="minorHAnsi" w:hAnsiTheme="minorHAnsi" w:cstheme="minorBidi"/>
      <w:lang w:eastAsia="en-US"/>
    </w:rPr>
  </w:style>
  <w:style w:type="character" w:styleId="Refdenotaderodap">
    <w:name w:val="footnote reference"/>
    <w:basedOn w:val="Fontepargpadro"/>
    <w:uiPriority w:val="99"/>
    <w:unhideWhenUsed/>
    <w:rsid w:val="009C021B"/>
    <w:rPr>
      <w:vertAlign w:val="superscript"/>
    </w:rPr>
  </w:style>
  <w:style w:type="paragraph" w:styleId="Legenda">
    <w:name w:val="caption"/>
    <w:basedOn w:val="Normal"/>
    <w:next w:val="Normal"/>
    <w:uiPriority w:val="35"/>
    <w:unhideWhenUsed/>
    <w:qFormat/>
    <w:rsid w:val="00BE2420"/>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785946">
      <w:bodyDiv w:val="1"/>
      <w:marLeft w:val="0"/>
      <w:marRight w:val="0"/>
      <w:marTop w:val="0"/>
      <w:marBottom w:val="0"/>
      <w:divBdr>
        <w:top w:val="none" w:sz="0" w:space="0" w:color="auto"/>
        <w:left w:val="none" w:sz="0" w:space="0" w:color="auto"/>
        <w:bottom w:val="none" w:sz="0" w:space="0" w:color="auto"/>
        <w:right w:val="none" w:sz="0" w:space="0" w:color="auto"/>
      </w:divBdr>
      <w:divsChild>
        <w:div w:id="1120297063">
          <w:marLeft w:val="176"/>
          <w:marRight w:val="176"/>
          <w:marTop w:val="0"/>
          <w:marBottom w:val="176"/>
          <w:divBdr>
            <w:top w:val="none" w:sz="0" w:space="0" w:color="auto"/>
            <w:left w:val="none" w:sz="0" w:space="0" w:color="auto"/>
            <w:bottom w:val="none" w:sz="0" w:space="0" w:color="auto"/>
            <w:right w:val="none" w:sz="0" w:space="0" w:color="auto"/>
          </w:divBdr>
          <w:divsChild>
            <w:div w:id="126434870">
              <w:marLeft w:val="0"/>
              <w:marRight w:val="0"/>
              <w:marTop w:val="0"/>
              <w:marBottom w:val="0"/>
              <w:divBdr>
                <w:top w:val="none" w:sz="0" w:space="0" w:color="auto"/>
                <w:left w:val="none" w:sz="0" w:space="0" w:color="auto"/>
                <w:bottom w:val="none" w:sz="0" w:space="0" w:color="auto"/>
                <w:right w:val="none" w:sz="0" w:space="0" w:color="auto"/>
              </w:divBdr>
            </w:div>
            <w:div w:id="847059815">
              <w:marLeft w:val="0"/>
              <w:marRight w:val="0"/>
              <w:marTop w:val="0"/>
              <w:marBottom w:val="0"/>
              <w:divBdr>
                <w:top w:val="none" w:sz="0" w:space="0" w:color="auto"/>
                <w:left w:val="none" w:sz="0" w:space="0" w:color="auto"/>
                <w:bottom w:val="none" w:sz="0" w:space="0" w:color="auto"/>
                <w:right w:val="none" w:sz="0" w:space="0" w:color="auto"/>
              </w:divBdr>
            </w:div>
            <w:div w:id="966591469">
              <w:marLeft w:val="0"/>
              <w:marRight w:val="0"/>
              <w:marTop w:val="0"/>
              <w:marBottom w:val="0"/>
              <w:divBdr>
                <w:top w:val="none" w:sz="0" w:space="0" w:color="auto"/>
                <w:left w:val="none" w:sz="0" w:space="0" w:color="auto"/>
                <w:bottom w:val="none" w:sz="0" w:space="0" w:color="auto"/>
                <w:right w:val="none" w:sz="0" w:space="0" w:color="auto"/>
              </w:divBdr>
            </w:div>
            <w:div w:id="214650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86032">
      <w:bodyDiv w:val="1"/>
      <w:marLeft w:val="0"/>
      <w:marRight w:val="0"/>
      <w:marTop w:val="0"/>
      <w:marBottom w:val="0"/>
      <w:divBdr>
        <w:top w:val="none" w:sz="0" w:space="0" w:color="auto"/>
        <w:left w:val="none" w:sz="0" w:space="0" w:color="auto"/>
        <w:bottom w:val="none" w:sz="0" w:space="0" w:color="auto"/>
        <w:right w:val="none" w:sz="0" w:space="0" w:color="auto"/>
      </w:divBdr>
    </w:div>
    <w:div w:id="237912147">
      <w:bodyDiv w:val="1"/>
      <w:marLeft w:val="0"/>
      <w:marRight w:val="0"/>
      <w:marTop w:val="0"/>
      <w:marBottom w:val="527"/>
      <w:divBdr>
        <w:top w:val="none" w:sz="0" w:space="0" w:color="auto"/>
        <w:left w:val="none" w:sz="0" w:space="0" w:color="auto"/>
        <w:bottom w:val="none" w:sz="0" w:space="0" w:color="auto"/>
        <w:right w:val="none" w:sz="0" w:space="0" w:color="auto"/>
      </w:divBdr>
      <w:divsChild>
        <w:div w:id="510608726">
          <w:marLeft w:val="0"/>
          <w:marRight w:val="0"/>
          <w:marTop w:val="0"/>
          <w:marBottom w:val="0"/>
          <w:divBdr>
            <w:top w:val="single" w:sz="6" w:space="0" w:color="BBB09A"/>
            <w:left w:val="none" w:sz="0" w:space="0" w:color="auto"/>
            <w:bottom w:val="single" w:sz="6" w:space="0" w:color="BBB09A"/>
            <w:right w:val="none" w:sz="0" w:space="0" w:color="auto"/>
          </w:divBdr>
          <w:divsChild>
            <w:div w:id="1165433381">
              <w:marLeft w:val="474"/>
              <w:marRight w:val="0"/>
              <w:marTop w:val="176"/>
              <w:marBottom w:val="176"/>
              <w:divBdr>
                <w:top w:val="none" w:sz="0" w:space="0" w:color="auto"/>
                <w:left w:val="none" w:sz="0" w:space="0" w:color="auto"/>
                <w:bottom w:val="none" w:sz="0" w:space="0" w:color="auto"/>
                <w:right w:val="none" w:sz="0" w:space="0" w:color="auto"/>
              </w:divBdr>
              <w:divsChild>
                <w:div w:id="503401149">
                  <w:marLeft w:val="0"/>
                  <w:marRight w:val="0"/>
                  <w:marTop w:val="0"/>
                  <w:marBottom w:val="0"/>
                  <w:divBdr>
                    <w:top w:val="none" w:sz="0" w:space="0" w:color="auto"/>
                    <w:left w:val="none" w:sz="0" w:space="0" w:color="auto"/>
                    <w:bottom w:val="none" w:sz="0" w:space="0" w:color="auto"/>
                    <w:right w:val="none" w:sz="0" w:space="0" w:color="auto"/>
                  </w:divBdr>
                  <w:divsChild>
                    <w:div w:id="1541284487">
                      <w:marLeft w:val="0"/>
                      <w:marRight w:val="0"/>
                      <w:marTop w:val="0"/>
                      <w:marBottom w:val="0"/>
                      <w:divBdr>
                        <w:top w:val="none" w:sz="0" w:space="0" w:color="auto"/>
                        <w:left w:val="none" w:sz="0" w:space="0" w:color="auto"/>
                        <w:bottom w:val="none" w:sz="0" w:space="0" w:color="auto"/>
                        <w:right w:val="none" w:sz="0" w:space="0" w:color="auto"/>
                      </w:divBdr>
                      <w:divsChild>
                        <w:div w:id="198006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5869430">
      <w:bodyDiv w:val="1"/>
      <w:marLeft w:val="0"/>
      <w:marRight w:val="0"/>
      <w:marTop w:val="0"/>
      <w:marBottom w:val="0"/>
      <w:divBdr>
        <w:top w:val="none" w:sz="0" w:space="0" w:color="auto"/>
        <w:left w:val="none" w:sz="0" w:space="0" w:color="auto"/>
        <w:bottom w:val="none" w:sz="0" w:space="0" w:color="auto"/>
        <w:right w:val="none" w:sz="0" w:space="0" w:color="auto"/>
      </w:divBdr>
    </w:div>
    <w:div w:id="363673655">
      <w:bodyDiv w:val="1"/>
      <w:marLeft w:val="0"/>
      <w:marRight w:val="0"/>
      <w:marTop w:val="0"/>
      <w:marBottom w:val="0"/>
      <w:divBdr>
        <w:top w:val="none" w:sz="0" w:space="0" w:color="auto"/>
        <w:left w:val="none" w:sz="0" w:space="0" w:color="auto"/>
        <w:bottom w:val="none" w:sz="0" w:space="0" w:color="auto"/>
        <w:right w:val="none" w:sz="0" w:space="0" w:color="auto"/>
      </w:divBdr>
    </w:div>
    <w:div w:id="376777125">
      <w:bodyDiv w:val="1"/>
      <w:marLeft w:val="0"/>
      <w:marRight w:val="0"/>
      <w:marTop w:val="0"/>
      <w:marBottom w:val="0"/>
      <w:divBdr>
        <w:top w:val="none" w:sz="0" w:space="0" w:color="auto"/>
        <w:left w:val="none" w:sz="0" w:space="0" w:color="auto"/>
        <w:bottom w:val="none" w:sz="0" w:space="0" w:color="auto"/>
        <w:right w:val="none" w:sz="0" w:space="0" w:color="auto"/>
      </w:divBdr>
    </w:div>
    <w:div w:id="489371388">
      <w:bodyDiv w:val="1"/>
      <w:marLeft w:val="0"/>
      <w:marRight w:val="0"/>
      <w:marTop w:val="0"/>
      <w:marBottom w:val="0"/>
      <w:divBdr>
        <w:top w:val="none" w:sz="0" w:space="0" w:color="auto"/>
        <w:left w:val="none" w:sz="0" w:space="0" w:color="auto"/>
        <w:bottom w:val="none" w:sz="0" w:space="0" w:color="auto"/>
        <w:right w:val="none" w:sz="0" w:space="0" w:color="auto"/>
      </w:divBdr>
    </w:div>
    <w:div w:id="580256759">
      <w:bodyDiv w:val="1"/>
      <w:marLeft w:val="0"/>
      <w:marRight w:val="0"/>
      <w:marTop w:val="0"/>
      <w:marBottom w:val="0"/>
      <w:divBdr>
        <w:top w:val="none" w:sz="0" w:space="0" w:color="auto"/>
        <w:left w:val="none" w:sz="0" w:space="0" w:color="auto"/>
        <w:bottom w:val="none" w:sz="0" w:space="0" w:color="auto"/>
        <w:right w:val="none" w:sz="0" w:space="0" w:color="auto"/>
      </w:divBdr>
    </w:div>
    <w:div w:id="606038930">
      <w:bodyDiv w:val="1"/>
      <w:marLeft w:val="0"/>
      <w:marRight w:val="0"/>
      <w:marTop w:val="0"/>
      <w:marBottom w:val="0"/>
      <w:divBdr>
        <w:top w:val="none" w:sz="0" w:space="0" w:color="auto"/>
        <w:left w:val="none" w:sz="0" w:space="0" w:color="auto"/>
        <w:bottom w:val="none" w:sz="0" w:space="0" w:color="auto"/>
        <w:right w:val="none" w:sz="0" w:space="0" w:color="auto"/>
      </w:divBdr>
      <w:divsChild>
        <w:div w:id="697046852">
          <w:marLeft w:val="176"/>
          <w:marRight w:val="176"/>
          <w:marTop w:val="0"/>
          <w:marBottom w:val="176"/>
          <w:divBdr>
            <w:top w:val="none" w:sz="0" w:space="0" w:color="auto"/>
            <w:left w:val="none" w:sz="0" w:space="0" w:color="auto"/>
            <w:bottom w:val="none" w:sz="0" w:space="0" w:color="auto"/>
            <w:right w:val="none" w:sz="0" w:space="0" w:color="auto"/>
          </w:divBdr>
          <w:divsChild>
            <w:div w:id="83141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884979">
      <w:bodyDiv w:val="1"/>
      <w:marLeft w:val="0"/>
      <w:marRight w:val="0"/>
      <w:marTop w:val="0"/>
      <w:marBottom w:val="0"/>
      <w:divBdr>
        <w:top w:val="none" w:sz="0" w:space="0" w:color="auto"/>
        <w:left w:val="none" w:sz="0" w:space="0" w:color="auto"/>
        <w:bottom w:val="none" w:sz="0" w:space="0" w:color="auto"/>
        <w:right w:val="none" w:sz="0" w:space="0" w:color="auto"/>
      </w:divBdr>
      <w:divsChild>
        <w:div w:id="1000157508">
          <w:marLeft w:val="0"/>
          <w:marRight w:val="0"/>
          <w:marTop w:val="0"/>
          <w:marBottom w:val="0"/>
          <w:divBdr>
            <w:top w:val="none" w:sz="0" w:space="0" w:color="auto"/>
            <w:left w:val="none" w:sz="0" w:space="0" w:color="auto"/>
            <w:bottom w:val="none" w:sz="0" w:space="0" w:color="auto"/>
            <w:right w:val="none" w:sz="0" w:space="0" w:color="auto"/>
          </w:divBdr>
          <w:divsChild>
            <w:div w:id="117895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779099">
      <w:bodyDiv w:val="1"/>
      <w:marLeft w:val="0"/>
      <w:marRight w:val="0"/>
      <w:marTop w:val="0"/>
      <w:marBottom w:val="0"/>
      <w:divBdr>
        <w:top w:val="none" w:sz="0" w:space="0" w:color="auto"/>
        <w:left w:val="none" w:sz="0" w:space="0" w:color="auto"/>
        <w:bottom w:val="none" w:sz="0" w:space="0" w:color="auto"/>
        <w:right w:val="none" w:sz="0" w:space="0" w:color="auto"/>
      </w:divBdr>
      <w:divsChild>
        <w:div w:id="1628584318">
          <w:marLeft w:val="0"/>
          <w:marRight w:val="0"/>
          <w:marTop w:val="0"/>
          <w:marBottom w:val="0"/>
          <w:divBdr>
            <w:top w:val="none" w:sz="0" w:space="0" w:color="auto"/>
            <w:left w:val="none" w:sz="0" w:space="0" w:color="auto"/>
            <w:bottom w:val="none" w:sz="0" w:space="0" w:color="auto"/>
            <w:right w:val="none" w:sz="0" w:space="0" w:color="auto"/>
          </w:divBdr>
          <w:divsChild>
            <w:div w:id="1539273318">
              <w:marLeft w:val="0"/>
              <w:marRight w:val="0"/>
              <w:marTop w:val="0"/>
              <w:marBottom w:val="0"/>
              <w:divBdr>
                <w:top w:val="none" w:sz="0" w:space="0" w:color="auto"/>
                <w:left w:val="none" w:sz="0" w:space="0" w:color="auto"/>
                <w:bottom w:val="none" w:sz="0" w:space="0" w:color="auto"/>
                <w:right w:val="none" w:sz="0" w:space="0" w:color="auto"/>
              </w:divBdr>
              <w:divsChild>
                <w:div w:id="795954591">
                  <w:marLeft w:val="0"/>
                  <w:marRight w:val="0"/>
                  <w:marTop w:val="0"/>
                  <w:marBottom w:val="0"/>
                  <w:divBdr>
                    <w:top w:val="none" w:sz="0" w:space="0" w:color="auto"/>
                    <w:left w:val="none" w:sz="0" w:space="0" w:color="auto"/>
                    <w:bottom w:val="none" w:sz="0" w:space="0" w:color="auto"/>
                    <w:right w:val="none" w:sz="0" w:space="0" w:color="auto"/>
                  </w:divBdr>
                  <w:divsChild>
                    <w:div w:id="1457990520">
                      <w:marLeft w:val="0"/>
                      <w:marRight w:val="0"/>
                      <w:marTop w:val="0"/>
                      <w:marBottom w:val="0"/>
                      <w:divBdr>
                        <w:top w:val="none" w:sz="0" w:space="0" w:color="auto"/>
                        <w:left w:val="none" w:sz="0" w:space="0" w:color="auto"/>
                        <w:bottom w:val="none" w:sz="0" w:space="0" w:color="auto"/>
                        <w:right w:val="none" w:sz="0" w:space="0" w:color="auto"/>
                      </w:divBdr>
                      <w:divsChild>
                        <w:div w:id="583496597">
                          <w:marLeft w:val="0"/>
                          <w:marRight w:val="0"/>
                          <w:marTop w:val="0"/>
                          <w:marBottom w:val="0"/>
                          <w:divBdr>
                            <w:top w:val="none" w:sz="0" w:space="0" w:color="auto"/>
                            <w:left w:val="none" w:sz="0" w:space="0" w:color="auto"/>
                            <w:bottom w:val="none" w:sz="0" w:space="0" w:color="auto"/>
                            <w:right w:val="none" w:sz="0" w:space="0" w:color="auto"/>
                          </w:divBdr>
                          <w:divsChild>
                            <w:div w:id="2011566776">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9134025">
      <w:bodyDiv w:val="1"/>
      <w:marLeft w:val="0"/>
      <w:marRight w:val="0"/>
      <w:marTop w:val="0"/>
      <w:marBottom w:val="527"/>
      <w:divBdr>
        <w:top w:val="none" w:sz="0" w:space="0" w:color="auto"/>
        <w:left w:val="none" w:sz="0" w:space="0" w:color="auto"/>
        <w:bottom w:val="none" w:sz="0" w:space="0" w:color="auto"/>
        <w:right w:val="none" w:sz="0" w:space="0" w:color="auto"/>
      </w:divBdr>
      <w:divsChild>
        <w:div w:id="536161324">
          <w:marLeft w:val="0"/>
          <w:marRight w:val="0"/>
          <w:marTop w:val="0"/>
          <w:marBottom w:val="0"/>
          <w:divBdr>
            <w:top w:val="single" w:sz="6" w:space="0" w:color="BBB09A"/>
            <w:left w:val="none" w:sz="0" w:space="0" w:color="auto"/>
            <w:bottom w:val="single" w:sz="6" w:space="0" w:color="BBB09A"/>
            <w:right w:val="none" w:sz="0" w:space="0" w:color="auto"/>
          </w:divBdr>
          <w:divsChild>
            <w:div w:id="526674448">
              <w:marLeft w:val="474"/>
              <w:marRight w:val="0"/>
              <w:marTop w:val="176"/>
              <w:marBottom w:val="176"/>
              <w:divBdr>
                <w:top w:val="none" w:sz="0" w:space="0" w:color="auto"/>
                <w:left w:val="none" w:sz="0" w:space="0" w:color="auto"/>
                <w:bottom w:val="none" w:sz="0" w:space="0" w:color="auto"/>
                <w:right w:val="none" w:sz="0" w:space="0" w:color="auto"/>
              </w:divBdr>
              <w:divsChild>
                <w:div w:id="1222639770">
                  <w:marLeft w:val="0"/>
                  <w:marRight w:val="0"/>
                  <w:marTop w:val="0"/>
                  <w:marBottom w:val="0"/>
                  <w:divBdr>
                    <w:top w:val="none" w:sz="0" w:space="0" w:color="auto"/>
                    <w:left w:val="none" w:sz="0" w:space="0" w:color="auto"/>
                    <w:bottom w:val="none" w:sz="0" w:space="0" w:color="auto"/>
                    <w:right w:val="none" w:sz="0" w:space="0" w:color="auto"/>
                  </w:divBdr>
                  <w:divsChild>
                    <w:div w:id="480776815">
                      <w:marLeft w:val="0"/>
                      <w:marRight w:val="0"/>
                      <w:marTop w:val="0"/>
                      <w:marBottom w:val="0"/>
                      <w:divBdr>
                        <w:top w:val="none" w:sz="0" w:space="0" w:color="auto"/>
                        <w:left w:val="none" w:sz="0" w:space="0" w:color="auto"/>
                        <w:bottom w:val="none" w:sz="0" w:space="0" w:color="auto"/>
                        <w:right w:val="none" w:sz="0" w:space="0" w:color="auto"/>
                      </w:divBdr>
                      <w:divsChild>
                        <w:div w:id="38823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0117746">
      <w:bodyDiv w:val="1"/>
      <w:marLeft w:val="0"/>
      <w:marRight w:val="0"/>
      <w:marTop w:val="0"/>
      <w:marBottom w:val="0"/>
      <w:divBdr>
        <w:top w:val="none" w:sz="0" w:space="0" w:color="auto"/>
        <w:left w:val="none" w:sz="0" w:space="0" w:color="auto"/>
        <w:bottom w:val="none" w:sz="0" w:space="0" w:color="auto"/>
        <w:right w:val="none" w:sz="0" w:space="0" w:color="auto"/>
      </w:divBdr>
    </w:div>
    <w:div w:id="923807932">
      <w:bodyDiv w:val="1"/>
      <w:marLeft w:val="0"/>
      <w:marRight w:val="0"/>
      <w:marTop w:val="0"/>
      <w:marBottom w:val="0"/>
      <w:divBdr>
        <w:top w:val="none" w:sz="0" w:space="0" w:color="auto"/>
        <w:left w:val="none" w:sz="0" w:space="0" w:color="auto"/>
        <w:bottom w:val="none" w:sz="0" w:space="0" w:color="auto"/>
        <w:right w:val="none" w:sz="0" w:space="0" w:color="auto"/>
      </w:divBdr>
      <w:divsChild>
        <w:div w:id="1780099660">
          <w:marLeft w:val="0"/>
          <w:marRight w:val="0"/>
          <w:marTop w:val="0"/>
          <w:marBottom w:val="0"/>
          <w:divBdr>
            <w:top w:val="none" w:sz="0" w:space="0" w:color="auto"/>
            <w:left w:val="none" w:sz="0" w:space="0" w:color="auto"/>
            <w:bottom w:val="none" w:sz="0" w:space="0" w:color="auto"/>
            <w:right w:val="none" w:sz="0" w:space="0" w:color="auto"/>
          </w:divBdr>
        </w:div>
      </w:divsChild>
    </w:div>
    <w:div w:id="923875514">
      <w:bodyDiv w:val="1"/>
      <w:marLeft w:val="0"/>
      <w:marRight w:val="0"/>
      <w:marTop w:val="0"/>
      <w:marBottom w:val="0"/>
      <w:divBdr>
        <w:top w:val="none" w:sz="0" w:space="0" w:color="auto"/>
        <w:left w:val="none" w:sz="0" w:space="0" w:color="auto"/>
        <w:bottom w:val="none" w:sz="0" w:space="0" w:color="auto"/>
        <w:right w:val="none" w:sz="0" w:space="0" w:color="auto"/>
      </w:divBdr>
      <w:divsChild>
        <w:div w:id="814025834">
          <w:marLeft w:val="0"/>
          <w:marRight w:val="0"/>
          <w:marTop w:val="0"/>
          <w:marBottom w:val="0"/>
          <w:divBdr>
            <w:top w:val="none" w:sz="0" w:space="0" w:color="auto"/>
            <w:left w:val="none" w:sz="0" w:space="0" w:color="auto"/>
            <w:bottom w:val="none" w:sz="0" w:space="0" w:color="auto"/>
            <w:right w:val="none" w:sz="0" w:space="0" w:color="auto"/>
          </w:divBdr>
        </w:div>
      </w:divsChild>
    </w:div>
    <w:div w:id="1097336740">
      <w:bodyDiv w:val="1"/>
      <w:marLeft w:val="0"/>
      <w:marRight w:val="0"/>
      <w:marTop w:val="0"/>
      <w:marBottom w:val="0"/>
      <w:divBdr>
        <w:top w:val="none" w:sz="0" w:space="0" w:color="auto"/>
        <w:left w:val="none" w:sz="0" w:space="0" w:color="auto"/>
        <w:bottom w:val="none" w:sz="0" w:space="0" w:color="auto"/>
        <w:right w:val="none" w:sz="0" w:space="0" w:color="auto"/>
      </w:divBdr>
      <w:divsChild>
        <w:div w:id="1735618900">
          <w:marLeft w:val="0"/>
          <w:marRight w:val="0"/>
          <w:marTop w:val="140"/>
          <w:marBottom w:val="140"/>
          <w:divBdr>
            <w:top w:val="none" w:sz="0" w:space="0" w:color="auto"/>
            <w:left w:val="none" w:sz="0" w:space="0" w:color="auto"/>
            <w:bottom w:val="none" w:sz="0" w:space="0" w:color="auto"/>
            <w:right w:val="none" w:sz="0" w:space="0" w:color="auto"/>
          </w:divBdr>
          <w:divsChild>
            <w:div w:id="2053577476">
              <w:marLeft w:val="0"/>
              <w:marRight w:val="0"/>
              <w:marTop w:val="0"/>
              <w:marBottom w:val="0"/>
              <w:divBdr>
                <w:top w:val="none" w:sz="0" w:space="0" w:color="auto"/>
                <w:left w:val="none" w:sz="0" w:space="0" w:color="auto"/>
                <w:bottom w:val="none" w:sz="0" w:space="0" w:color="auto"/>
                <w:right w:val="none" w:sz="0" w:space="0" w:color="auto"/>
              </w:divBdr>
              <w:divsChild>
                <w:div w:id="126122439">
                  <w:marLeft w:val="0"/>
                  <w:marRight w:val="0"/>
                  <w:marTop w:val="0"/>
                  <w:marBottom w:val="0"/>
                  <w:divBdr>
                    <w:top w:val="none" w:sz="0" w:space="0" w:color="auto"/>
                    <w:left w:val="none" w:sz="0" w:space="0" w:color="auto"/>
                    <w:bottom w:val="none" w:sz="0" w:space="0" w:color="auto"/>
                    <w:right w:val="single" w:sz="6" w:space="6" w:color="DDDDDD"/>
                  </w:divBdr>
                  <w:divsChild>
                    <w:div w:id="182129802">
                      <w:marLeft w:val="0"/>
                      <w:marRight w:val="0"/>
                      <w:marTop w:val="0"/>
                      <w:marBottom w:val="0"/>
                      <w:divBdr>
                        <w:top w:val="none" w:sz="0" w:space="0" w:color="auto"/>
                        <w:left w:val="none" w:sz="0" w:space="0" w:color="auto"/>
                        <w:bottom w:val="none" w:sz="0" w:space="0" w:color="auto"/>
                        <w:right w:val="none" w:sz="0" w:space="0" w:color="auto"/>
                      </w:divBdr>
                      <w:divsChild>
                        <w:div w:id="577443635">
                          <w:marLeft w:val="0"/>
                          <w:marRight w:val="0"/>
                          <w:marTop w:val="0"/>
                          <w:marBottom w:val="0"/>
                          <w:divBdr>
                            <w:top w:val="none" w:sz="0" w:space="0" w:color="auto"/>
                            <w:left w:val="none" w:sz="0" w:space="0" w:color="auto"/>
                            <w:bottom w:val="none" w:sz="0" w:space="0" w:color="auto"/>
                            <w:right w:val="none" w:sz="0" w:space="0" w:color="auto"/>
                          </w:divBdr>
                          <w:divsChild>
                            <w:div w:id="53965920">
                              <w:marLeft w:val="0"/>
                              <w:marRight w:val="0"/>
                              <w:marTop w:val="35"/>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3128163">
      <w:bodyDiv w:val="1"/>
      <w:marLeft w:val="0"/>
      <w:marRight w:val="0"/>
      <w:marTop w:val="0"/>
      <w:marBottom w:val="0"/>
      <w:divBdr>
        <w:top w:val="none" w:sz="0" w:space="0" w:color="auto"/>
        <w:left w:val="none" w:sz="0" w:space="0" w:color="auto"/>
        <w:bottom w:val="none" w:sz="0" w:space="0" w:color="auto"/>
        <w:right w:val="none" w:sz="0" w:space="0" w:color="auto"/>
      </w:divBdr>
    </w:div>
    <w:div w:id="1366103840">
      <w:bodyDiv w:val="1"/>
      <w:marLeft w:val="0"/>
      <w:marRight w:val="0"/>
      <w:marTop w:val="0"/>
      <w:marBottom w:val="0"/>
      <w:divBdr>
        <w:top w:val="none" w:sz="0" w:space="0" w:color="auto"/>
        <w:left w:val="none" w:sz="0" w:space="0" w:color="auto"/>
        <w:bottom w:val="none" w:sz="0" w:space="0" w:color="auto"/>
        <w:right w:val="none" w:sz="0" w:space="0" w:color="auto"/>
      </w:divBdr>
      <w:divsChild>
        <w:div w:id="33508753">
          <w:marLeft w:val="0"/>
          <w:marRight w:val="0"/>
          <w:marTop w:val="0"/>
          <w:marBottom w:val="0"/>
          <w:divBdr>
            <w:top w:val="none" w:sz="0" w:space="0" w:color="auto"/>
            <w:left w:val="none" w:sz="0" w:space="0" w:color="auto"/>
            <w:bottom w:val="none" w:sz="0" w:space="0" w:color="auto"/>
            <w:right w:val="none" w:sz="0" w:space="0" w:color="auto"/>
          </w:divBdr>
          <w:divsChild>
            <w:div w:id="809402140">
              <w:marLeft w:val="0"/>
              <w:marRight w:val="0"/>
              <w:marTop w:val="0"/>
              <w:marBottom w:val="0"/>
              <w:divBdr>
                <w:top w:val="none" w:sz="0" w:space="0" w:color="auto"/>
                <w:left w:val="none" w:sz="0" w:space="0" w:color="auto"/>
                <w:bottom w:val="none" w:sz="0" w:space="0" w:color="auto"/>
                <w:right w:val="none" w:sz="0" w:space="0" w:color="auto"/>
              </w:divBdr>
              <w:divsChild>
                <w:div w:id="13390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164785">
      <w:bodyDiv w:val="1"/>
      <w:marLeft w:val="0"/>
      <w:marRight w:val="0"/>
      <w:marTop w:val="0"/>
      <w:marBottom w:val="0"/>
      <w:divBdr>
        <w:top w:val="none" w:sz="0" w:space="0" w:color="auto"/>
        <w:left w:val="none" w:sz="0" w:space="0" w:color="auto"/>
        <w:bottom w:val="none" w:sz="0" w:space="0" w:color="auto"/>
        <w:right w:val="none" w:sz="0" w:space="0" w:color="auto"/>
      </w:divBdr>
    </w:div>
    <w:div w:id="1819108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ontato@efetivavirtual.com.br" TargetMode="External"/><Relationship Id="rId18" Type="http://schemas.openxmlformats.org/officeDocument/2006/relationships/diagramLayout" Target="diagrams/layout1.xml"/><Relationship Id="rId26" Type="http://schemas.openxmlformats.org/officeDocument/2006/relationships/chart" Target="charts/chart2.xml"/><Relationship Id="rId39" Type="http://schemas.openxmlformats.org/officeDocument/2006/relationships/chart" Target="charts/chart15.xml"/><Relationship Id="rId21" Type="http://schemas.microsoft.com/office/2007/relationships/diagramDrawing" Target="diagrams/drawing1.xml"/><Relationship Id="rId34" Type="http://schemas.openxmlformats.org/officeDocument/2006/relationships/chart" Target="charts/chart10.xml"/><Relationship Id="rId42" Type="http://schemas.openxmlformats.org/officeDocument/2006/relationships/chart" Target="charts/chart18.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4.jpeg"/><Relationship Id="rId29" Type="http://schemas.openxmlformats.org/officeDocument/2006/relationships/chart" Target="charts/chart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image" Target="media/image7.jpeg"/><Relationship Id="rId32" Type="http://schemas.openxmlformats.org/officeDocument/2006/relationships/chart" Target="charts/chart8.xml"/><Relationship Id="rId37" Type="http://schemas.openxmlformats.org/officeDocument/2006/relationships/chart" Target="charts/chart13.xml"/><Relationship Id="rId40" Type="http://schemas.openxmlformats.org/officeDocument/2006/relationships/chart" Target="charts/chart16.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3.jpeg"/><Relationship Id="rId23" Type="http://schemas.openxmlformats.org/officeDocument/2006/relationships/image" Target="media/image6.png"/><Relationship Id="rId28" Type="http://schemas.openxmlformats.org/officeDocument/2006/relationships/chart" Target="charts/chart4.xml"/><Relationship Id="rId36" Type="http://schemas.openxmlformats.org/officeDocument/2006/relationships/chart" Target="charts/chart12.xml"/><Relationship Id="rId10" Type="http://schemas.openxmlformats.org/officeDocument/2006/relationships/image" Target="media/image1.png"/><Relationship Id="rId19" Type="http://schemas.openxmlformats.org/officeDocument/2006/relationships/diagramQuickStyle" Target="diagrams/quickStyle1.xml"/><Relationship Id="rId31" Type="http://schemas.openxmlformats.org/officeDocument/2006/relationships/chart" Target="charts/chart7.xm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efetivavirtual.com.br" TargetMode="External"/><Relationship Id="rId22" Type="http://schemas.openxmlformats.org/officeDocument/2006/relationships/image" Target="media/image5.png"/><Relationship Id="rId27" Type="http://schemas.openxmlformats.org/officeDocument/2006/relationships/chart" Target="charts/chart3.xml"/><Relationship Id="rId30" Type="http://schemas.openxmlformats.org/officeDocument/2006/relationships/chart" Target="charts/chart6.xml"/><Relationship Id="rId35" Type="http://schemas.openxmlformats.org/officeDocument/2006/relationships/chart" Target="charts/chart11.xml"/><Relationship Id="rId43" Type="http://schemas.openxmlformats.org/officeDocument/2006/relationships/header" Target="header2.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package" Target="embeddings/Microsoft_Excel_Worksheet1.xlsx"/><Relationship Id="rId17" Type="http://schemas.openxmlformats.org/officeDocument/2006/relationships/diagramData" Target="diagrams/data1.xml"/><Relationship Id="rId25" Type="http://schemas.openxmlformats.org/officeDocument/2006/relationships/chart" Target="charts/chart1.xml"/><Relationship Id="rId33" Type="http://schemas.openxmlformats.org/officeDocument/2006/relationships/chart" Target="charts/chart9.xml"/><Relationship Id="rId38" Type="http://schemas.openxmlformats.org/officeDocument/2006/relationships/chart" Target="charts/chart14.xml"/><Relationship Id="rId20" Type="http://schemas.openxmlformats.org/officeDocument/2006/relationships/diagramColors" Target="diagrams/colors1.xml"/><Relationship Id="rId41" Type="http://schemas.openxmlformats.org/officeDocument/2006/relationships/chart" Target="charts/chart17.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Douglas\Desktop\PROJETO%20FACULDADE\Gr&#225;ficos.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Douglas\Desktop\PROJETO%20FACULDADE\Gr&#225;ficos.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Douglas\Desktop\PROJETO%20FACULDADE\Gr&#225;ficos.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Users\Douglas\Desktop\PROJETO%20FACULDADE\Gr&#225;ficos.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Users\Douglas\Desktop\PROJETO%20FACULDADE\Gr&#225;ficos.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Users\Douglas\Desktop\PROJETO%20FACULDADE\Gr&#225;ficos.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C:\Users\Douglas\Desktop\PROJETO%20FACULDADE\Gr&#225;ficos.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C:\Users\Douglas\Desktop\PROJETO%20FACULDADE\Gr&#225;ficos.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C:\Users\Douglas\Desktop\PROJETO%20FACULDADE\Gr&#225;ficos.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C:\Users\Douglas\Desktop\PROJETO%20FACULDADE\Gr&#225;fico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Douglas\Desktop\PROJETO%20FACULDADE\Gr&#225;fico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Douglas\Desktop\PROJETO%20FACULDADE\Gr&#225;ficos.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Douglas\Desktop\PROJETO%20FACULDADE\Gr&#225;ficos.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Douglas\Desktop\PROJETO%20FACULDADE\Gr&#225;ficos.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Douglas\Desktop\PROJETO%20FACULDADE\Gr&#225;ficos.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Douglas\Desktop\PROJETO%20FACULDADE\Gr&#225;ficos.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Douglas\Desktop\PROJETO%20FACULDADE\Gr&#225;ficos.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Douglas\Desktop\PROJETO%20FACULDADE\Gr&#225;fico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pie3DChart>
        <c:varyColors val="1"/>
        <c:ser>
          <c:idx val="1"/>
          <c:order val="1"/>
          <c:dPt>
            <c:idx val="0"/>
            <c:bubble3D val="0"/>
            <c:spPr>
              <a:solidFill>
                <a:srgbClr val="C00000"/>
              </a:solidFill>
            </c:spPr>
          </c:dPt>
          <c:dPt>
            <c:idx val="1"/>
            <c:bubble3D val="0"/>
            <c:spPr>
              <a:solidFill>
                <a:srgbClr val="92D050"/>
              </a:solidFill>
            </c:spPr>
          </c:dPt>
          <c:dLbls>
            <c:showLegendKey val="0"/>
            <c:showVal val="0"/>
            <c:showCatName val="0"/>
            <c:showSerName val="0"/>
            <c:showPercent val="1"/>
            <c:showBubbleSize val="0"/>
            <c:showLeaderLines val="1"/>
          </c:dLbls>
          <c:cat>
            <c:strRef>
              <c:f>Plan1!$D$5:$D$6</c:f>
              <c:strCache>
                <c:ptCount val="2"/>
                <c:pt idx="0">
                  <c:v>Feminino</c:v>
                </c:pt>
                <c:pt idx="1">
                  <c:v>Masculino</c:v>
                </c:pt>
              </c:strCache>
            </c:strRef>
          </c:cat>
          <c:val>
            <c:numRef>
              <c:f>Plan1!$E$5:$E$6</c:f>
              <c:numCache>
                <c:formatCode>General</c:formatCode>
                <c:ptCount val="2"/>
                <c:pt idx="0">
                  <c:v>9</c:v>
                </c:pt>
                <c:pt idx="1">
                  <c:v>21</c:v>
                </c:pt>
              </c:numCache>
            </c:numRef>
          </c:val>
        </c:ser>
        <c:ser>
          <c:idx val="0"/>
          <c:order val="0"/>
          <c:dLbls>
            <c:txPr>
              <a:bodyPr/>
              <a:lstStyle/>
              <a:p>
                <a:pPr>
                  <a:defRPr sz="1600"/>
                </a:pPr>
                <a:endParaRPr lang="pt-BR"/>
              </a:p>
            </c:txPr>
            <c:showLegendKey val="0"/>
            <c:showVal val="0"/>
            <c:showCatName val="0"/>
            <c:showSerName val="0"/>
            <c:showPercent val="1"/>
            <c:showBubbleSize val="0"/>
            <c:showLeaderLines val="1"/>
          </c:dLbls>
          <c:cat>
            <c:strRef>
              <c:f>Plan1!$D$5:$D$6</c:f>
              <c:strCache>
                <c:ptCount val="2"/>
                <c:pt idx="0">
                  <c:v>Feminino</c:v>
                </c:pt>
                <c:pt idx="1">
                  <c:v>Masculino</c:v>
                </c:pt>
              </c:strCache>
            </c:strRef>
          </c:cat>
          <c:val>
            <c:numRef>
              <c:f>Plan1!$E$5:$E$6</c:f>
              <c:numCache>
                <c:formatCode>General</c:formatCode>
                <c:ptCount val="2"/>
                <c:pt idx="0">
                  <c:v>9</c:v>
                </c:pt>
                <c:pt idx="1">
                  <c:v>21</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pie3DChart>
        <c:varyColors val="1"/>
        <c:ser>
          <c:idx val="1"/>
          <c:order val="1"/>
          <c:dPt>
            <c:idx val="1"/>
            <c:bubble3D val="0"/>
            <c:spPr>
              <a:solidFill>
                <a:srgbClr val="C00000"/>
              </a:solidFill>
            </c:spPr>
          </c:dPt>
          <c:dLbls>
            <c:showLegendKey val="0"/>
            <c:showVal val="0"/>
            <c:showCatName val="0"/>
            <c:showSerName val="0"/>
            <c:showPercent val="1"/>
            <c:showBubbleSize val="0"/>
            <c:showLeaderLines val="1"/>
          </c:dLbls>
          <c:cat>
            <c:strRef>
              <c:f>Plan1!$D$49:$D$51</c:f>
              <c:strCache>
                <c:ptCount val="3"/>
                <c:pt idx="0">
                  <c:v>Sim</c:v>
                </c:pt>
                <c:pt idx="1">
                  <c:v>Não</c:v>
                </c:pt>
                <c:pt idx="2">
                  <c:v>Não teve contato</c:v>
                </c:pt>
              </c:strCache>
            </c:strRef>
          </c:cat>
          <c:val>
            <c:numRef>
              <c:f>Plan1!$E$49:$E$51</c:f>
              <c:numCache>
                <c:formatCode>General</c:formatCode>
                <c:ptCount val="3"/>
                <c:pt idx="0">
                  <c:v>6</c:v>
                </c:pt>
                <c:pt idx="1">
                  <c:v>0</c:v>
                </c:pt>
                <c:pt idx="2">
                  <c:v>24</c:v>
                </c:pt>
              </c:numCache>
            </c:numRef>
          </c:val>
        </c:ser>
        <c:ser>
          <c:idx val="0"/>
          <c:order val="0"/>
          <c:dLbls>
            <c:txPr>
              <a:bodyPr/>
              <a:lstStyle/>
              <a:p>
                <a:pPr>
                  <a:defRPr sz="1600"/>
                </a:pPr>
                <a:endParaRPr lang="pt-BR"/>
              </a:p>
            </c:txPr>
            <c:showLegendKey val="0"/>
            <c:showVal val="0"/>
            <c:showCatName val="0"/>
            <c:showSerName val="0"/>
            <c:showPercent val="1"/>
            <c:showBubbleSize val="0"/>
            <c:showLeaderLines val="1"/>
          </c:dLbls>
          <c:cat>
            <c:strRef>
              <c:f>Plan1!$D$49:$D$51</c:f>
              <c:strCache>
                <c:ptCount val="3"/>
                <c:pt idx="0">
                  <c:v>Sim</c:v>
                </c:pt>
                <c:pt idx="1">
                  <c:v>Não</c:v>
                </c:pt>
                <c:pt idx="2">
                  <c:v>Não teve contato</c:v>
                </c:pt>
              </c:strCache>
            </c:strRef>
          </c:cat>
          <c:val>
            <c:numRef>
              <c:f>Plan1!$E$8:$E$12</c:f>
              <c:numCache>
                <c:formatCode>General</c:formatCode>
                <c:ptCount val="5"/>
                <c:pt idx="0">
                  <c:v>0</c:v>
                </c:pt>
                <c:pt idx="1">
                  <c:v>0</c:v>
                </c:pt>
                <c:pt idx="2">
                  <c:v>0</c:v>
                </c:pt>
                <c:pt idx="3">
                  <c:v>0</c:v>
                </c:pt>
                <c:pt idx="4">
                  <c:v>0</c:v>
                </c:pt>
              </c:numCache>
            </c:numRef>
          </c:val>
        </c:ser>
        <c:dLbls>
          <c:showLegendKey val="0"/>
          <c:showVal val="0"/>
          <c:showCatName val="0"/>
          <c:showSerName val="0"/>
          <c:showPercent val="1"/>
          <c:showBubbleSize val="0"/>
          <c:showLeaderLines val="1"/>
        </c:dLbls>
      </c:pie3DChart>
    </c:plotArea>
    <c:legend>
      <c:legendPos val="r"/>
      <c:layout>
        <c:manualLayout>
          <c:xMode val="edge"/>
          <c:yMode val="edge"/>
          <c:x val="0.67817888888888977"/>
          <c:y val="0.40550784735049838"/>
          <c:w val="0.29712666666666704"/>
          <c:h val="0.23941155613832044"/>
        </c:manualLayout>
      </c:layout>
      <c:overlay val="0"/>
    </c:legend>
    <c:plotVisOnly val="1"/>
    <c:dispBlanksAs val="zero"/>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pie3DChart>
        <c:varyColors val="1"/>
        <c:ser>
          <c:idx val="1"/>
          <c:order val="1"/>
          <c:dPt>
            <c:idx val="1"/>
            <c:bubble3D val="0"/>
            <c:spPr>
              <a:solidFill>
                <a:srgbClr val="C00000"/>
              </a:solidFill>
            </c:spPr>
          </c:dPt>
          <c:dLbls>
            <c:showLegendKey val="0"/>
            <c:showVal val="0"/>
            <c:showCatName val="0"/>
            <c:showSerName val="0"/>
            <c:showPercent val="1"/>
            <c:showBubbleSize val="0"/>
            <c:showLeaderLines val="1"/>
          </c:dLbls>
          <c:cat>
            <c:strRef>
              <c:f>Plan1!$D$53:$D$54</c:f>
              <c:strCache>
                <c:ptCount val="2"/>
                <c:pt idx="0">
                  <c:v>Sim</c:v>
                </c:pt>
                <c:pt idx="1">
                  <c:v>Não</c:v>
                </c:pt>
              </c:strCache>
            </c:strRef>
          </c:cat>
          <c:val>
            <c:numRef>
              <c:f>Plan1!$E$53:$E$54</c:f>
              <c:numCache>
                <c:formatCode>General</c:formatCode>
                <c:ptCount val="2"/>
                <c:pt idx="0">
                  <c:v>21</c:v>
                </c:pt>
                <c:pt idx="1">
                  <c:v>9</c:v>
                </c:pt>
              </c:numCache>
            </c:numRef>
          </c:val>
        </c:ser>
        <c:ser>
          <c:idx val="0"/>
          <c:order val="0"/>
          <c:dLbls>
            <c:txPr>
              <a:bodyPr/>
              <a:lstStyle/>
              <a:p>
                <a:pPr>
                  <a:defRPr sz="1600"/>
                </a:pPr>
                <a:endParaRPr lang="pt-BR"/>
              </a:p>
            </c:txPr>
            <c:showLegendKey val="0"/>
            <c:showVal val="0"/>
            <c:showCatName val="0"/>
            <c:showSerName val="0"/>
            <c:showPercent val="1"/>
            <c:showBubbleSize val="0"/>
            <c:showLeaderLines val="1"/>
          </c:dLbls>
          <c:cat>
            <c:strRef>
              <c:f>Plan1!$D$53:$D$54</c:f>
              <c:strCache>
                <c:ptCount val="2"/>
                <c:pt idx="0">
                  <c:v>Sim</c:v>
                </c:pt>
                <c:pt idx="1">
                  <c:v>Não</c:v>
                </c:pt>
              </c:strCache>
            </c:strRef>
          </c:cat>
          <c:val>
            <c:numRef>
              <c:f>Plan1!$E$5:$E$6</c:f>
              <c:numCache>
                <c:formatCode>General</c:formatCode>
                <c:ptCount val="2"/>
                <c:pt idx="0">
                  <c:v>61</c:v>
                </c:pt>
                <c:pt idx="1">
                  <c:v>263</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zero"/>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pie3DChart>
        <c:varyColors val="1"/>
        <c:ser>
          <c:idx val="1"/>
          <c:order val="1"/>
          <c:dPt>
            <c:idx val="1"/>
            <c:bubble3D val="0"/>
            <c:spPr>
              <a:solidFill>
                <a:srgbClr val="C00000"/>
              </a:solidFill>
            </c:spPr>
          </c:dPt>
          <c:dLbls>
            <c:showLegendKey val="0"/>
            <c:showVal val="0"/>
            <c:showCatName val="0"/>
            <c:showSerName val="0"/>
            <c:showPercent val="1"/>
            <c:showBubbleSize val="0"/>
            <c:showLeaderLines val="1"/>
          </c:dLbls>
          <c:cat>
            <c:strRef>
              <c:f>Plan1!$D$59:$D$62</c:f>
              <c:strCache>
                <c:ptCount val="4"/>
                <c:pt idx="0">
                  <c:v>Ótimo</c:v>
                </c:pt>
                <c:pt idx="1">
                  <c:v>Bom</c:v>
                </c:pt>
                <c:pt idx="2">
                  <c:v>Regular</c:v>
                </c:pt>
                <c:pt idx="3">
                  <c:v>Ruim</c:v>
                </c:pt>
              </c:strCache>
            </c:strRef>
          </c:cat>
          <c:val>
            <c:numRef>
              <c:f>Plan1!$E$59:$E$62</c:f>
              <c:numCache>
                <c:formatCode>General</c:formatCode>
                <c:ptCount val="4"/>
                <c:pt idx="0">
                  <c:v>24</c:v>
                </c:pt>
                <c:pt idx="1">
                  <c:v>3</c:v>
                </c:pt>
                <c:pt idx="2">
                  <c:v>3</c:v>
                </c:pt>
                <c:pt idx="3">
                  <c:v>0</c:v>
                </c:pt>
              </c:numCache>
            </c:numRef>
          </c:val>
        </c:ser>
        <c:ser>
          <c:idx val="0"/>
          <c:order val="0"/>
          <c:dLbls>
            <c:txPr>
              <a:bodyPr/>
              <a:lstStyle/>
              <a:p>
                <a:pPr>
                  <a:defRPr sz="1600"/>
                </a:pPr>
                <a:endParaRPr lang="pt-BR"/>
              </a:p>
            </c:txPr>
            <c:showLegendKey val="0"/>
            <c:showVal val="0"/>
            <c:showCatName val="0"/>
            <c:showSerName val="0"/>
            <c:showPercent val="1"/>
            <c:showBubbleSize val="0"/>
            <c:showLeaderLines val="1"/>
          </c:dLbls>
          <c:cat>
            <c:strRef>
              <c:f>Plan1!$D$59:$D$62</c:f>
              <c:strCache>
                <c:ptCount val="4"/>
                <c:pt idx="0">
                  <c:v>Ótimo</c:v>
                </c:pt>
                <c:pt idx="1">
                  <c:v>Bom</c:v>
                </c:pt>
                <c:pt idx="2">
                  <c:v>Regular</c:v>
                </c:pt>
                <c:pt idx="3">
                  <c:v>Ruim</c:v>
                </c:pt>
              </c:strCache>
            </c:strRef>
          </c:cat>
          <c:val>
            <c:numRef>
              <c:f>Plan1!$E$8:$E$12</c:f>
              <c:numCache>
                <c:formatCode>General</c:formatCode>
                <c:ptCount val="5"/>
                <c:pt idx="0">
                  <c:v>0</c:v>
                </c:pt>
                <c:pt idx="1">
                  <c:v>0</c:v>
                </c:pt>
                <c:pt idx="2">
                  <c:v>0</c:v>
                </c:pt>
                <c:pt idx="3">
                  <c:v>0</c:v>
                </c:pt>
                <c:pt idx="4">
                  <c:v>0</c:v>
                </c:pt>
              </c:numCache>
            </c:numRef>
          </c:val>
        </c:ser>
        <c:dLbls>
          <c:showLegendKey val="0"/>
          <c:showVal val="0"/>
          <c:showCatName val="0"/>
          <c:showSerName val="0"/>
          <c:showPercent val="1"/>
          <c:showBubbleSize val="0"/>
          <c:showLeaderLines val="1"/>
        </c:dLbls>
      </c:pie3DChart>
    </c:plotArea>
    <c:legend>
      <c:legendPos val="r"/>
      <c:legendEntry>
        <c:idx val="4"/>
        <c:delete val="1"/>
      </c:legendEntry>
      <c:layout>
        <c:manualLayout>
          <c:xMode val="edge"/>
          <c:yMode val="edge"/>
          <c:x val="0.67817888888888977"/>
          <c:y val="0.40550784735049838"/>
          <c:w val="0.29712666666666704"/>
          <c:h val="0.22996727536717498"/>
        </c:manualLayout>
      </c:layout>
      <c:overlay val="0"/>
    </c:legend>
    <c:plotVisOnly val="1"/>
    <c:dispBlanksAs val="zero"/>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pie3DChart>
        <c:varyColors val="1"/>
        <c:ser>
          <c:idx val="1"/>
          <c:order val="1"/>
          <c:dPt>
            <c:idx val="1"/>
            <c:bubble3D val="0"/>
            <c:spPr>
              <a:solidFill>
                <a:srgbClr val="C00000"/>
              </a:solidFill>
            </c:spPr>
          </c:dPt>
          <c:dLbls>
            <c:showLegendKey val="0"/>
            <c:showVal val="0"/>
            <c:showCatName val="0"/>
            <c:showSerName val="0"/>
            <c:showPercent val="1"/>
            <c:showBubbleSize val="0"/>
            <c:showLeaderLines val="1"/>
          </c:dLbls>
          <c:cat>
            <c:strRef>
              <c:f>Plan1!$D$64:$D$67</c:f>
              <c:strCache>
                <c:ptCount val="4"/>
                <c:pt idx="0">
                  <c:v>Ótimo</c:v>
                </c:pt>
                <c:pt idx="1">
                  <c:v>Bom</c:v>
                </c:pt>
                <c:pt idx="2">
                  <c:v>Regular</c:v>
                </c:pt>
                <c:pt idx="3">
                  <c:v>Ruim</c:v>
                </c:pt>
              </c:strCache>
            </c:strRef>
          </c:cat>
          <c:val>
            <c:numRef>
              <c:f>Plan1!$E$64:$E$67</c:f>
              <c:numCache>
                <c:formatCode>General</c:formatCode>
                <c:ptCount val="4"/>
                <c:pt idx="0">
                  <c:v>12</c:v>
                </c:pt>
                <c:pt idx="1">
                  <c:v>9</c:v>
                </c:pt>
                <c:pt idx="2">
                  <c:v>6</c:v>
                </c:pt>
                <c:pt idx="3">
                  <c:v>3</c:v>
                </c:pt>
              </c:numCache>
            </c:numRef>
          </c:val>
        </c:ser>
        <c:ser>
          <c:idx val="0"/>
          <c:order val="0"/>
          <c:dLbls>
            <c:txPr>
              <a:bodyPr/>
              <a:lstStyle/>
              <a:p>
                <a:pPr>
                  <a:defRPr sz="1600"/>
                </a:pPr>
                <a:endParaRPr lang="pt-BR"/>
              </a:p>
            </c:txPr>
            <c:showLegendKey val="0"/>
            <c:showVal val="0"/>
            <c:showCatName val="0"/>
            <c:showSerName val="0"/>
            <c:showPercent val="1"/>
            <c:showBubbleSize val="0"/>
            <c:showLeaderLines val="1"/>
          </c:dLbls>
          <c:cat>
            <c:strRef>
              <c:f>Plan1!$D$64:$D$67</c:f>
              <c:strCache>
                <c:ptCount val="4"/>
                <c:pt idx="0">
                  <c:v>Ótimo</c:v>
                </c:pt>
                <c:pt idx="1">
                  <c:v>Bom</c:v>
                </c:pt>
                <c:pt idx="2">
                  <c:v>Regular</c:v>
                </c:pt>
                <c:pt idx="3">
                  <c:v>Ruim</c:v>
                </c:pt>
              </c:strCache>
            </c:strRef>
          </c:cat>
          <c:val>
            <c:numRef>
              <c:f>Plan1!$E$5:$E$6</c:f>
              <c:numCache>
                <c:formatCode>General</c:formatCode>
                <c:ptCount val="2"/>
                <c:pt idx="0">
                  <c:v>61</c:v>
                </c:pt>
                <c:pt idx="1">
                  <c:v>263</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zero"/>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pie3DChart>
        <c:varyColors val="1"/>
        <c:ser>
          <c:idx val="1"/>
          <c:order val="1"/>
          <c:dPt>
            <c:idx val="1"/>
            <c:bubble3D val="0"/>
            <c:spPr>
              <a:solidFill>
                <a:srgbClr val="C00000"/>
              </a:solidFill>
            </c:spPr>
          </c:dPt>
          <c:dLbls>
            <c:showLegendKey val="0"/>
            <c:showVal val="0"/>
            <c:showCatName val="0"/>
            <c:showSerName val="0"/>
            <c:showPercent val="1"/>
            <c:showBubbleSize val="0"/>
            <c:showLeaderLines val="1"/>
          </c:dLbls>
          <c:cat>
            <c:strRef>
              <c:f>Plan1!$D$69:$D$72</c:f>
              <c:strCache>
                <c:ptCount val="4"/>
                <c:pt idx="0">
                  <c:v>Ótimo</c:v>
                </c:pt>
                <c:pt idx="1">
                  <c:v>Bom</c:v>
                </c:pt>
                <c:pt idx="2">
                  <c:v>Regular</c:v>
                </c:pt>
                <c:pt idx="3">
                  <c:v>Ruim</c:v>
                </c:pt>
              </c:strCache>
            </c:strRef>
          </c:cat>
          <c:val>
            <c:numRef>
              <c:f>Plan1!$E$69:$E$72</c:f>
              <c:numCache>
                <c:formatCode>General</c:formatCode>
                <c:ptCount val="4"/>
                <c:pt idx="0">
                  <c:v>15</c:v>
                </c:pt>
                <c:pt idx="1">
                  <c:v>9</c:v>
                </c:pt>
                <c:pt idx="2">
                  <c:v>0</c:v>
                </c:pt>
                <c:pt idx="3">
                  <c:v>6</c:v>
                </c:pt>
              </c:numCache>
            </c:numRef>
          </c:val>
        </c:ser>
        <c:ser>
          <c:idx val="0"/>
          <c:order val="0"/>
          <c:dLbls>
            <c:txPr>
              <a:bodyPr/>
              <a:lstStyle/>
              <a:p>
                <a:pPr>
                  <a:defRPr sz="1600"/>
                </a:pPr>
                <a:endParaRPr lang="pt-BR"/>
              </a:p>
            </c:txPr>
            <c:showLegendKey val="0"/>
            <c:showVal val="0"/>
            <c:showCatName val="0"/>
            <c:showSerName val="0"/>
            <c:showPercent val="1"/>
            <c:showBubbleSize val="0"/>
            <c:showLeaderLines val="1"/>
          </c:dLbls>
          <c:cat>
            <c:strRef>
              <c:f>Plan1!$D$69:$D$72</c:f>
              <c:strCache>
                <c:ptCount val="4"/>
                <c:pt idx="0">
                  <c:v>Ótimo</c:v>
                </c:pt>
                <c:pt idx="1">
                  <c:v>Bom</c:v>
                </c:pt>
                <c:pt idx="2">
                  <c:v>Regular</c:v>
                </c:pt>
                <c:pt idx="3">
                  <c:v>Ruim</c:v>
                </c:pt>
              </c:strCache>
            </c:strRef>
          </c:cat>
          <c:val>
            <c:numRef>
              <c:f>Plan1!$E$8:$E$12</c:f>
              <c:numCache>
                <c:formatCode>General</c:formatCode>
                <c:ptCount val="5"/>
                <c:pt idx="0">
                  <c:v>1</c:v>
                </c:pt>
                <c:pt idx="1">
                  <c:v>1</c:v>
                </c:pt>
                <c:pt idx="2">
                  <c:v>3</c:v>
                </c:pt>
                <c:pt idx="3">
                  <c:v>2</c:v>
                </c:pt>
                <c:pt idx="4">
                  <c:v>3</c:v>
                </c:pt>
              </c:numCache>
            </c:numRef>
          </c:val>
        </c:ser>
        <c:dLbls>
          <c:showLegendKey val="0"/>
          <c:showVal val="0"/>
          <c:showCatName val="0"/>
          <c:showSerName val="0"/>
          <c:showPercent val="1"/>
          <c:showBubbleSize val="0"/>
          <c:showLeaderLines val="1"/>
        </c:dLbls>
      </c:pie3DChart>
    </c:plotArea>
    <c:legend>
      <c:legendPos val="r"/>
      <c:legendEntry>
        <c:idx val="4"/>
        <c:delete val="1"/>
      </c:legendEntry>
      <c:layout>
        <c:manualLayout>
          <c:xMode val="edge"/>
          <c:yMode val="edge"/>
          <c:x val="0.67817888888888977"/>
          <c:y val="0.40550784735049838"/>
          <c:w val="0.29712666666666704"/>
          <c:h val="0.26972190401476287"/>
        </c:manualLayout>
      </c:layout>
      <c:overlay val="0"/>
    </c:legend>
    <c:plotVisOnly val="1"/>
    <c:dispBlanksAs val="zero"/>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pie3DChart>
        <c:varyColors val="1"/>
        <c:ser>
          <c:idx val="1"/>
          <c:order val="1"/>
          <c:dPt>
            <c:idx val="1"/>
            <c:bubble3D val="0"/>
            <c:spPr>
              <a:solidFill>
                <a:srgbClr val="C00000"/>
              </a:solidFill>
            </c:spPr>
          </c:dPt>
          <c:dLbls>
            <c:showLegendKey val="0"/>
            <c:showVal val="0"/>
            <c:showCatName val="0"/>
            <c:showSerName val="0"/>
            <c:showPercent val="1"/>
            <c:showBubbleSize val="0"/>
            <c:showLeaderLines val="1"/>
          </c:dLbls>
          <c:cat>
            <c:strRef>
              <c:f>Plan1!$D$74:$D$77</c:f>
              <c:strCache>
                <c:ptCount val="4"/>
                <c:pt idx="0">
                  <c:v>Ótimo</c:v>
                </c:pt>
                <c:pt idx="1">
                  <c:v>Bom</c:v>
                </c:pt>
                <c:pt idx="2">
                  <c:v>Regular</c:v>
                </c:pt>
                <c:pt idx="3">
                  <c:v>Ruim</c:v>
                </c:pt>
              </c:strCache>
            </c:strRef>
          </c:cat>
          <c:val>
            <c:numRef>
              <c:f>Plan1!$E$74:$E$77</c:f>
              <c:numCache>
                <c:formatCode>General</c:formatCode>
                <c:ptCount val="4"/>
                <c:pt idx="0">
                  <c:v>3</c:v>
                </c:pt>
                <c:pt idx="1">
                  <c:v>21</c:v>
                </c:pt>
                <c:pt idx="2">
                  <c:v>6</c:v>
                </c:pt>
                <c:pt idx="3">
                  <c:v>0</c:v>
                </c:pt>
              </c:numCache>
            </c:numRef>
          </c:val>
        </c:ser>
        <c:ser>
          <c:idx val="0"/>
          <c:order val="0"/>
          <c:dLbls>
            <c:txPr>
              <a:bodyPr/>
              <a:lstStyle/>
              <a:p>
                <a:pPr>
                  <a:defRPr sz="1600"/>
                </a:pPr>
                <a:endParaRPr lang="pt-BR"/>
              </a:p>
            </c:txPr>
            <c:showLegendKey val="0"/>
            <c:showVal val="0"/>
            <c:showCatName val="0"/>
            <c:showSerName val="0"/>
            <c:showPercent val="1"/>
            <c:showBubbleSize val="0"/>
            <c:showLeaderLines val="1"/>
          </c:dLbls>
          <c:cat>
            <c:strRef>
              <c:f>Plan1!$D$74:$D$77</c:f>
              <c:strCache>
                <c:ptCount val="4"/>
                <c:pt idx="0">
                  <c:v>Ótimo</c:v>
                </c:pt>
                <c:pt idx="1">
                  <c:v>Bom</c:v>
                </c:pt>
                <c:pt idx="2">
                  <c:v>Regular</c:v>
                </c:pt>
                <c:pt idx="3">
                  <c:v>Ruim</c:v>
                </c:pt>
              </c:strCache>
            </c:strRef>
          </c:cat>
          <c:val>
            <c:numRef>
              <c:f>Plan1!$E$5:$E$6</c:f>
              <c:numCache>
                <c:formatCode>General</c:formatCode>
                <c:ptCount val="2"/>
                <c:pt idx="0">
                  <c:v>61</c:v>
                </c:pt>
                <c:pt idx="1">
                  <c:v>263</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zero"/>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pie3DChart>
        <c:varyColors val="1"/>
        <c:ser>
          <c:idx val="1"/>
          <c:order val="1"/>
          <c:dPt>
            <c:idx val="1"/>
            <c:bubble3D val="0"/>
            <c:spPr>
              <a:solidFill>
                <a:srgbClr val="C00000"/>
              </a:solidFill>
            </c:spPr>
          </c:dPt>
          <c:dLbls>
            <c:showLegendKey val="0"/>
            <c:showVal val="0"/>
            <c:showCatName val="0"/>
            <c:showSerName val="0"/>
            <c:showPercent val="1"/>
            <c:showBubbleSize val="0"/>
            <c:showLeaderLines val="1"/>
          </c:dLbls>
          <c:cat>
            <c:strRef>
              <c:f>Plan1!$D$79:$D$82</c:f>
              <c:strCache>
                <c:ptCount val="4"/>
                <c:pt idx="0">
                  <c:v>Ótimo</c:v>
                </c:pt>
                <c:pt idx="1">
                  <c:v>Bom</c:v>
                </c:pt>
                <c:pt idx="2">
                  <c:v>Regular</c:v>
                </c:pt>
                <c:pt idx="3">
                  <c:v>Ruim</c:v>
                </c:pt>
              </c:strCache>
            </c:strRef>
          </c:cat>
          <c:val>
            <c:numRef>
              <c:f>Plan1!$E$79:$E$82</c:f>
              <c:numCache>
                <c:formatCode>General</c:formatCode>
                <c:ptCount val="4"/>
                <c:pt idx="0">
                  <c:v>21</c:v>
                </c:pt>
                <c:pt idx="1">
                  <c:v>9</c:v>
                </c:pt>
                <c:pt idx="2">
                  <c:v>0</c:v>
                </c:pt>
                <c:pt idx="3">
                  <c:v>0</c:v>
                </c:pt>
              </c:numCache>
            </c:numRef>
          </c:val>
        </c:ser>
        <c:ser>
          <c:idx val="0"/>
          <c:order val="0"/>
          <c:dLbls>
            <c:txPr>
              <a:bodyPr/>
              <a:lstStyle/>
              <a:p>
                <a:pPr>
                  <a:defRPr sz="1600"/>
                </a:pPr>
                <a:endParaRPr lang="pt-BR"/>
              </a:p>
            </c:txPr>
            <c:showLegendKey val="0"/>
            <c:showVal val="0"/>
            <c:showCatName val="0"/>
            <c:showSerName val="0"/>
            <c:showPercent val="1"/>
            <c:showBubbleSize val="0"/>
            <c:showLeaderLines val="1"/>
          </c:dLbls>
          <c:cat>
            <c:strRef>
              <c:f>Plan1!$D$79:$D$82</c:f>
              <c:strCache>
                <c:ptCount val="4"/>
                <c:pt idx="0">
                  <c:v>Ótimo</c:v>
                </c:pt>
                <c:pt idx="1">
                  <c:v>Bom</c:v>
                </c:pt>
                <c:pt idx="2">
                  <c:v>Regular</c:v>
                </c:pt>
                <c:pt idx="3">
                  <c:v>Ruim</c:v>
                </c:pt>
              </c:strCache>
            </c:strRef>
          </c:cat>
          <c:val>
            <c:numRef>
              <c:f>Plan1!$E$8:$E$12</c:f>
              <c:numCache>
                <c:formatCode>General</c:formatCode>
                <c:ptCount val="5"/>
                <c:pt idx="0">
                  <c:v>1</c:v>
                </c:pt>
                <c:pt idx="1">
                  <c:v>1</c:v>
                </c:pt>
                <c:pt idx="2">
                  <c:v>3</c:v>
                </c:pt>
                <c:pt idx="3">
                  <c:v>2</c:v>
                </c:pt>
                <c:pt idx="4">
                  <c:v>3</c:v>
                </c:pt>
              </c:numCache>
            </c:numRef>
          </c:val>
        </c:ser>
        <c:dLbls>
          <c:showLegendKey val="0"/>
          <c:showVal val="0"/>
          <c:showCatName val="0"/>
          <c:showSerName val="0"/>
          <c:showPercent val="1"/>
          <c:showBubbleSize val="0"/>
          <c:showLeaderLines val="1"/>
        </c:dLbls>
      </c:pie3DChart>
    </c:plotArea>
    <c:legend>
      <c:legendPos val="r"/>
      <c:legendEntry>
        <c:idx val="4"/>
        <c:delete val="1"/>
      </c:legendEntry>
      <c:layout>
        <c:manualLayout>
          <c:xMode val="edge"/>
          <c:yMode val="edge"/>
          <c:x val="0.67817888888888977"/>
          <c:y val="0.40550784735049838"/>
          <c:w val="0.29712666666666704"/>
          <c:h val="0.30372626631985089"/>
        </c:manualLayout>
      </c:layout>
      <c:overlay val="0"/>
    </c:legend>
    <c:plotVisOnly val="1"/>
    <c:dispBlanksAs val="zero"/>
    <c:showDLblsOverMax val="0"/>
  </c:chart>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pie3DChart>
        <c:varyColors val="1"/>
        <c:ser>
          <c:idx val="1"/>
          <c:order val="1"/>
          <c:dPt>
            <c:idx val="1"/>
            <c:bubble3D val="0"/>
            <c:spPr>
              <a:solidFill>
                <a:srgbClr val="C00000"/>
              </a:solidFill>
            </c:spPr>
          </c:dPt>
          <c:dLbls>
            <c:showLegendKey val="0"/>
            <c:showVal val="0"/>
            <c:showCatName val="0"/>
            <c:showSerName val="0"/>
            <c:showPercent val="1"/>
            <c:showBubbleSize val="0"/>
            <c:showLeaderLines val="1"/>
          </c:dLbls>
          <c:cat>
            <c:strRef>
              <c:f>Plan1!$D$84:$D$88</c:f>
              <c:strCache>
                <c:ptCount val="5"/>
                <c:pt idx="0">
                  <c:v>Atendimento</c:v>
                </c:pt>
                <c:pt idx="1">
                  <c:v>Localização</c:v>
                </c:pt>
                <c:pt idx="2">
                  <c:v>Demora no retorno</c:v>
                </c:pt>
                <c:pt idx="3">
                  <c:v>Outros</c:v>
                </c:pt>
                <c:pt idx="4">
                  <c:v>NDA</c:v>
                </c:pt>
              </c:strCache>
            </c:strRef>
          </c:cat>
          <c:val>
            <c:numRef>
              <c:f>Plan1!$E$84:$E$88</c:f>
              <c:numCache>
                <c:formatCode>General</c:formatCode>
                <c:ptCount val="5"/>
                <c:pt idx="0">
                  <c:v>0</c:v>
                </c:pt>
                <c:pt idx="1">
                  <c:v>0</c:v>
                </c:pt>
                <c:pt idx="2">
                  <c:v>9</c:v>
                </c:pt>
                <c:pt idx="3">
                  <c:v>6</c:v>
                </c:pt>
                <c:pt idx="4">
                  <c:v>15</c:v>
                </c:pt>
              </c:numCache>
            </c:numRef>
          </c:val>
        </c:ser>
        <c:ser>
          <c:idx val="0"/>
          <c:order val="0"/>
          <c:dLbls>
            <c:txPr>
              <a:bodyPr/>
              <a:lstStyle/>
              <a:p>
                <a:pPr>
                  <a:defRPr sz="1600"/>
                </a:pPr>
                <a:endParaRPr lang="pt-BR"/>
              </a:p>
            </c:txPr>
            <c:showLegendKey val="0"/>
            <c:showVal val="0"/>
            <c:showCatName val="0"/>
            <c:showSerName val="0"/>
            <c:showPercent val="1"/>
            <c:showBubbleSize val="0"/>
            <c:showLeaderLines val="1"/>
          </c:dLbls>
          <c:cat>
            <c:strRef>
              <c:f>Plan1!$D$84:$D$88</c:f>
              <c:strCache>
                <c:ptCount val="5"/>
                <c:pt idx="0">
                  <c:v>Atendimento</c:v>
                </c:pt>
                <c:pt idx="1">
                  <c:v>Localização</c:v>
                </c:pt>
                <c:pt idx="2">
                  <c:v>Demora no retorno</c:v>
                </c:pt>
                <c:pt idx="3">
                  <c:v>Outros</c:v>
                </c:pt>
                <c:pt idx="4">
                  <c:v>NDA</c:v>
                </c:pt>
              </c:strCache>
            </c:strRef>
          </c:cat>
          <c:val>
            <c:numRef>
              <c:f>Plan1!$E$5:$E$6</c:f>
              <c:numCache>
                <c:formatCode>General</c:formatCode>
                <c:ptCount val="2"/>
                <c:pt idx="0">
                  <c:v>61</c:v>
                </c:pt>
                <c:pt idx="1">
                  <c:v>263</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zero"/>
    <c:showDLblsOverMax val="0"/>
  </c:chart>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pie3DChart>
        <c:varyColors val="1"/>
        <c:ser>
          <c:idx val="1"/>
          <c:order val="1"/>
          <c:dPt>
            <c:idx val="1"/>
            <c:bubble3D val="0"/>
            <c:spPr>
              <a:solidFill>
                <a:srgbClr val="C00000"/>
              </a:solidFill>
            </c:spPr>
          </c:dPt>
          <c:dLbls>
            <c:showLegendKey val="0"/>
            <c:showVal val="0"/>
            <c:showCatName val="0"/>
            <c:showSerName val="0"/>
            <c:showPercent val="1"/>
            <c:showBubbleSize val="0"/>
            <c:showLeaderLines val="1"/>
          </c:dLbls>
          <c:cat>
            <c:strRef>
              <c:f>Plan1!$D$90:$D$95</c:f>
              <c:strCache>
                <c:ptCount val="6"/>
                <c:pt idx="0">
                  <c:v>Atendimento</c:v>
                </c:pt>
                <c:pt idx="1">
                  <c:v>Qualidade dos serviços</c:v>
                </c:pt>
                <c:pt idx="2">
                  <c:v>Serviços diferenciados</c:v>
                </c:pt>
                <c:pt idx="3">
                  <c:v>Localização</c:v>
                </c:pt>
                <c:pt idx="4">
                  <c:v>Outros</c:v>
                </c:pt>
                <c:pt idx="5">
                  <c:v>NDA</c:v>
                </c:pt>
              </c:strCache>
            </c:strRef>
          </c:cat>
          <c:val>
            <c:numRef>
              <c:f>Plan1!$E$90:$E$95</c:f>
              <c:numCache>
                <c:formatCode>General</c:formatCode>
                <c:ptCount val="6"/>
                <c:pt idx="0">
                  <c:v>21</c:v>
                </c:pt>
                <c:pt idx="1">
                  <c:v>0</c:v>
                </c:pt>
                <c:pt idx="2">
                  <c:v>3</c:v>
                </c:pt>
                <c:pt idx="3">
                  <c:v>3</c:v>
                </c:pt>
                <c:pt idx="4">
                  <c:v>3</c:v>
                </c:pt>
                <c:pt idx="5">
                  <c:v>0</c:v>
                </c:pt>
              </c:numCache>
            </c:numRef>
          </c:val>
        </c:ser>
        <c:ser>
          <c:idx val="0"/>
          <c:order val="0"/>
          <c:dLbls>
            <c:txPr>
              <a:bodyPr/>
              <a:lstStyle/>
              <a:p>
                <a:pPr>
                  <a:defRPr sz="1600"/>
                </a:pPr>
                <a:endParaRPr lang="pt-BR"/>
              </a:p>
            </c:txPr>
            <c:showLegendKey val="0"/>
            <c:showVal val="0"/>
            <c:showCatName val="0"/>
            <c:showSerName val="0"/>
            <c:showPercent val="1"/>
            <c:showBubbleSize val="0"/>
            <c:showLeaderLines val="1"/>
          </c:dLbls>
          <c:cat>
            <c:strRef>
              <c:f>Plan1!$D$90:$D$95</c:f>
              <c:strCache>
                <c:ptCount val="6"/>
                <c:pt idx="0">
                  <c:v>Atendimento</c:v>
                </c:pt>
                <c:pt idx="1">
                  <c:v>Qualidade dos serviços</c:v>
                </c:pt>
                <c:pt idx="2">
                  <c:v>Serviços diferenciados</c:v>
                </c:pt>
                <c:pt idx="3">
                  <c:v>Localização</c:v>
                </c:pt>
                <c:pt idx="4">
                  <c:v>Outros</c:v>
                </c:pt>
                <c:pt idx="5">
                  <c:v>NDA</c:v>
                </c:pt>
              </c:strCache>
            </c:strRef>
          </c:cat>
          <c:val>
            <c:numRef>
              <c:f>Plan1!$E$8:$E$12</c:f>
              <c:numCache>
                <c:formatCode>General</c:formatCode>
                <c:ptCount val="5"/>
                <c:pt idx="0">
                  <c:v>1</c:v>
                </c:pt>
                <c:pt idx="1">
                  <c:v>1</c:v>
                </c:pt>
                <c:pt idx="2">
                  <c:v>3</c:v>
                </c:pt>
                <c:pt idx="3">
                  <c:v>2</c:v>
                </c:pt>
                <c:pt idx="4">
                  <c:v>3</c:v>
                </c:pt>
              </c:numCache>
            </c:numRef>
          </c:val>
        </c:ser>
        <c:dLbls>
          <c:showLegendKey val="0"/>
          <c:showVal val="0"/>
          <c:showCatName val="0"/>
          <c:showSerName val="0"/>
          <c:showPercent val="1"/>
          <c:showBubbleSize val="0"/>
          <c:showLeaderLines val="1"/>
        </c:dLbls>
      </c:pie3DChart>
    </c:plotArea>
    <c:legend>
      <c:legendPos val="r"/>
      <c:layout>
        <c:manualLayout>
          <c:xMode val="edge"/>
          <c:yMode val="edge"/>
          <c:x val="0.67817888888888977"/>
          <c:y val="0.11825335193073723"/>
          <c:w val="0.29712666666666704"/>
          <c:h val="0.85908495746472202"/>
        </c:manualLayout>
      </c:layout>
      <c:overlay val="0"/>
    </c:legend>
    <c:plotVisOnly val="1"/>
    <c:dispBlanksAs val="zero"/>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pie3DChart>
        <c:varyColors val="1"/>
        <c:ser>
          <c:idx val="1"/>
          <c:order val="1"/>
          <c:dPt>
            <c:idx val="1"/>
            <c:bubble3D val="0"/>
            <c:spPr>
              <a:solidFill>
                <a:srgbClr val="C00000"/>
              </a:solidFill>
            </c:spPr>
          </c:dPt>
          <c:dLbls>
            <c:showLegendKey val="0"/>
            <c:showVal val="0"/>
            <c:showCatName val="0"/>
            <c:showSerName val="0"/>
            <c:showPercent val="1"/>
            <c:showBubbleSize val="0"/>
            <c:showLeaderLines val="1"/>
          </c:dLbls>
          <c:cat>
            <c:strRef>
              <c:f>Plan1!$D$8:$D$12</c:f>
              <c:strCache>
                <c:ptCount val="5"/>
                <c:pt idx="0">
                  <c:v>18 a 24 anos</c:v>
                </c:pt>
                <c:pt idx="1">
                  <c:v>25 a 31 anos</c:v>
                </c:pt>
                <c:pt idx="2">
                  <c:v>32 a 38 anos</c:v>
                </c:pt>
                <c:pt idx="3">
                  <c:v>39 a 45 anos</c:v>
                </c:pt>
                <c:pt idx="4">
                  <c:v>46 anos ou mais</c:v>
                </c:pt>
              </c:strCache>
            </c:strRef>
          </c:cat>
          <c:val>
            <c:numRef>
              <c:f>Plan1!$E$8:$E$12</c:f>
              <c:numCache>
                <c:formatCode>General</c:formatCode>
                <c:ptCount val="5"/>
                <c:pt idx="0">
                  <c:v>1</c:v>
                </c:pt>
                <c:pt idx="1">
                  <c:v>1</c:v>
                </c:pt>
                <c:pt idx="2">
                  <c:v>3</c:v>
                </c:pt>
                <c:pt idx="3">
                  <c:v>2</c:v>
                </c:pt>
                <c:pt idx="4">
                  <c:v>3</c:v>
                </c:pt>
              </c:numCache>
            </c:numRef>
          </c:val>
        </c:ser>
        <c:ser>
          <c:idx val="0"/>
          <c:order val="0"/>
          <c:dLbls>
            <c:txPr>
              <a:bodyPr/>
              <a:lstStyle/>
              <a:p>
                <a:pPr>
                  <a:defRPr sz="1600"/>
                </a:pPr>
                <a:endParaRPr lang="pt-BR"/>
              </a:p>
            </c:txPr>
            <c:showLegendKey val="0"/>
            <c:showVal val="0"/>
            <c:showCatName val="0"/>
            <c:showSerName val="0"/>
            <c:showPercent val="1"/>
            <c:showBubbleSize val="0"/>
            <c:showLeaderLines val="1"/>
          </c:dLbls>
          <c:cat>
            <c:strRef>
              <c:f>Plan1!$D$8:$D$12</c:f>
              <c:strCache>
                <c:ptCount val="5"/>
                <c:pt idx="0">
                  <c:v>18 a 24 anos</c:v>
                </c:pt>
                <c:pt idx="1">
                  <c:v>25 a 31 anos</c:v>
                </c:pt>
                <c:pt idx="2">
                  <c:v>32 a 38 anos</c:v>
                </c:pt>
                <c:pt idx="3">
                  <c:v>39 a 45 anos</c:v>
                </c:pt>
                <c:pt idx="4">
                  <c:v>46 anos ou mais</c:v>
                </c:pt>
              </c:strCache>
            </c:strRef>
          </c:cat>
          <c:val>
            <c:numRef>
              <c:f>Plan1!$E$8:$E$12</c:f>
              <c:numCache>
                <c:formatCode>General</c:formatCode>
                <c:ptCount val="5"/>
                <c:pt idx="0">
                  <c:v>1</c:v>
                </c:pt>
                <c:pt idx="1">
                  <c:v>1</c:v>
                </c:pt>
                <c:pt idx="2">
                  <c:v>3</c:v>
                </c:pt>
                <c:pt idx="3">
                  <c:v>2</c:v>
                </c:pt>
                <c:pt idx="4">
                  <c:v>3</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zero"/>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pie3DChart>
        <c:varyColors val="1"/>
        <c:ser>
          <c:idx val="1"/>
          <c:order val="1"/>
          <c:dPt>
            <c:idx val="1"/>
            <c:bubble3D val="0"/>
            <c:spPr>
              <a:solidFill>
                <a:srgbClr val="C00000"/>
              </a:solidFill>
            </c:spPr>
          </c:dPt>
          <c:dLbls>
            <c:showLegendKey val="0"/>
            <c:showVal val="0"/>
            <c:showCatName val="0"/>
            <c:showSerName val="0"/>
            <c:showPercent val="1"/>
            <c:showBubbleSize val="0"/>
            <c:showLeaderLines val="1"/>
          </c:dLbls>
          <c:cat>
            <c:strRef>
              <c:f>Plan1!$D$14:$D$18</c:f>
              <c:strCache>
                <c:ptCount val="5"/>
                <c:pt idx="0">
                  <c:v>1 a 3 salários</c:v>
                </c:pt>
                <c:pt idx="1">
                  <c:v>4 a 7 salários</c:v>
                </c:pt>
                <c:pt idx="2">
                  <c:v>8 a 14 salários</c:v>
                </c:pt>
                <c:pt idx="3">
                  <c:v>15 a 20 salários</c:v>
                </c:pt>
                <c:pt idx="4">
                  <c:v>mais de 20</c:v>
                </c:pt>
              </c:strCache>
            </c:strRef>
          </c:cat>
          <c:val>
            <c:numRef>
              <c:f>Plan1!$E$14:$E$18</c:f>
              <c:numCache>
                <c:formatCode>General</c:formatCode>
                <c:ptCount val="5"/>
                <c:pt idx="0">
                  <c:v>4</c:v>
                </c:pt>
                <c:pt idx="1">
                  <c:v>2</c:v>
                </c:pt>
                <c:pt idx="2">
                  <c:v>4</c:v>
                </c:pt>
                <c:pt idx="3">
                  <c:v>0</c:v>
                </c:pt>
                <c:pt idx="4">
                  <c:v>0</c:v>
                </c:pt>
              </c:numCache>
            </c:numRef>
          </c:val>
        </c:ser>
        <c:ser>
          <c:idx val="0"/>
          <c:order val="0"/>
          <c:dLbls>
            <c:txPr>
              <a:bodyPr/>
              <a:lstStyle/>
              <a:p>
                <a:pPr>
                  <a:defRPr sz="1600"/>
                </a:pPr>
                <a:endParaRPr lang="pt-BR"/>
              </a:p>
            </c:txPr>
            <c:showLegendKey val="0"/>
            <c:showVal val="0"/>
            <c:showCatName val="0"/>
            <c:showSerName val="0"/>
            <c:showPercent val="1"/>
            <c:showBubbleSize val="0"/>
            <c:showLeaderLines val="1"/>
          </c:dLbls>
          <c:cat>
            <c:strRef>
              <c:f>Plan1!$D$14:$D$18</c:f>
              <c:strCache>
                <c:ptCount val="5"/>
                <c:pt idx="0">
                  <c:v>1 a 3 salários</c:v>
                </c:pt>
                <c:pt idx="1">
                  <c:v>4 a 7 salários</c:v>
                </c:pt>
                <c:pt idx="2">
                  <c:v>8 a 14 salários</c:v>
                </c:pt>
                <c:pt idx="3">
                  <c:v>15 a 20 salários</c:v>
                </c:pt>
                <c:pt idx="4">
                  <c:v>mais de 20</c:v>
                </c:pt>
              </c:strCache>
            </c:strRef>
          </c:cat>
          <c:val>
            <c:numRef>
              <c:f>Plan1!$E$8:$E$12</c:f>
              <c:numCache>
                <c:formatCode>General</c:formatCode>
                <c:ptCount val="5"/>
                <c:pt idx="0">
                  <c:v>1</c:v>
                </c:pt>
                <c:pt idx="1">
                  <c:v>1</c:v>
                </c:pt>
                <c:pt idx="2">
                  <c:v>3</c:v>
                </c:pt>
                <c:pt idx="3">
                  <c:v>2</c:v>
                </c:pt>
                <c:pt idx="4">
                  <c:v>3</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zero"/>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pie3DChart>
        <c:varyColors val="1"/>
        <c:ser>
          <c:idx val="1"/>
          <c:order val="1"/>
          <c:dPt>
            <c:idx val="1"/>
            <c:bubble3D val="0"/>
            <c:spPr>
              <a:solidFill>
                <a:srgbClr val="C00000"/>
              </a:solidFill>
            </c:spPr>
          </c:dPt>
          <c:dLbls>
            <c:showLegendKey val="0"/>
            <c:showVal val="0"/>
            <c:showCatName val="0"/>
            <c:showSerName val="0"/>
            <c:showPercent val="1"/>
            <c:showBubbleSize val="0"/>
            <c:showLeaderLines val="1"/>
          </c:dLbls>
          <c:cat>
            <c:strRef>
              <c:f>Plan1!$D$23:$D$24</c:f>
              <c:strCache>
                <c:ptCount val="2"/>
                <c:pt idx="0">
                  <c:v>Reconheceu a empresa</c:v>
                </c:pt>
                <c:pt idx="1">
                  <c:v>Não reconheceu a empresa</c:v>
                </c:pt>
              </c:strCache>
            </c:strRef>
          </c:cat>
          <c:val>
            <c:numRef>
              <c:f>Plan1!$E$23:$E$24</c:f>
              <c:numCache>
                <c:formatCode>General</c:formatCode>
                <c:ptCount val="2"/>
                <c:pt idx="0">
                  <c:v>24</c:v>
                </c:pt>
                <c:pt idx="1">
                  <c:v>6</c:v>
                </c:pt>
              </c:numCache>
            </c:numRef>
          </c:val>
        </c:ser>
        <c:ser>
          <c:idx val="0"/>
          <c:order val="0"/>
          <c:dLbls>
            <c:txPr>
              <a:bodyPr/>
              <a:lstStyle/>
              <a:p>
                <a:pPr>
                  <a:defRPr sz="1600"/>
                </a:pPr>
                <a:endParaRPr lang="pt-BR"/>
              </a:p>
            </c:txPr>
            <c:showLegendKey val="0"/>
            <c:showVal val="0"/>
            <c:showCatName val="0"/>
            <c:showSerName val="0"/>
            <c:showPercent val="1"/>
            <c:showBubbleSize val="0"/>
            <c:showLeaderLines val="1"/>
          </c:dLbls>
          <c:cat>
            <c:strRef>
              <c:f>Plan1!$D$23:$D$24</c:f>
              <c:strCache>
                <c:ptCount val="2"/>
                <c:pt idx="0">
                  <c:v>Reconheceu a empresa</c:v>
                </c:pt>
                <c:pt idx="1">
                  <c:v>Não reconheceu a empresa</c:v>
                </c:pt>
              </c:strCache>
            </c:strRef>
          </c:cat>
          <c:val>
            <c:numRef>
              <c:f>Plan1!$E$8:$E$12</c:f>
              <c:numCache>
                <c:formatCode>General</c:formatCode>
                <c:ptCount val="5"/>
                <c:pt idx="0">
                  <c:v>0</c:v>
                </c:pt>
                <c:pt idx="1">
                  <c:v>0</c:v>
                </c:pt>
                <c:pt idx="2">
                  <c:v>0</c:v>
                </c:pt>
                <c:pt idx="3">
                  <c:v>0</c:v>
                </c:pt>
                <c:pt idx="4">
                  <c:v>0</c:v>
                </c:pt>
              </c:numCache>
            </c:numRef>
          </c:val>
        </c:ser>
        <c:dLbls>
          <c:showLegendKey val="0"/>
          <c:showVal val="0"/>
          <c:showCatName val="0"/>
          <c:showSerName val="0"/>
          <c:showPercent val="1"/>
          <c:showBubbleSize val="0"/>
          <c:showLeaderLines val="1"/>
        </c:dLbls>
      </c:pie3DChart>
    </c:plotArea>
    <c:legend>
      <c:legendPos val="r"/>
      <c:legendEntry>
        <c:idx val="2"/>
        <c:delete val="1"/>
      </c:legendEntry>
      <c:legendEntry>
        <c:idx val="3"/>
        <c:delete val="1"/>
      </c:legendEntry>
      <c:legendEntry>
        <c:idx val="4"/>
        <c:delete val="1"/>
      </c:legendEntry>
      <c:layout>
        <c:manualLayout>
          <c:xMode val="edge"/>
          <c:yMode val="edge"/>
          <c:x val="0.65877611111111156"/>
          <c:y val="0.34824949494949498"/>
          <c:w val="0.32005722222222238"/>
          <c:h val="0.2784251968503938"/>
        </c:manualLayout>
      </c:layout>
      <c:overlay val="0"/>
    </c:legend>
    <c:plotVisOnly val="1"/>
    <c:dispBlanksAs val="zero"/>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pie3DChart>
        <c:varyColors val="1"/>
        <c:ser>
          <c:idx val="1"/>
          <c:order val="1"/>
          <c:dPt>
            <c:idx val="1"/>
            <c:bubble3D val="0"/>
            <c:spPr>
              <a:solidFill>
                <a:srgbClr val="FF0000"/>
              </a:solidFill>
            </c:spPr>
          </c:dPt>
          <c:dLbls>
            <c:showLegendKey val="0"/>
            <c:showVal val="0"/>
            <c:showCatName val="0"/>
            <c:showSerName val="0"/>
            <c:showPercent val="1"/>
            <c:showBubbleSize val="0"/>
            <c:showLeaderLines val="1"/>
          </c:dLbls>
          <c:cat>
            <c:strRef>
              <c:f>Plan1!$D$29:$D$32</c:f>
              <c:strCache>
                <c:ptCount val="4"/>
                <c:pt idx="0">
                  <c:v>Panfleto</c:v>
                </c:pt>
                <c:pt idx="1">
                  <c:v>Jornal</c:v>
                </c:pt>
                <c:pt idx="2">
                  <c:v>Indicação</c:v>
                </c:pt>
                <c:pt idx="3">
                  <c:v>Outdoor</c:v>
                </c:pt>
              </c:strCache>
            </c:strRef>
          </c:cat>
          <c:val>
            <c:numRef>
              <c:f>Plan1!$E$29:$E$32</c:f>
              <c:numCache>
                <c:formatCode>General</c:formatCode>
                <c:ptCount val="4"/>
                <c:pt idx="0">
                  <c:v>0</c:v>
                </c:pt>
                <c:pt idx="1">
                  <c:v>0</c:v>
                </c:pt>
                <c:pt idx="2">
                  <c:v>30</c:v>
                </c:pt>
                <c:pt idx="3">
                  <c:v>0</c:v>
                </c:pt>
              </c:numCache>
            </c:numRef>
          </c:val>
        </c:ser>
        <c:ser>
          <c:idx val="0"/>
          <c:order val="0"/>
          <c:dLbls>
            <c:txPr>
              <a:bodyPr/>
              <a:lstStyle/>
              <a:p>
                <a:pPr>
                  <a:defRPr sz="1600"/>
                </a:pPr>
                <a:endParaRPr lang="pt-BR"/>
              </a:p>
            </c:txPr>
            <c:showLegendKey val="0"/>
            <c:showVal val="0"/>
            <c:showCatName val="0"/>
            <c:showSerName val="0"/>
            <c:showPercent val="1"/>
            <c:showBubbleSize val="0"/>
            <c:showLeaderLines val="1"/>
          </c:dLbls>
          <c:cat>
            <c:strRef>
              <c:f>Plan1!$D$29:$D$32</c:f>
              <c:strCache>
                <c:ptCount val="4"/>
                <c:pt idx="0">
                  <c:v>Panfleto</c:v>
                </c:pt>
                <c:pt idx="1">
                  <c:v>Jornal</c:v>
                </c:pt>
                <c:pt idx="2">
                  <c:v>Indicação</c:v>
                </c:pt>
                <c:pt idx="3">
                  <c:v>Outdoor</c:v>
                </c:pt>
              </c:strCache>
            </c:strRef>
          </c:cat>
          <c:val>
            <c:numRef>
              <c:f>Plan1!$E$5:$E$6</c:f>
              <c:numCache>
                <c:formatCode>General</c:formatCode>
                <c:ptCount val="2"/>
                <c:pt idx="0">
                  <c:v>61</c:v>
                </c:pt>
                <c:pt idx="1">
                  <c:v>263</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zero"/>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pie3DChart>
        <c:varyColors val="1"/>
        <c:ser>
          <c:idx val="1"/>
          <c:order val="1"/>
          <c:dPt>
            <c:idx val="1"/>
            <c:bubble3D val="0"/>
            <c:spPr>
              <a:solidFill>
                <a:srgbClr val="C00000"/>
              </a:solidFill>
            </c:spPr>
          </c:dPt>
          <c:dLbls>
            <c:showLegendKey val="0"/>
            <c:showVal val="0"/>
            <c:showCatName val="0"/>
            <c:showSerName val="0"/>
            <c:showPercent val="1"/>
            <c:showBubbleSize val="0"/>
            <c:showLeaderLines val="1"/>
          </c:dLbls>
          <c:cat>
            <c:strRef>
              <c:f>Plan1!$D$34:$D$35</c:f>
              <c:strCache>
                <c:ptCount val="2"/>
                <c:pt idx="0">
                  <c:v>Sim</c:v>
                </c:pt>
                <c:pt idx="1">
                  <c:v>Não</c:v>
                </c:pt>
              </c:strCache>
            </c:strRef>
          </c:cat>
          <c:val>
            <c:numRef>
              <c:f>Plan1!$E$34:$E$35</c:f>
              <c:numCache>
                <c:formatCode>General</c:formatCode>
                <c:ptCount val="2"/>
                <c:pt idx="0">
                  <c:v>15</c:v>
                </c:pt>
                <c:pt idx="1">
                  <c:v>15</c:v>
                </c:pt>
              </c:numCache>
            </c:numRef>
          </c:val>
        </c:ser>
        <c:ser>
          <c:idx val="0"/>
          <c:order val="0"/>
          <c:dLbls>
            <c:txPr>
              <a:bodyPr/>
              <a:lstStyle/>
              <a:p>
                <a:pPr>
                  <a:defRPr sz="1600"/>
                </a:pPr>
                <a:endParaRPr lang="pt-BR"/>
              </a:p>
            </c:txPr>
            <c:showLegendKey val="0"/>
            <c:showVal val="0"/>
            <c:showCatName val="0"/>
            <c:showSerName val="0"/>
            <c:showPercent val="1"/>
            <c:showBubbleSize val="0"/>
            <c:showLeaderLines val="1"/>
          </c:dLbls>
          <c:cat>
            <c:strRef>
              <c:f>Plan1!$D$34:$D$35</c:f>
              <c:strCache>
                <c:ptCount val="2"/>
                <c:pt idx="0">
                  <c:v>Sim</c:v>
                </c:pt>
                <c:pt idx="1">
                  <c:v>Não</c:v>
                </c:pt>
              </c:strCache>
            </c:strRef>
          </c:cat>
          <c:val>
            <c:numRef>
              <c:f>Plan1!$E$8:$E$12</c:f>
              <c:numCache>
                <c:formatCode>General</c:formatCode>
                <c:ptCount val="5"/>
                <c:pt idx="0">
                  <c:v>0</c:v>
                </c:pt>
                <c:pt idx="1">
                  <c:v>0</c:v>
                </c:pt>
                <c:pt idx="2">
                  <c:v>0</c:v>
                </c:pt>
                <c:pt idx="3">
                  <c:v>0</c:v>
                </c:pt>
                <c:pt idx="4">
                  <c:v>0</c:v>
                </c:pt>
              </c:numCache>
            </c:numRef>
          </c:val>
        </c:ser>
        <c:dLbls>
          <c:showLegendKey val="0"/>
          <c:showVal val="0"/>
          <c:showCatName val="0"/>
          <c:showSerName val="0"/>
          <c:showPercent val="1"/>
          <c:showBubbleSize val="0"/>
          <c:showLeaderLines val="1"/>
        </c:dLbls>
      </c:pie3DChart>
    </c:plotArea>
    <c:legend>
      <c:legendPos val="r"/>
      <c:layout>
        <c:manualLayout>
          <c:xMode val="edge"/>
          <c:yMode val="edge"/>
          <c:x val="0.85710888888888936"/>
          <c:y val="0.41880398587602596"/>
          <c:w val="0.11819666666666673"/>
          <c:h val="0.11367029629296654"/>
        </c:manualLayout>
      </c:layout>
      <c:overlay val="0"/>
    </c:legend>
    <c:plotVisOnly val="1"/>
    <c:dispBlanksAs val="zero"/>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pie3DChart>
        <c:varyColors val="1"/>
        <c:ser>
          <c:idx val="1"/>
          <c:order val="1"/>
          <c:dPt>
            <c:idx val="1"/>
            <c:bubble3D val="0"/>
            <c:spPr>
              <a:solidFill>
                <a:srgbClr val="C00000"/>
              </a:solidFill>
            </c:spPr>
          </c:dPt>
          <c:dLbls>
            <c:showLegendKey val="0"/>
            <c:showVal val="0"/>
            <c:showCatName val="0"/>
            <c:showSerName val="0"/>
            <c:showPercent val="1"/>
            <c:showBubbleSize val="0"/>
            <c:showLeaderLines val="1"/>
          </c:dLbls>
          <c:cat>
            <c:strRef>
              <c:f>Plan1!$D$37:$D$38</c:f>
              <c:strCache>
                <c:ptCount val="2"/>
                <c:pt idx="0">
                  <c:v>Efetiva</c:v>
                </c:pt>
                <c:pt idx="1">
                  <c:v>Evidência</c:v>
                </c:pt>
              </c:strCache>
            </c:strRef>
          </c:cat>
          <c:val>
            <c:numRef>
              <c:f>Plan1!$E$37:$E$38</c:f>
              <c:numCache>
                <c:formatCode>General</c:formatCode>
                <c:ptCount val="2"/>
                <c:pt idx="0">
                  <c:v>18</c:v>
                </c:pt>
                <c:pt idx="1">
                  <c:v>12</c:v>
                </c:pt>
              </c:numCache>
            </c:numRef>
          </c:val>
        </c:ser>
        <c:ser>
          <c:idx val="0"/>
          <c:order val="0"/>
          <c:dLbls>
            <c:txPr>
              <a:bodyPr/>
              <a:lstStyle/>
              <a:p>
                <a:pPr>
                  <a:defRPr sz="1600"/>
                </a:pPr>
                <a:endParaRPr lang="pt-BR"/>
              </a:p>
            </c:txPr>
            <c:showLegendKey val="0"/>
            <c:showVal val="0"/>
            <c:showCatName val="0"/>
            <c:showSerName val="0"/>
            <c:showPercent val="1"/>
            <c:showBubbleSize val="0"/>
            <c:showLeaderLines val="1"/>
          </c:dLbls>
          <c:cat>
            <c:strRef>
              <c:f>Plan1!$D$37:$D$38</c:f>
              <c:strCache>
                <c:ptCount val="2"/>
                <c:pt idx="0">
                  <c:v>Efetiva</c:v>
                </c:pt>
                <c:pt idx="1">
                  <c:v>Evidência</c:v>
                </c:pt>
              </c:strCache>
            </c:strRef>
          </c:cat>
          <c:val>
            <c:numRef>
              <c:f>Plan1!$E$5:$E$6</c:f>
              <c:numCache>
                <c:formatCode>General</c:formatCode>
                <c:ptCount val="2"/>
                <c:pt idx="0">
                  <c:v>61</c:v>
                </c:pt>
                <c:pt idx="1">
                  <c:v>263</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zero"/>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pie3DChart>
        <c:varyColors val="1"/>
        <c:ser>
          <c:idx val="1"/>
          <c:order val="1"/>
          <c:dPt>
            <c:idx val="1"/>
            <c:bubble3D val="0"/>
            <c:spPr>
              <a:solidFill>
                <a:srgbClr val="C00000"/>
              </a:solidFill>
            </c:spPr>
          </c:dPt>
          <c:dLbls>
            <c:showLegendKey val="0"/>
            <c:showVal val="0"/>
            <c:showCatName val="0"/>
            <c:showSerName val="0"/>
            <c:showPercent val="1"/>
            <c:showBubbleSize val="0"/>
            <c:showLeaderLines val="1"/>
          </c:dLbls>
          <c:cat>
            <c:strRef>
              <c:f>Plan1!$D$40:$D$44</c:f>
              <c:strCache>
                <c:ptCount val="5"/>
                <c:pt idx="0">
                  <c:v>Atendimento</c:v>
                </c:pt>
                <c:pt idx="1">
                  <c:v>Fácil localização</c:v>
                </c:pt>
                <c:pt idx="2">
                  <c:v>Serviços diferenciados</c:v>
                </c:pt>
                <c:pt idx="3">
                  <c:v>Confiança no serviço prestado</c:v>
                </c:pt>
                <c:pt idx="4">
                  <c:v>Outros</c:v>
                </c:pt>
              </c:strCache>
            </c:strRef>
          </c:cat>
          <c:val>
            <c:numRef>
              <c:f>Plan1!$E$40:$E$44</c:f>
              <c:numCache>
                <c:formatCode>General</c:formatCode>
                <c:ptCount val="5"/>
                <c:pt idx="0">
                  <c:v>0</c:v>
                </c:pt>
                <c:pt idx="1">
                  <c:v>0</c:v>
                </c:pt>
                <c:pt idx="2">
                  <c:v>0</c:v>
                </c:pt>
                <c:pt idx="3">
                  <c:v>24</c:v>
                </c:pt>
                <c:pt idx="4">
                  <c:v>6</c:v>
                </c:pt>
              </c:numCache>
            </c:numRef>
          </c:val>
        </c:ser>
        <c:ser>
          <c:idx val="0"/>
          <c:order val="0"/>
          <c:dLbls>
            <c:txPr>
              <a:bodyPr/>
              <a:lstStyle/>
              <a:p>
                <a:pPr>
                  <a:defRPr sz="1600"/>
                </a:pPr>
                <a:endParaRPr lang="pt-BR"/>
              </a:p>
            </c:txPr>
            <c:showLegendKey val="0"/>
            <c:showVal val="0"/>
            <c:showCatName val="0"/>
            <c:showSerName val="0"/>
            <c:showPercent val="1"/>
            <c:showBubbleSize val="0"/>
            <c:showLeaderLines val="1"/>
          </c:dLbls>
          <c:cat>
            <c:strRef>
              <c:f>Plan1!$D$40:$D$44</c:f>
              <c:strCache>
                <c:ptCount val="5"/>
                <c:pt idx="0">
                  <c:v>Atendimento</c:v>
                </c:pt>
                <c:pt idx="1">
                  <c:v>Fácil localização</c:v>
                </c:pt>
                <c:pt idx="2">
                  <c:v>Serviços diferenciados</c:v>
                </c:pt>
                <c:pt idx="3">
                  <c:v>Confiança no serviço prestado</c:v>
                </c:pt>
                <c:pt idx="4">
                  <c:v>Outros</c:v>
                </c:pt>
              </c:strCache>
            </c:strRef>
          </c:cat>
          <c:val>
            <c:numRef>
              <c:f>Plan1!$E$8:$E$12</c:f>
              <c:numCache>
                <c:formatCode>General</c:formatCode>
                <c:ptCount val="5"/>
                <c:pt idx="0">
                  <c:v>0</c:v>
                </c:pt>
                <c:pt idx="1">
                  <c:v>0</c:v>
                </c:pt>
                <c:pt idx="2">
                  <c:v>0</c:v>
                </c:pt>
                <c:pt idx="3">
                  <c:v>0</c:v>
                </c:pt>
                <c:pt idx="4">
                  <c:v>0</c:v>
                </c:pt>
              </c:numCache>
            </c:numRef>
          </c:val>
        </c:ser>
        <c:dLbls>
          <c:showLegendKey val="0"/>
          <c:showVal val="0"/>
          <c:showCatName val="0"/>
          <c:showSerName val="0"/>
          <c:showPercent val="1"/>
          <c:showBubbleSize val="0"/>
          <c:showLeaderLines val="1"/>
        </c:dLbls>
      </c:pie3DChart>
    </c:plotArea>
    <c:legend>
      <c:legendPos val="r"/>
      <c:layout>
        <c:manualLayout>
          <c:xMode val="edge"/>
          <c:yMode val="edge"/>
          <c:x val="0.67817888888888977"/>
          <c:y val="0.2331551500986416"/>
          <c:w val="0.29712666666666704"/>
          <c:h val="0.69311569344441581"/>
        </c:manualLayout>
      </c:layout>
      <c:overlay val="0"/>
    </c:legend>
    <c:plotVisOnly val="1"/>
    <c:dispBlanksAs val="zero"/>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pie3DChart>
        <c:varyColors val="1"/>
        <c:ser>
          <c:idx val="1"/>
          <c:order val="1"/>
          <c:dPt>
            <c:idx val="1"/>
            <c:bubble3D val="0"/>
            <c:spPr>
              <a:solidFill>
                <a:srgbClr val="C00000"/>
              </a:solidFill>
            </c:spPr>
          </c:dPt>
          <c:dLbls>
            <c:showLegendKey val="0"/>
            <c:showVal val="0"/>
            <c:showCatName val="0"/>
            <c:showSerName val="0"/>
            <c:showPercent val="1"/>
            <c:showBubbleSize val="0"/>
            <c:showLeaderLines val="1"/>
          </c:dLbls>
          <c:cat>
            <c:strRef>
              <c:f>Plan1!$D$46:$D$47</c:f>
              <c:strCache>
                <c:ptCount val="2"/>
                <c:pt idx="0">
                  <c:v>Sim</c:v>
                </c:pt>
                <c:pt idx="1">
                  <c:v>Não</c:v>
                </c:pt>
              </c:strCache>
            </c:strRef>
          </c:cat>
          <c:val>
            <c:numRef>
              <c:f>Plan1!$E$46:$E$47</c:f>
              <c:numCache>
                <c:formatCode>General</c:formatCode>
                <c:ptCount val="2"/>
                <c:pt idx="0">
                  <c:v>21</c:v>
                </c:pt>
                <c:pt idx="1">
                  <c:v>9</c:v>
                </c:pt>
              </c:numCache>
            </c:numRef>
          </c:val>
        </c:ser>
        <c:ser>
          <c:idx val="0"/>
          <c:order val="0"/>
          <c:dLbls>
            <c:txPr>
              <a:bodyPr/>
              <a:lstStyle/>
              <a:p>
                <a:pPr>
                  <a:defRPr sz="1600"/>
                </a:pPr>
                <a:endParaRPr lang="pt-BR"/>
              </a:p>
            </c:txPr>
            <c:showLegendKey val="0"/>
            <c:showVal val="0"/>
            <c:showCatName val="0"/>
            <c:showSerName val="0"/>
            <c:showPercent val="1"/>
            <c:showBubbleSize val="0"/>
            <c:showLeaderLines val="1"/>
          </c:dLbls>
          <c:cat>
            <c:strRef>
              <c:f>Plan1!$D$46:$D$47</c:f>
              <c:strCache>
                <c:ptCount val="2"/>
                <c:pt idx="0">
                  <c:v>Sim</c:v>
                </c:pt>
                <c:pt idx="1">
                  <c:v>Não</c:v>
                </c:pt>
              </c:strCache>
            </c:strRef>
          </c:cat>
          <c:val>
            <c:numRef>
              <c:f>Plan1!$E$5:$E$6</c:f>
              <c:numCache>
                <c:formatCode>General</c:formatCode>
                <c:ptCount val="2"/>
                <c:pt idx="0">
                  <c:v>61</c:v>
                </c:pt>
                <c:pt idx="1">
                  <c:v>263</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zero"/>
    <c:showDLblsOverMax val="0"/>
  </c:chart>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00644CA-CCF7-44F2-A5ED-231CEA42BDC7}"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pt-BR"/>
        </a:p>
      </dgm:t>
    </dgm:pt>
    <dgm:pt modelId="{B223650B-7E50-4C10-BD22-266A08D6893D}">
      <dgm:prSet/>
      <dgm:spPr/>
      <dgm:t>
        <a:bodyPr/>
        <a:lstStyle/>
        <a:p>
          <a:pPr algn="ctr"/>
          <a:r>
            <a:rPr lang="pt-BR"/>
            <a:t>Evidência</a:t>
          </a:r>
        </a:p>
      </dgm:t>
    </dgm:pt>
    <dgm:pt modelId="{831B7677-3DA1-41F6-A076-AD783946194A}" type="parTrans" cxnId="{F8E14053-2A6E-4657-A05A-B3A7F11FE601}">
      <dgm:prSet/>
      <dgm:spPr/>
      <dgm:t>
        <a:bodyPr/>
        <a:lstStyle/>
        <a:p>
          <a:pPr algn="ctr"/>
          <a:endParaRPr lang="pt-BR"/>
        </a:p>
      </dgm:t>
    </dgm:pt>
    <dgm:pt modelId="{BA1076C5-CE24-4C35-8AB4-E04F5EB64CDC}" type="sibTrans" cxnId="{F8E14053-2A6E-4657-A05A-B3A7F11FE601}">
      <dgm:prSet/>
      <dgm:spPr/>
      <dgm:t>
        <a:bodyPr/>
        <a:lstStyle/>
        <a:p>
          <a:pPr algn="ctr"/>
          <a:endParaRPr lang="pt-BR"/>
        </a:p>
      </dgm:t>
    </dgm:pt>
    <dgm:pt modelId="{A8A29205-2D1A-4B3B-B074-C633A4EADC15}">
      <dgm:prSet/>
      <dgm:spPr/>
      <dgm:t>
        <a:bodyPr/>
        <a:lstStyle/>
        <a:p>
          <a:pPr algn="ctr"/>
          <a:r>
            <a:rPr lang="pt-BR"/>
            <a:t>Mercado Imobiliário</a:t>
          </a:r>
        </a:p>
      </dgm:t>
    </dgm:pt>
    <dgm:pt modelId="{3C7FE6E0-766B-41D4-ABA9-71E53B6EBFF2}" type="parTrans" cxnId="{E8F35C72-0B73-40AD-BBBC-2D69A769CABC}">
      <dgm:prSet/>
      <dgm:spPr/>
      <dgm:t>
        <a:bodyPr/>
        <a:lstStyle/>
        <a:p>
          <a:pPr algn="ctr"/>
          <a:endParaRPr lang="pt-BR"/>
        </a:p>
      </dgm:t>
    </dgm:pt>
    <dgm:pt modelId="{CDB8996B-6362-4D8E-9FC1-F48F2DD67924}" type="sibTrans" cxnId="{E8F35C72-0B73-40AD-BBBC-2D69A769CABC}">
      <dgm:prSet/>
      <dgm:spPr/>
      <dgm:t>
        <a:bodyPr/>
        <a:lstStyle/>
        <a:p>
          <a:pPr algn="ctr"/>
          <a:endParaRPr lang="pt-BR"/>
        </a:p>
      </dgm:t>
    </dgm:pt>
    <dgm:pt modelId="{4AACCA67-784C-4EAC-9EF4-C2783683B3B8}">
      <dgm:prSet/>
      <dgm:spPr/>
      <dgm:t>
        <a:bodyPr/>
        <a:lstStyle/>
        <a:p>
          <a:pPr algn="ctr"/>
          <a:r>
            <a:rPr lang="pt-BR"/>
            <a:t>Construção</a:t>
          </a:r>
        </a:p>
      </dgm:t>
    </dgm:pt>
    <dgm:pt modelId="{C6E5CDE8-6975-4426-96FE-2A29447E0B98}" type="parTrans" cxnId="{55A3E3A7-B066-48CA-820D-7B3C70950265}">
      <dgm:prSet/>
      <dgm:spPr/>
      <dgm:t>
        <a:bodyPr/>
        <a:lstStyle/>
        <a:p>
          <a:pPr algn="ctr"/>
          <a:endParaRPr lang="pt-BR"/>
        </a:p>
      </dgm:t>
    </dgm:pt>
    <dgm:pt modelId="{8B1FF333-3337-4D18-B371-D05804C5EFA5}" type="sibTrans" cxnId="{55A3E3A7-B066-48CA-820D-7B3C70950265}">
      <dgm:prSet/>
      <dgm:spPr/>
      <dgm:t>
        <a:bodyPr/>
        <a:lstStyle/>
        <a:p>
          <a:pPr algn="ctr"/>
          <a:endParaRPr lang="pt-BR"/>
        </a:p>
      </dgm:t>
    </dgm:pt>
    <dgm:pt modelId="{300B3935-A119-4808-BF41-54989B90F787}">
      <dgm:prSet/>
      <dgm:spPr/>
      <dgm:t>
        <a:bodyPr/>
        <a:lstStyle/>
        <a:p>
          <a:pPr algn="ctr"/>
          <a:r>
            <a:rPr lang="pt-BR"/>
            <a:t>Engenharia</a:t>
          </a:r>
        </a:p>
      </dgm:t>
    </dgm:pt>
    <dgm:pt modelId="{E4D0B2D3-2D96-4C6F-8680-C79E2091DBAA}" type="parTrans" cxnId="{1D05C4A7-BEBB-4DFA-8995-DF5B5BF73BD3}">
      <dgm:prSet/>
      <dgm:spPr/>
      <dgm:t>
        <a:bodyPr/>
        <a:lstStyle/>
        <a:p>
          <a:pPr algn="ctr"/>
          <a:endParaRPr lang="pt-BR"/>
        </a:p>
      </dgm:t>
    </dgm:pt>
    <dgm:pt modelId="{DA2C2170-8328-4CE9-A65C-BC301CC6CE84}" type="sibTrans" cxnId="{1D05C4A7-BEBB-4DFA-8995-DF5B5BF73BD3}">
      <dgm:prSet/>
      <dgm:spPr/>
      <dgm:t>
        <a:bodyPr/>
        <a:lstStyle/>
        <a:p>
          <a:pPr algn="ctr"/>
          <a:endParaRPr lang="pt-BR"/>
        </a:p>
      </dgm:t>
    </dgm:pt>
    <dgm:pt modelId="{0C859B7A-60B3-49B7-B06E-E791A202A81B}">
      <dgm:prSet/>
      <dgm:spPr/>
      <dgm:t>
        <a:bodyPr/>
        <a:lstStyle/>
        <a:p>
          <a:pPr algn="ctr"/>
          <a:r>
            <a:rPr lang="pt-BR"/>
            <a:t>Serviços</a:t>
          </a:r>
        </a:p>
      </dgm:t>
    </dgm:pt>
    <dgm:pt modelId="{D03C9D23-42C3-4D28-9A9B-8ECE57B7AACA}" type="parTrans" cxnId="{58282FC5-4241-4ABF-A2E2-405EFDD93E45}">
      <dgm:prSet/>
      <dgm:spPr/>
      <dgm:t>
        <a:bodyPr/>
        <a:lstStyle/>
        <a:p>
          <a:pPr algn="ctr"/>
          <a:endParaRPr lang="pt-BR"/>
        </a:p>
      </dgm:t>
    </dgm:pt>
    <dgm:pt modelId="{E2DEBE47-E3F7-4573-AF58-5B500BC4100C}" type="sibTrans" cxnId="{58282FC5-4241-4ABF-A2E2-405EFDD93E45}">
      <dgm:prSet/>
      <dgm:spPr/>
      <dgm:t>
        <a:bodyPr/>
        <a:lstStyle/>
        <a:p>
          <a:pPr algn="ctr"/>
          <a:endParaRPr lang="pt-BR"/>
        </a:p>
      </dgm:t>
    </dgm:pt>
    <dgm:pt modelId="{C1F6679A-9B2E-452D-9ED9-B658A4666B13}">
      <dgm:prSet/>
      <dgm:spPr/>
      <dgm:t>
        <a:bodyPr/>
        <a:lstStyle/>
        <a:p>
          <a:pPr algn="ctr"/>
          <a:r>
            <a:rPr lang="pt-BR"/>
            <a:t>Veículos</a:t>
          </a:r>
        </a:p>
      </dgm:t>
    </dgm:pt>
    <dgm:pt modelId="{EB88F308-8D7E-4C6C-BED4-9908CA488182}" type="parTrans" cxnId="{50F12EDC-91E2-4ECF-98AF-E2863629D3C6}">
      <dgm:prSet/>
      <dgm:spPr/>
      <dgm:t>
        <a:bodyPr/>
        <a:lstStyle/>
        <a:p>
          <a:pPr algn="ctr"/>
          <a:endParaRPr lang="pt-BR"/>
        </a:p>
      </dgm:t>
    </dgm:pt>
    <dgm:pt modelId="{E3852DF4-71F7-458E-9084-FFB8EBE28EC1}" type="sibTrans" cxnId="{50F12EDC-91E2-4ECF-98AF-E2863629D3C6}">
      <dgm:prSet/>
      <dgm:spPr/>
      <dgm:t>
        <a:bodyPr/>
        <a:lstStyle/>
        <a:p>
          <a:pPr algn="ctr"/>
          <a:endParaRPr lang="pt-BR"/>
        </a:p>
      </dgm:t>
    </dgm:pt>
    <dgm:pt modelId="{A6FEA578-8EAF-49B0-BD02-E8F08E74285E}">
      <dgm:prSet/>
      <dgm:spPr/>
      <dgm:t>
        <a:bodyPr/>
        <a:lstStyle/>
        <a:p>
          <a:pPr algn="ctr"/>
          <a:r>
            <a:rPr lang="pt-BR"/>
            <a:t>Revenda</a:t>
          </a:r>
        </a:p>
      </dgm:t>
    </dgm:pt>
    <dgm:pt modelId="{E3770A4A-5207-4E60-BF80-DA3BCED2D704}" type="parTrans" cxnId="{F54E757F-AEC8-4F74-9716-8E9C4657D84E}">
      <dgm:prSet/>
      <dgm:spPr/>
      <dgm:t>
        <a:bodyPr/>
        <a:lstStyle/>
        <a:p>
          <a:pPr algn="ctr"/>
          <a:endParaRPr lang="pt-BR"/>
        </a:p>
      </dgm:t>
    </dgm:pt>
    <dgm:pt modelId="{F54409B3-67DF-4117-BC30-A6D52989D3CB}" type="sibTrans" cxnId="{F54E757F-AEC8-4F74-9716-8E9C4657D84E}">
      <dgm:prSet/>
      <dgm:spPr/>
      <dgm:t>
        <a:bodyPr/>
        <a:lstStyle/>
        <a:p>
          <a:pPr algn="ctr"/>
          <a:endParaRPr lang="pt-BR"/>
        </a:p>
      </dgm:t>
    </dgm:pt>
    <dgm:pt modelId="{6FAB2A57-5115-4B7C-ACDE-1DE63FAB7CB9}">
      <dgm:prSet/>
      <dgm:spPr/>
      <dgm:t>
        <a:bodyPr/>
        <a:lstStyle/>
        <a:p>
          <a:pPr algn="ctr"/>
          <a:r>
            <a:rPr lang="pt-BR"/>
            <a:t>Locação</a:t>
          </a:r>
        </a:p>
      </dgm:t>
    </dgm:pt>
    <dgm:pt modelId="{3A36DD77-4D25-43AA-9629-D539E77BAD7C}" type="parTrans" cxnId="{38DCD86B-0BBA-4213-AC20-5DE724857E9D}">
      <dgm:prSet/>
      <dgm:spPr/>
      <dgm:t>
        <a:bodyPr/>
        <a:lstStyle/>
        <a:p>
          <a:pPr algn="ctr"/>
          <a:endParaRPr lang="pt-BR"/>
        </a:p>
      </dgm:t>
    </dgm:pt>
    <dgm:pt modelId="{A2941902-273D-4CC4-A432-51B597BC7C98}" type="sibTrans" cxnId="{38DCD86B-0BBA-4213-AC20-5DE724857E9D}">
      <dgm:prSet/>
      <dgm:spPr/>
      <dgm:t>
        <a:bodyPr/>
        <a:lstStyle/>
        <a:p>
          <a:pPr algn="ctr"/>
          <a:endParaRPr lang="pt-BR"/>
        </a:p>
      </dgm:t>
    </dgm:pt>
    <dgm:pt modelId="{DB9AB0A1-8BB2-4F0A-97C9-F9C045B52495}" type="pres">
      <dgm:prSet presAssocID="{600644CA-CCF7-44F2-A5ED-231CEA42BDC7}" presName="hierChild1" presStyleCnt="0">
        <dgm:presLayoutVars>
          <dgm:orgChart val="1"/>
          <dgm:chPref val="1"/>
          <dgm:dir/>
          <dgm:animOne val="branch"/>
          <dgm:animLvl val="lvl"/>
          <dgm:resizeHandles/>
        </dgm:presLayoutVars>
      </dgm:prSet>
      <dgm:spPr/>
      <dgm:t>
        <a:bodyPr/>
        <a:lstStyle/>
        <a:p>
          <a:endParaRPr lang="pt-BR"/>
        </a:p>
      </dgm:t>
    </dgm:pt>
    <dgm:pt modelId="{D422195E-3DEB-4D5F-8E9E-772AE18EFA30}" type="pres">
      <dgm:prSet presAssocID="{B223650B-7E50-4C10-BD22-266A08D6893D}" presName="hierRoot1" presStyleCnt="0">
        <dgm:presLayoutVars>
          <dgm:hierBranch val="init"/>
        </dgm:presLayoutVars>
      </dgm:prSet>
      <dgm:spPr/>
    </dgm:pt>
    <dgm:pt modelId="{30801E69-86C4-4123-BF80-D2C4F8B5E7BB}" type="pres">
      <dgm:prSet presAssocID="{B223650B-7E50-4C10-BD22-266A08D6893D}" presName="rootComposite1" presStyleCnt="0"/>
      <dgm:spPr/>
    </dgm:pt>
    <dgm:pt modelId="{349A961C-0FD1-4E1C-A747-35066F272A06}" type="pres">
      <dgm:prSet presAssocID="{B223650B-7E50-4C10-BD22-266A08D6893D}" presName="rootText1" presStyleLbl="node0" presStyleIdx="0" presStyleCnt="1">
        <dgm:presLayoutVars>
          <dgm:chPref val="3"/>
        </dgm:presLayoutVars>
      </dgm:prSet>
      <dgm:spPr/>
      <dgm:t>
        <a:bodyPr/>
        <a:lstStyle/>
        <a:p>
          <a:endParaRPr lang="pt-BR"/>
        </a:p>
      </dgm:t>
    </dgm:pt>
    <dgm:pt modelId="{A9CA284C-FE6D-404B-8052-A711983FC665}" type="pres">
      <dgm:prSet presAssocID="{B223650B-7E50-4C10-BD22-266A08D6893D}" presName="rootConnector1" presStyleLbl="node1" presStyleIdx="0" presStyleCnt="0"/>
      <dgm:spPr/>
      <dgm:t>
        <a:bodyPr/>
        <a:lstStyle/>
        <a:p>
          <a:endParaRPr lang="pt-BR"/>
        </a:p>
      </dgm:t>
    </dgm:pt>
    <dgm:pt modelId="{D065D96D-57F4-427C-87CE-2F3920E18072}" type="pres">
      <dgm:prSet presAssocID="{B223650B-7E50-4C10-BD22-266A08D6893D}" presName="hierChild2" presStyleCnt="0"/>
      <dgm:spPr/>
    </dgm:pt>
    <dgm:pt modelId="{BA024FA2-C118-4DEB-836A-2981C6584516}" type="pres">
      <dgm:prSet presAssocID="{3C7FE6E0-766B-41D4-ABA9-71E53B6EBFF2}" presName="Name37" presStyleLbl="parChTrans1D2" presStyleIdx="0" presStyleCnt="2"/>
      <dgm:spPr/>
      <dgm:t>
        <a:bodyPr/>
        <a:lstStyle/>
        <a:p>
          <a:endParaRPr lang="pt-BR"/>
        </a:p>
      </dgm:t>
    </dgm:pt>
    <dgm:pt modelId="{E4F8F47A-2633-4169-B611-BCC831FD59CE}" type="pres">
      <dgm:prSet presAssocID="{A8A29205-2D1A-4B3B-B074-C633A4EADC15}" presName="hierRoot2" presStyleCnt="0">
        <dgm:presLayoutVars>
          <dgm:hierBranch val="init"/>
        </dgm:presLayoutVars>
      </dgm:prSet>
      <dgm:spPr/>
    </dgm:pt>
    <dgm:pt modelId="{ABD52E50-3108-452C-9AAC-F8037C7E19B8}" type="pres">
      <dgm:prSet presAssocID="{A8A29205-2D1A-4B3B-B074-C633A4EADC15}" presName="rootComposite" presStyleCnt="0"/>
      <dgm:spPr/>
    </dgm:pt>
    <dgm:pt modelId="{D6CE1073-497C-4CA7-81C9-951BA9BB5C2C}" type="pres">
      <dgm:prSet presAssocID="{A8A29205-2D1A-4B3B-B074-C633A4EADC15}" presName="rootText" presStyleLbl="node2" presStyleIdx="0" presStyleCnt="2">
        <dgm:presLayoutVars>
          <dgm:chPref val="3"/>
        </dgm:presLayoutVars>
      </dgm:prSet>
      <dgm:spPr/>
      <dgm:t>
        <a:bodyPr/>
        <a:lstStyle/>
        <a:p>
          <a:endParaRPr lang="pt-BR"/>
        </a:p>
      </dgm:t>
    </dgm:pt>
    <dgm:pt modelId="{64D6B0FE-D887-4448-88D4-1F5E39A52832}" type="pres">
      <dgm:prSet presAssocID="{A8A29205-2D1A-4B3B-B074-C633A4EADC15}" presName="rootConnector" presStyleLbl="node2" presStyleIdx="0" presStyleCnt="2"/>
      <dgm:spPr/>
      <dgm:t>
        <a:bodyPr/>
        <a:lstStyle/>
        <a:p>
          <a:endParaRPr lang="pt-BR"/>
        </a:p>
      </dgm:t>
    </dgm:pt>
    <dgm:pt modelId="{9FD4C418-FBDC-4122-9A27-37AE4B54BED6}" type="pres">
      <dgm:prSet presAssocID="{A8A29205-2D1A-4B3B-B074-C633A4EADC15}" presName="hierChild4" presStyleCnt="0"/>
      <dgm:spPr/>
    </dgm:pt>
    <dgm:pt modelId="{F6A61778-759C-4D6D-8F1B-3E6E9197D06D}" type="pres">
      <dgm:prSet presAssocID="{C6E5CDE8-6975-4426-96FE-2A29447E0B98}" presName="Name37" presStyleLbl="parChTrans1D3" presStyleIdx="0" presStyleCnt="5"/>
      <dgm:spPr/>
      <dgm:t>
        <a:bodyPr/>
        <a:lstStyle/>
        <a:p>
          <a:endParaRPr lang="pt-BR"/>
        </a:p>
      </dgm:t>
    </dgm:pt>
    <dgm:pt modelId="{169F5C01-2566-4EDD-8F27-86D51FF1A58A}" type="pres">
      <dgm:prSet presAssocID="{4AACCA67-784C-4EAC-9EF4-C2783683B3B8}" presName="hierRoot2" presStyleCnt="0">
        <dgm:presLayoutVars>
          <dgm:hierBranch val="init"/>
        </dgm:presLayoutVars>
      </dgm:prSet>
      <dgm:spPr/>
    </dgm:pt>
    <dgm:pt modelId="{EA6AE97F-7D3C-43EF-B2A9-80567BC3913C}" type="pres">
      <dgm:prSet presAssocID="{4AACCA67-784C-4EAC-9EF4-C2783683B3B8}" presName="rootComposite" presStyleCnt="0"/>
      <dgm:spPr/>
    </dgm:pt>
    <dgm:pt modelId="{06BCF507-0B38-4F96-9357-B7BD66924EC8}" type="pres">
      <dgm:prSet presAssocID="{4AACCA67-784C-4EAC-9EF4-C2783683B3B8}" presName="rootText" presStyleLbl="node3" presStyleIdx="0" presStyleCnt="5">
        <dgm:presLayoutVars>
          <dgm:chPref val="3"/>
        </dgm:presLayoutVars>
      </dgm:prSet>
      <dgm:spPr/>
      <dgm:t>
        <a:bodyPr/>
        <a:lstStyle/>
        <a:p>
          <a:endParaRPr lang="pt-BR"/>
        </a:p>
      </dgm:t>
    </dgm:pt>
    <dgm:pt modelId="{1FF9F547-A75D-48E3-9794-554B4D84B162}" type="pres">
      <dgm:prSet presAssocID="{4AACCA67-784C-4EAC-9EF4-C2783683B3B8}" presName="rootConnector" presStyleLbl="node3" presStyleIdx="0" presStyleCnt="5"/>
      <dgm:spPr/>
      <dgm:t>
        <a:bodyPr/>
        <a:lstStyle/>
        <a:p>
          <a:endParaRPr lang="pt-BR"/>
        </a:p>
      </dgm:t>
    </dgm:pt>
    <dgm:pt modelId="{74057706-9AF8-4DAB-9316-BD3BBC57235D}" type="pres">
      <dgm:prSet presAssocID="{4AACCA67-784C-4EAC-9EF4-C2783683B3B8}" presName="hierChild4" presStyleCnt="0"/>
      <dgm:spPr/>
    </dgm:pt>
    <dgm:pt modelId="{801121B2-0F0D-4FD2-96DB-D82F92FCAD5C}" type="pres">
      <dgm:prSet presAssocID="{4AACCA67-784C-4EAC-9EF4-C2783683B3B8}" presName="hierChild5" presStyleCnt="0"/>
      <dgm:spPr/>
    </dgm:pt>
    <dgm:pt modelId="{DC06AD21-944C-468D-8716-BD9D25F8EBC1}" type="pres">
      <dgm:prSet presAssocID="{E4D0B2D3-2D96-4C6F-8680-C79E2091DBAA}" presName="Name37" presStyleLbl="parChTrans1D3" presStyleIdx="1" presStyleCnt="5"/>
      <dgm:spPr/>
      <dgm:t>
        <a:bodyPr/>
        <a:lstStyle/>
        <a:p>
          <a:endParaRPr lang="pt-BR"/>
        </a:p>
      </dgm:t>
    </dgm:pt>
    <dgm:pt modelId="{C3FB8B75-8A0B-4744-A218-252DEE81A821}" type="pres">
      <dgm:prSet presAssocID="{300B3935-A119-4808-BF41-54989B90F787}" presName="hierRoot2" presStyleCnt="0">
        <dgm:presLayoutVars>
          <dgm:hierBranch val="init"/>
        </dgm:presLayoutVars>
      </dgm:prSet>
      <dgm:spPr/>
    </dgm:pt>
    <dgm:pt modelId="{28F98C6E-9C9A-42C1-A0FA-D2648D1F21B1}" type="pres">
      <dgm:prSet presAssocID="{300B3935-A119-4808-BF41-54989B90F787}" presName="rootComposite" presStyleCnt="0"/>
      <dgm:spPr/>
    </dgm:pt>
    <dgm:pt modelId="{EDBF8547-BDE1-4014-B73F-175EF43F0B9A}" type="pres">
      <dgm:prSet presAssocID="{300B3935-A119-4808-BF41-54989B90F787}" presName="rootText" presStyleLbl="node3" presStyleIdx="1" presStyleCnt="5">
        <dgm:presLayoutVars>
          <dgm:chPref val="3"/>
        </dgm:presLayoutVars>
      </dgm:prSet>
      <dgm:spPr/>
      <dgm:t>
        <a:bodyPr/>
        <a:lstStyle/>
        <a:p>
          <a:endParaRPr lang="pt-BR"/>
        </a:p>
      </dgm:t>
    </dgm:pt>
    <dgm:pt modelId="{156C36FB-681D-4CB2-AD88-E3ADDD98365E}" type="pres">
      <dgm:prSet presAssocID="{300B3935-A119-4808-BF41-54989B90F787}" presName="rootConnector" presStyleLbl="node3" presStyleIdx="1" presStyleCnt="5"/>
      <dgm:spPr/>
      <dgm:t>
        <a:bodyPr/>
        <a:lstStyle/>
        <a:p>
          <a:endParaRPr lang="pt-BR"/>
        </a:p>
      </dgm:t>
    </dgm:pt>
    <dgm:pt modelId="{121F1512-68A0-446A-A388-B8157E24E5C4}" type="pres">
      <dgm:prSet presAssocID="{300B3935-A119-4808-BF41-54989B90F787}" presName="hierChild4" presStyleCnt="0"/>
      <dgm:spPr/>
    </dgm:pt>
    <dgm:pt modelId="{1DED25D9-516B-4FCB-9E35-6631D72EAEF6}" type="pres">
      <dgm:prSet presAssocID="{300B3935-A119-4808-BF41-54989B90F787}" presName="hierChild5" presStyleCnt="0"/>
      <dgm:spPr/>
    </dgm:pt>
    <dgm:pt modelId="{321F485B-3B6E-414A-8D27-7C1C9A83388A}" type="pres">
      <dgm:prSet presAssocID="{D03C9D23-42C3-4D28-9A9B-8ECE57B7AACA}" presName="Name37" presStyleLbl="parChTrans1D3" presStyleIdx="2" presStyleCnt="5"/>
      <dgm:spPr/>
      <dgm:t>
        <a:bodyPr/>
        <a:lstStyle/>
        <a:p>
          <a:endParaRPr lang="pt-BR"/>
        </a:p>
      </dgm:t>
    </dgm:pt>
    <dgm:pt modelId="{DC925DD3-209F-4D87-8CCF-9EA37906021A}" type="pres">
      <dgm:prSet presAssocID="{0C859B7A-60B3-49B7-B06E-E791A202A81B}" presName="hierRoot2" presStyleCnt="0">
        <dgm:presLayoutVars>
          <dgm:hierBranch val="init"/>
        </dgm:presLayoutVars>
      </dgm:prSet>
      <dgm:spPr/>
    </dgm:pt>
    <dgm:pt modelId="{E14E081E-7E36-406C-AC04-840B329BB7B7}" type="pres">
      <dgm:prSet presAssocID="{0C859B7A-60B3-49B7-B06E-E791A202A81B}" presName="rootComposite" presStyleCnt="0"/>
      <dgm:spPr/>
    </dgm:pt>
    <dgm:pt modelId="{5AA58D9A-DA47-4849-8498-0D953A051B41}" type="pres">
      <dgm:prSet presAssocID="{0C859B7A-60B3-49B7-B06E-E791A202A81B}" presName="rootText" presStyleLbl="node3" presStyleIdx="2" presStyleCnt="5">
        <dgm:presLayoutVars>
          <dgm:chPref val="3"/>
        </dgm:presLayoutVars>
      </dgm:prSet>
      <dgm:spPr/>
      <dgm:t>
        <a:bodyPr/>
        <a:lstStyle/>
        <a:p>
          <a:endParaRPr lang="pt-BR"/>
        </a:p>
      </dgm:t>
    </dgm:pt>
    <dgm:pt modelId="{9AD08D38-37F3-42A9-9995-B6A065D348FF}" type="pres">
      <dgm:prSet presAssocID="{0C859B7A-60B3-49B7-B06E-E791A202A81B}" presName="rootConnector" presStyleLbl="node3" presStyleIdx="2" presStyleCnt="5"/>
      <dgm:spPr/>
      <dgm:t>
        <a:bodyPr/>
        <a:lstStyle/>
        <a:p>
          <a:endParaRPr lang="pt-BR"/>
        </a:p>
      </dgm:t>
    </dgm:pt>
    <dgm:pt modelId="{6942C67F-1B8E-42CB-BED5-6AAD4867D0DB}" type="pres">
      <dgm:prSet presAssocID="{0C859B7A-60B3-49B7-B06E-E791A202A81B}" presName="hierChild4" presStyleCnt="0"/>
      <dgm:spPr/>
    </dgm:pt>
    <dgm:pt modelId="{E24A78E5-F1CC-4914-B0D2-E0BB1F05446D}" type="pres">
      <dgm:prSet presAssocID="{0C859B7A-60B3-49B7-B06E-E791A202A81B}" presName="hierChild5" presStyleCnt="0"/>
      <dgm:spPr/>
    </dgm:pt>
    <dgm:pt modelId="{703E8489-E806-4FD0-B9D7-4803E77B618B}" type="pres">
      <dgm:prSet presAssocID="{A8A29205-2D1A-4B3B-B074-C633A4EADC15}" presName="hierChild5" presStyleCnt="0"/>
      <dgm:spPr/>
    </dgm:pt>
    <dgm:pt modelId="{2C8D03FB-7A52-4B9C-90F2-7332959B2919}" type="pres">
      <dgm:prSet presAssocID="{EB88F308-8D7E-4C6C-BED4-9908CA488182}" presName="Name37" presStyleLbl="parChTrans1D2" presStyleIdx="1" presStyleCnt="2"/>
      <dgm:spPr/>
      <dgm:t>
        <a:bodyPr/>
        <a:lstStyle/>
        <a:p>
          <a:endParaRPr lang="pt-BR"/>
        </a:p>
      </dgm:t>
    </dgm:pt>
    <dgm:pt modelId="{B0911F9D-EBEA-4E6D-8C5D-F1BA6DCC073F}" type="pres">
      <dgm:prSet presAssocID="{C1F6679A-9B2E-452D-9ED9-B658A4666B13}" presName="hierRoot2" presStyleCnt="0">
        <dgm:presLayoutVars>
          <dgm:hierBranch val="init"/>
        </dgm:presLayoutVars>
      </dgm:prSet>
      <dgm:spPr/>
    </dgm:pt>
    <dgm:pt modelId="{EE59DB45-D291-46BB-A5D9-1F285DC3E9CB}" type="pres">
      <dgm:prSet presAssocID="{C1F6679A-9B2E-452D-9ED9-B658A4666B13}" presName="rootComposite" presStyleCnt="0"/>
      <dgm:spPr/>
    </dgm:pt>
    <dgm:pt modelId="{359F7C04-7696-4412-8E61-624C84B6BF7A}" type="pres">
      <dgm:prSet presAssocID="{C1F6679A-9B2E-452D-9ED9-B658A4666B13}" presName="rootText" presStyleLbl="node2" presStyleIdx="1" presStyleCnt="2">
        <dgm:presLayoutVars>
          <dgm:chPref val="3"/>
        </dgm:presLayoutVars>
      </dgm:prSet>
      <dgm:spPr/>
      <dgm:t>
        <a:bodyPr/>
        <a:lstStyle/>
        <a:p>
          <a:endParaRPr lang="pt-BR"/>
        </a:p>
      </dgm:t>
    </dgm:pt>
    <dgm:pt modelId="{1C5823D1-0B37-4F6B-9AEB-5DA7F36CAC8B}" type="pres">
      <dgm:prSet presAssocID="{C1F6679A-9B2E-452D-9ED9-B658A4666B13}" presName="rootConnector" presStyleLbl="node2" presStyleIdx="1" presStyleCnt="2"/>
      <dgm:spPr/>
      <dgm:t>
        <a:bodyPr/>
        <a:lstStyle/>
        <a:p>
          <a:endParaRPr lang="pt-BR"/>
        </a:p>
      </dgm:t>
    </dgm:pt>
    <dgm:pt modelId="{75BDBC15-A691-434A-B622-897812C22099}" type="pres">
      <dgm:prSet presAssocID="{C1F6679A-9B2E-452D-9ED9-B658A4666B13}" presName="hierChild4" presStyleCnt="0"/>
      <dgm:spPr/>
    </dgm:pt>
    <dgm:pt modelId="{CCC55FB4-84D2-45D9-9647-BF33552373C0}" type="pres">
      <dgm:prSet presAssocID="{E3770A4A-5207-4E60-BF80-DA3BCED2D704}" presName="Name37" presStyleLbl="parChTrans1D3" presStyleIdx="3" presStyleCnt="5"/>
      <dgm:spPr/>
      <dgm:t>
        <a:bodyPr/>
        <a:lstStyle/>
        <a:p>
          <a:endParaRPr lang="pt-BR"/>
        </a:p>
      </dgm:t>
    </dgm:pt>
    <dgm:pt modelId="{2E876545-67C3-4981-AF5F-DE31EF2CC31A}" type="pres">
      <dgm:prSet presAssocID="{A6FEA578-8EAF-49B0-BD02-E8F08E74285E}" presName="hierRoot2" presStyleCnt="0">
        <dgm:presLayoutVars>
          <dgm:hierBranch val="init"/>
        </dgm:presLayoutVars>
      </dgm:prSet>
      <dgm:spPr/>
    </dgm:pt>
    <dgm:pt modelId="{0FFE1C65-EAEA-428B-BCB8-7518A291BEB0}" type="pres">
      <dgm:prSet presAssocID="{A6FEA578-8EAF-49B0-BD02-E8F08E74285E}" presName="rootComposite" presStyleCnt="0"/>
      <dgm:spPr/>
    </dgm:pt>
    <dgm:pt modelId="{CB313108-9704-43C2-BF25-758D42270D21}" type="pres">
      <dgm:prSet presAssocID="{A6FEA578-8EAF-49B0-BD02-E8F08E74285E}" presName="rootText" presStyleLbl="node3" presStyleIdx="3" presStyleCnt="5">
        <dgm:presLayoutVars>
          <dgm:chPref val="3"/>
        </dgm:presLayoutVars>
      </dgm:prSet>
      <dgm:spPr/>
      <dgm:t>
        <a:bodyPr/>
        <a:lstStyle/>
        <a:p>
          <a:endParaRPr lang="pt-BR"/>
        </a:p>
      </dgm:t>
    </dgm:pt>
    <dgm:pt modelId="{AE3CA5FF-2DCF-4D04-A09A-DBBA97372BC7}" type="pres">
      <dgm:prSet presAssocID="{A6FEA578-8EAF-49B0-BD02-E8F08E74285E}" presName="rootConnector" presStyleLbl="node3" presStyleIdx="3" presStyleCnt="5"/>
      <dgm:spPr/>
      <dgm:t>
        <a:bodyPr/>
        <a:lstStyle/>
        <a:p>
          <a:endParaRPr lang="pt-BR"/>
        </a:p>
      </dgm:t>
    </dgm:pt>
    <dgm:pt modelId="{B4708D14-424D-4098-9480-F83C085B197E}" type="pres">
      <dgm:prSet presAssocID="{A6FEA578-8EAF-49B0-BD02-E8F08E74285E}" presName="hierChild4" presStyleCnt="0"/>
      <dgm:spPr/>
    </dgm:pt>
    <dgm:pt modelId="{E46DEEBF-FA1D-40B4-97A0-776D0E5FEA26}" type="pres">
      <dgm:prSet presAssocID="{A6FEA578-8EAF-49B0-BD02-E8F08E74285E}" presName="hierChild5" presStyleCnt="0"/>
      <dgm:spPr/>
    </dgm:pt>
    <dgm:pt modelId="{AA47406A-C255-441F-8423-43F5119F142C}" type="pres">
      <dgm:prSet presAssocID="{3A36DD77-4D25-43AA-9629-D539E77BAD7C}" presName="Name37" presStyleLbl="parChTrans1D3" presStyleIdx="4" presStyleCnt="5"/>
      <dgm:spPr/>
      <dgm:t>
        <a:bodyPr/>
        <a:lstStyle/>
        <a:p>
          <a:endParaRPr lang="pt-BR"/>
        </a:p>
      </dgm:t>
    </dgm:pt>
    <dgm:pt modelId="{D2039056-FD4E-4984-B294-BB2F8106DFCE}" type="pres">
      <dgm:prSet presAssocID="{6FAB2A57-5115-4B7C-ACDE-1DE63FAB7CB9}" presName="hierRoot2" presStyleCnt="0">
        <dgm:presLayoutVars>
          <dgm:hierBranch val="init"/>
        </dgm:presLayoutVars>
      </dgm:prSet>
      <dgm:spPr/>
    </dgm:pt>
    <dgm:pt modelId="{E64E19F3-3138-4315-81E1-DF3D912C5505}" type="pres">
      <dgm:prSet presAssocID="{6FAB2A57-5115-4B7C-ACDE-1DE63FAB7CB9}" presName="rootComposite" presStyleCnt="0"/>
      <dgm:spPr/>
    </dgm:pt>
    <dgm:pt modelId="{D09A3434-1D21-464E-9C41-B2CEAE80E3E8}" type="pres">
      <dgm:prSet presAssocID="{6FAB2A57-5115-4B7C-ACDE-1DE63FAB7CB9}" presName="rootText" presStyleLbl="node3" presStyleIdx="4" presStyleCnt="5">
        <dgm:presLayoutVars>
          <dgm:chPref val="3"/>
        </dgm:presLayoutVars>
      </dgm:prSet>
      <dgm:spPr/>
      <dgm:t>
        <a:bodyPr/>
        <a:lstStyle/>
        <a:p>
          <a:endParaRPr lang="pt-BR"/>
        </a:p>
      </dgm:t>
    </dgm:pt>
    <dgm:pt modelId="{C231870F-97B9-4CBB-9B95-6979350196D2}" type="pres">
      <dgm:prSet presAssocID="{6FAB2A57-5115-4B7C-ACDE-1DE63FAB7CB9}" presName="rootConnector" presStyleLbl="node3" presStyleIdx="4" presStyleCnt="5"/>
      <dgm:spPr/>
      <dgm:t>
        <a:bodyPr/>
        <a:lstStyle/>
        <a:p>
          <a:endParaRPr lang="pt-BR"/>
        </a:p>
      </dgm:t>
    </dgm:pt>
    <dgm:pt modelId="{2E4FE1AB-D4DB-47F0-8516-DBD7F9063A01}" type="pres">
      <dgm:prSet presAssocID="{6FAB2A57-5115-4B7C-ACDE-1DE63FAB7CB9}" presName="hierChild4" presStyleCnt="0"/>
      <dgm:spPr/>
    </dgm:pt>
    <dgm:pt modelId="{77CD6448-B727-475D-AD85-2F71FF9153CE}" type="pres">
      <dgm:prSet presAssocID="{6FAB2A57-5115-4B7C-ACDE-1DE63FAB7CB9}" presName="hierChild5" presStyleCnt="0"/>
      <dgm:spPr/>
    </dgm:pt>
    <dgm:pt modelId="{54B69B7A-1B20-4276-91E3-340A60031480}" type="pres">
      <dgm:prSet presAssocID="{C1F6679A-9B2E-452D-9ED9-B658A4666B13}" presName="hierChild5" presStyleCnt="0"/>
      <dgm:spPr/>
    </dgm:pt>
    <dgm:pt modelId="{59A512D4-86A4-4B1D-9A1B-6745CC907E7A}" type="pres">
      <dgm:prSet presAssocID="{B223650B-7E50-4C10-BD22-266A08D6893D}" presName="hierChild3" presStyleCnt="0"/>
      <dgm:spPr/>
    </dgm:pt>
  </dgm:ptLst>
  <dgm:cxnLst>
    <dgm:cxn modelId="{04963B8C-6F0D-4450-AF86-894149CCEA0C}" type="presOf" srcId="{D03C9D23-42C3-4D28-9A9B-8ECE57B7AACA}" destId="{321F485B-3B6E-414A-8D27-7C1C9A83388A}" srcOrd="0" destOrd="0" presId="urn:microsoft.com/office/officeart/2005/8/layout/orgChart1"/>
    <dgm:cxn modelId="{504196B1-0179-4D74-9637-72AD20A2483F}" type="presOf" srcId="{4AACCA67-784C-4EAC-9EF4-C2783683B3B8}" destId="{06BCF507-0B38-4F96-9357-B7BD66924EC8}" srcOrd="0" destOrd="0" presId="urn:microsoft.com/office/officeart/2005/8/layout/orgChart1"/>
    <dgm:cxn modelId="{50F12EDC-91E2-4ECF-98AF-E2863629D3C6}" srcId="{B223650B-7E50-4C10-BD22-266A08D6893D}" destId="{C1F6679A-9B2E-452D-9ED9-B658A4666B13}" srcOrd="1" destOrd="0" parTransId="{EB88F308-8D7E-4C6C-BED4-9908CA488182}" sibTransId="{E3852DF4-71F7-458E-9084-FFB8EBE28EC1}"/>
    <dgm:cxn modelId="{E08C9D92-6845-4F54-945F-949F2FE31E10}" type="presOf" srcId="{C1F6679A-9B2E-452D-9ED9-B658A4666B13}" destId="{1C5823D1-0B37-4F6B-9AEB-5DA7F36CAC8B}" srcOrd="1" destOrd="0" presId="urn:microsoft.com/office/officeart/2005/8/layout/orgChart1"/>
    <dgm:cxn modelId="{977AFEDE-FA9A-4C73-BAFF-3686ADD346AA}" type="presOf" srcId="{A8A29205-2D1A-4B3B-B074-C633A4EADC15}" destId="{D6CE1073-497C-4CA7-81C9-951BA9BB5C2C}" srcOrd="0" destOrd="0" presId="urn:microsoft.com/office/officeart/2005/8/layout/orgChart1"/>
    <dgm:cxn modelId="{ECA9A8DD-894D-4482-B07F-43D410BDD89B}" type="presOf" srcId="{0C859B7A-60B3-49B7-B06E-E791A202A81B}" destId="{5AA58D9A-DA47-4849-8498-0D953A051B41}" srcOrd="0" destOrd="0" presId="urn:microsoft.com/office/officeart/2005/8/layout/orgChart1"/>
    <dgm:cxn modelId="{F8E14053-2A6E-4657-A05A-B3A7F11FE601}" srcId="{600644CA-CCF7-44F2-A5ED-231CEA42BDC7}" destId="{B223650B-7E50-4C10-BD22-266A08D6893D}" srcOrd="0" destOrd="0" parTransId="{831B7677-3DA1-41F6-A076-AD783946194A}" sibTransId="{BA1076C5-CE24-4C35-8AB4-E04F5EB64CDC}"/>
    <dgm:cxn modelId="{9FE442E7-E214-448A-84B8-9ABECDE689AB}" type="presOf" srcId="{0C859B7A-60B3-49B7-B06E-E791A202A81B}" destId="{9AD08D38-37F3-42A9-9995-B6A065D348FF}" srcOrd="1" destOrd="0" presId="urn:microsoft.com/office/officeart/2005/8/layout/orgChart1"/>
    <dgm:cxn modelId="{4F998443-65E8-4ACA-B189-F110F415149E}" type="presOf" srcId="{3A36DD77-4D25-43AA-9629-D539E77BAD7C}" destId="{AA47406A-C255-441F-8423-43F5119F142C}" srcOrd="0" destOrd="0" presId="urn:microsoft.com/office/officeart/2005/8/layout/orgChart1"/>
    <dgm:cxn modelId="{597C8BCB-AA1A-49EA-8329-281B0F9571FF}" type="presOf" srcId="{A8A29205-2D1A-4B3B-B074-C633A4EADC15}" destId="{64D6B0FE-D887-4448-88D4-1F5E39A52832}" srcOrd="1" destOrd="0" presId="urn:microsoft.com/office/officeart/2005/8/layout/orgChart1"/>
    <dgm:cxn modelId="{F39DC555-11E3-411E-B750-1506E83CC8C3}" type="presOf" srcId="{E4D0B2D3-2D96-4C6F-8680-C79E2091DBAA}" destId="{DC06AD21-944C-468D-8716-BD9D25F8EBC1}" srcOrd="0" destOrd="0" presId="urn:microsoft.com/office/officeart/2005/8/layout/orgChart1"/>
    <dgm:cxn modelId="{E3842D15-21EC-4D0C-83F1-4943DE217516}" type="presOf" srcId="{C6E5CDE8-6975-4426-96FE-2A29447E0B98}" destId="{F6A61778-759C-4D6D-8F1B-3E6E9197D06D}" srcOrd="0" destOrd="0" presId="urn:microsoft.com/office/officeart/2005/8/layout/orgChart1"/>
    <dgm:cxn modelId="{B2D5F105-4E56-4B52-9058-2363BA0B73E6}" type="presOf" srcId="{B223650B-7E50-4C10-BD22-266A08D6893D}" destId="{349A961C-0FD1-4E1C-A747-35066F272A06}" srcOrd="0" destOrd="0" presId="urn:microsoft.com/office/officeart/2005/8/layout/orgChart1"/>
    <dgm:cxn modelId="{C6F78FC1-7CD5-40F9-80B5-57A43AD7AA13}" type="presOf" srcId="{6FAB2A57-5115-4B7C-ACDE-1DE63FAB7CB9}" destId="{C231870F-97B9-4CBB-9B95-6979350196D2}" srcOrd="1" destOrd="0" presId="urn:microsoft.com/office/officeart/2005/8/layout/orgChart1"/>
    <dgm:cxn modelId="{AC70878B-0230-481B-9B4D-F3DE846B703C}" type="presOf" srcId="{300B3935-A119-4808-BF41-54989B90F787}" destId="{156C36FB-681D-4CB2-AD88-E3ADDD98365E}" srcOrd="1" destOrd="0" presId="urn:microsoft.com/office/officeart/2005/8/layout/orgChart1"/>
    <dgm:cxn modelId="{6DCD786C-0101-4F89-AED5-24843FD9A38E}" type="presOf" srcId="{A6FEA578-8EAF-49B0-BD02-E8F08E74285E}" destId="{AE3CA5FF-2DCF-4D04-A09A-DBBA97372BC7}" srcOrd="1" destOrd="0" presId="urn:microsoft.com/office/officeart/2005/8/layout/orgChart1"/>
    <dgm:cxn modelId="{0D675487-9E0B-414C-82C2-B5ECA4DBB4DA}" type="presOf" srcId="{B223650B-7E50-4C10-BD22-266A08D6893D}" destId="{A9CA284C-FE6D-404B-8052-A711983FC665}" srcOrd="1" destOrd="0" presId="urn:microsoft.com/office/officeart/2005/8/layout/orgChart1"/>
    <dgm:cxn modelId="{A9AC507C-DB00-43B0-A2FE-0B02FC92BE93}" type="presOf" srcId="{E3770A4A-5207-4E60-BF80-DA3BCED2D704}" destId="{CCC55FB4-84D2-45D9-9647-BF33552373C0}" srcOrd="0" destOrd="0" presId="urn:microsoft.com/office/officeart/2005/8/layout/orgChart1"/>
    <dgm:cxn modelId="{1F0A0286-8C17-4704-9261-C54C0A669EF5}" type="presOf" srcId="{6FAB2A57-5115-4B7C-ACDE-1DE63FAB7CB9}" destId="{D09A3434-1D21-464E-9C41-B2CEAE80E3E8}" srcOrd="0" destOrd="0" presId="urn:microsoft.com/office/officeart/2005/8/layout/orgChart1"/>
    <dgm:cxn modelId="{E8F35C72-0B73-40AD-BBBC-2D69A769CABC}" srcId="{B223650B-7E50-4C10-BD22-266A08D6893D}" destId="{A8A29205-2D1A-4B3B-B074-C633A4EADC15}" srcOrd="0" destOrd="0" parTransId="{3C7FE6E0-766B-41D4-ABA9-71E53B6EBFF2}" sibTransId="{CDB8996B-6362-4D8E-9FC1-F48F2DD67924}"/>
    <dgm:cxn modelId="{38DCD86B-0BBA-4213-AC20-5DE724857E9D}" srcId="{C1F6679A-9B2E-452D-9ED9-B658A4666B13}" destId="{6FAB2A57-5115-4B7C-ACDE-1DE63FAB7CB9}" srcOrd="1" destOrd="0" parTransId="{3A36DD77-4D25-43AA-9629-D539E77BAD7C}" sibTransId="{A2941902-273D-4CC4-A432-51B597BC7C98}"/>
    <dgm:cxn modelId="{7262A81F-19FF-49B0-9112-CD7D1E9B08E6}" type="presOf" srcId="{300B3935-A119-4808-BF41-54989B90F787}" destId="{EDBF8547-BDE1-4014-B73F-175EF43F0B9A}" srcOrd="0" destOrd="0" presId="urn:microsoft.com/office/officeart/2005/8/layout/orgChart1"/>
    <dgm:cxn modelId="{F54E757F-AEC8-4F74-9716-8E9C4657D84E}" srcId="{C1F6679A-9B2E-452D-9ED9-B658A4666B13}" destId="{A6FEA578-8EAF-49B0-BD02-E8F08E74285E}" srcOrd="0" destOrd="0" parTransId="{E3770A4A-5207-4E60-BF80-DA3BCED2D704}" sibTransId="{F54409B3-67DF-4117-BC30-A6D52989D3CB}"/>
    <dgm:cxn modelId="{55A3E3A7-B066-48CA-820D-7B3C70950265}" srcId="{A8A29205-2D1A-4B3B-B074-C633A4EADC15}" destId="{4AACCA67-784C-4EAC-9EF4-C2783683B3B8}" srcOrd="0" destOrd="0" parTransId="{C6E5CDE8-6975-4426-96FE-2A29447E0B98}" sibTransId="{8B1FF333-3337-4D18-B371-D05804C5EFA5}"/>
    <dgm:cxn modelId="{FC7C83A3-71C9-41FC-A034-DCC26A278DE6}" type="presOf" srcId="{4AACCA67-784C-4EAC-9EF4-C2783683B3B8}" destId="{1FF9F547-A75D-48E3-9794-554B4D84B162}" srcOrd="1" destOrd="0" presId="urn:microsoft.com/office/officeart/2005/8/layout/orgChart1"/>
    <dgm:cxn modelId="{1D05C4A7-BEBB-4DFA-8995-DF5B5BF73BD3}" srcId="{A8A29205-2D1A-4B3B-B074-C633A4EADC15}" destId="{300B3935-A119-4808-BF41-54989B90F787}" srcOrd="1" destOrd="0" parTransId="{E4D0B2D3-2D96-4C6F-8680-C79E2091DBAA}" sibTransId="{DA2C2170-8328-4CE9-A65C-BC301CC6CE84}"/>
    <dgm:cxn modelId="{6C9901B6-6044-4543-849E-D18D1EA03F04}" type="presOf" srcId="{600644CA-CCF7-44F2-A5ED-231CEA42BDC7}" destId="{DB9AB0A1-8BB2-4F0A-97C9-F9C045B52495}" srcOrd="0" destOrd="0" presId="urn:microsoft.com/office/officeart/2005/8/layout/orgChart1"/>
    <dgm:cxn modelId="{C35060E7-C495-478D-BC9A-2EDF701E5E7E}" type="presOf" srcId="{3C7FE6E0-766B-41D4-ABA9-71E53B6EBFF2}" destId="{BA024FA2-C118-4DEB-836A-2981C6584516}" srcOrd="0" destOrd="0" presId="urn:microsoft.com/office/officeart/2005/8/layout/orgChart1"/>
    <dgm:cxn modelId="{58282FC5-4241-4ABF-A2E2-405EFDD93E45}" srcId="{A8A29205-2D1A-4B3B-B074-C633A4EADC15}" destId="{0C859B7A-60B3-49B7-B06E-E791A202A81B}" srcOrd="2" destOrd="0" parTransId="{D03C9D23-42C3-4D28-9A9B-8ECE57B7AACA}" sibTransId="{E2DEBE47-E3F7-4573-AF58-5B500BC4100C}"/>
    <dgm:cxn modelId="{793A4564-FC88-4D97-9256-A56FA40965BB}" type="presOf" srcId="{EB88F308-8D7E-4C6C-BED4-9908CA488182}" destId="{2C8D03FB-7A52-4B9C-90F2-7332959B2919}" srcOrd="0" destOrd="0" presId="urn:microsoft.com/office/officeart/2005/8/layout/orgChart1"/>
    <dgm:cxn modelId="{E1850B34-491F-4BB4-A65D-AAE9FF093EA8}" type="presOf" srcId="{C1F6679A-9B2E-452D-9ED9-B658A4666B13}" destId="{359F7C04-7696-4412-8E61-624C84B6BF7A}" srcOrd="0" destOrd="0" presId="urn:microsoft.com/office/officeart/2005/8/layout/orgChart1"/>
    <dgm:cxn modelId="{8F393E10-3770-4346-9EB0-08330938DAE8}" type="presOf" srcId="{A6FEA578-8EAF-49B0-BD02-E8F08E74285E}" destId="{CB313108-9704-43C2-BF25-758D42270D21}" srcOrd="0" destOrd="0" presId="urn:microsoft.com/office/officeart/2005/8/layout/orgChart1"/>
    <dgm:cxn modelId="{AC9B137D-DB29-4D0D-B618-4CB4514037E1}" type="presParOf" srcId="{DB9AB0A1-8BB2-4F0A-97C9-F9C045B52495}" destId="{D422195E-3DEB-4D5F-8E9E-772AE18EFA30}" srcOrd="0" destOrd="0" presId="urn:microsoft.com/office/officeart/2005/8/layout/orgChart1"/>
    <dgm:cxn modelId="{53DCEF28-C75B-40D6-B632-50A96296AA87}" type="presParOf" srcId="{D422195E-3DEB-4D5F-8E9E-772AE18EFA30}" destId="{30801E69-86C4-4123-BF80-D2C4F8B5E7BB}" srcOrd="0" destOrd="0" presId="urn:microsoft.com/office/officeart/2005/8/layout/orgChart1"/>
    <dgm:cxn modelId="{0ED08016-93E6-4A00-B32E-25EEEE9D99DA}" type="presParOf" srcId="{30801E69-86C4-4123-BF80-D2C4F8B5E7BB}" destId="{349A961C-0FD1-4E1C-A747-35066F272A06}" srcOrd="0" destOrd="0" presId="urn:microsoft.com/office/officeart/2005/8/layout/orgChart1"/>
    <dgm:cxn modelId="{CF2B1439-1679-48D6-9536-548E0A379DFE}" type="presParOf" srcId="{30801E69-86C4-4123-BF80-D2C4F8B5E7BB}" destId="{A9CA284C-FE6D-404B-8052-A711983FC665}" srcOrd="1" destOrd="0" presId="urn:microsoft.com/office/officeart/2005/8/layout/orgChart1"/>
    <dgm:cxn modelId="{EBEE32A0-35F0-49B5-83B2-4A03EAF63D99}" type="presParOf" srcId="{D422195E-3DEB-4D5F-8E9E-772AE18EFA30}" destId="{D065D96D-57F4-427C-87CE-2F3920E18072}" srcOrd="1" destOrd="0" presId="urn:microsoft.com/office/officeart/2005/8/layout/orgChart1"/>
    <dgm:cxn modelId="{5D0FBB57-6463-4376-8129-325D868099C7}" type="presParOf" srcId="{D065D96D-57F4-427C-87CE-2F3920E18072}" destId="{BA024FA2-C118-4DEB-836A-2981C6584516}" srcOrd="0" destOrd="0" presId="urn:microsoft.com/office/officeart/2005/8/layout/orgChart1"/>
    <dgm:cxn modelId="{FA2C4DD4-3577-4C0D-A9AC-6EA26463FF77}" type="presParOf" srcId="{D065D96D-57F4-427C-87CE-2F3920E18072}" destId="{E4F8F47A-2633-4169-B611-BCC831FD59CE}" srcOrd="1" destOrd="0" presId="urn:microsoft.com/office/officeart/2005/8/layout/orgChart1"/>
    <dgm:cxn modelId="{2B37C583-2562-4DA2-A605-20567D372D66}" type="presParOf" srcId="{E4F8F47A-2633-4169-B611-BCC831FD59CE}" destId="{ABD52E50-3108-452C-9AAC-F8037C7E19B8}" srcOrd="0" destOrd="0" presId="urn:microsoft.com/office/officeart/2005/8/layout/orgChart1"/>
    <dgm:cxn modelId="{529963E2-770D-45F9-B412-922623B0A429}" type="presParOf" srcId="{ABD52E50-3108-452C-9AAC-F8037C7E19B8}" destId="{D6CE1073-497C-4CA7-81C9-951BA9BB5C2C}" srcOrd="0" destOrd="0" presId="urn:microsoft.com/office/officeart/2005/8/layout/orgChart1"/>
    <dgm:cxn modelId="{6E26A6B3-1B34-41D0-95AC-B7868193B205}" type="presParOf" srcId="{ABD52E50-3108-452C-9AAC-F8037C7E19B8}" destId="{64D6B0FE-D887-4448-88D4-1F5E39A52832}" srcOrd="1" destOrd="0" presId="urn:microsoft.com/office/officeart/2005/8/layout/orgChart1"/>
    <dgm:cxn modelId="{70360CDF-2834-45A9-93B0-04D287210003}" type="presParOf" srcId="{E4F8F47A-2633-4169-B611-BCC831FD59CE}" destId="{9FD4C418-FBDC-4122-9A27-37AE4B54BED6}" srcOrd="1" destOrd="0" presId="urn:microsoft.com/office/officeart/2005/8/layout/orgChart1"/>
    <dgm:cxn modelId="{E4B464C4-7769-40A0-9F15-7BC52FF346D5}" type="presParOf" srcId="{9FD4C418-FBDC-4122-9A27-37AE4B54BED6}" destId="{F6A61778-759C-4D6D-8F1B-3E6E9197D06D}" srcOrd="0" destOrd="0" presId="urn:microsoft.com/office/officeart/2005/8/layout/orgChart1"/>
    <dgm:cxn modelId="{3A600B3B-7272-41D5-9878-407B5599F0F0}" type="presParOf" srcId="{9FD4C418-FBDC-4122-9A27-37AE4B54BED6}" destId="{169F5C01-2566-4EDD-8F27-86D51FF1A58A}" srcOrd="1" destOrd="0" presId="urn:microsoft.com/office/officeart/2005/8/layout/orgChart1"/>
    <dgm:cxn modelId="{2BB25DA3-56D8-46BA-95DF-37A0E9ACBCCA}" type="presParOf" srcId="{169F5C01-2566-4EDD-8F27-86D51FF1A58A}" destId="{EA6AE97F-7D3C-43EF-B2A9-80567BC3913C}" srcOrd="0" destOrd="0" presId="urn:microsoft.com/office/officeart/2005/8/layout/orgChart1"/>
    <dgm:cxn modelId="{A8908F95-8BEA-400D-9641-16D4E6BC15F9}" type="presParOf" srcId="{EA6AE97F-7D3C-43EF-B2A9-80567BC3913C}" destId="{06BCF507-0B38-4F96-9357-B7BD66924EC8}" srcOrd="0" destOrd="0" presId="urn:microsoft.com/office/officeart/2005/8/layout/orgChart1"/>
    <dgm:cxn modelId="{086D0A77-6243-462A-A64A-B213A89AFC5E}" type="presParOf" srcId="{EA6AE97F-7D3C-43EF-B2A9-80567BC3913C}" destId="{1FF9F547-A75D-48E3-9794-554B4D84B162}" srcOrd="1" destOrd="0" presId="urn:microsoft.com/office/officeart/2005/8/layout/orgChart1"/>
    <dgm:cxn modelId="{1FF41FEB-0501-42D7-9065-112475EC2823}" type="presParOf" srcId="{169F5C01-2566-4EDD-8F27-86D51FF1A58A}" destId="{74057706-9AF8-4DAB-9316-BD3BBC57235D}" srcOrd="1" destOrd="0" presId="urn:microsoft.com/office/officeart/2005/8/layout/orgChart1"/>
    <dgm:cxn modelId="{B2481E2A-A7B3-4213-983E-556C453E1E8F}" type="presParOf" srcId="{169F5C01-2566-4EDD-8F27-86D51FF1A58A}" destId="{801121B2-0F0D-4FD2-96DB-D82F92FCAD5C}" srcOrd="2" destOrd="0" presId="urn:microsoft.com/office/officeart/2005/8/layout/orgChart1"/>
    <dgm:cxn modelId="{5545EE77-4715-4DF8-BC7B-37BF3E31727C}" type="presParOf" srcId="{9FD4C418-FBDC-4122-9A27-37AE4B54BED6}" destId="{DC06AD21-944C-468D-8716-BD9D25F8EBC1}" srcOrd="2" destOrd="0" presId="urn:microsoft.com/office/officeart/2005/8/layout/orgChart1"/>
    <dgm:cxn modelId="{3CE5C1EA-FE90-47B7-84DB-25315563E873}" type="presParOf" srcId="{9FD4C418-FBDC-4122-9A27-37AE4B54BED6}" destId="{C3FB8B75-8A0B-4744-A218-252DEE81A821}" srcOrd="3" destOrd="0" presId="urn:microsoft.com/office/officeart/2005/8/layout/orgChart1"/>
    <dgm:cxn modelId="{16C04525-EC06-44E0-A02B-A3C81D025B03}" type="presParOf" srcId="{C3FB8B75-8A0B-4744-A218-252DEE81A821}" destId="{28F98C6E-9C9A-42C1-A0FA-D2648D1F21B1}" srcOrd="0" destOrd="0" presId="urn:microsoft.com/office/officeart/2005/8/layout/orgChart1"/>
    <dgm:cxn modelId="{C14820F8-05F9-4A7F-8781-7515CCB5C32D}" type="presParOf" srcId="{28F98C6E-9C9A-42C1-A0FA-D2648D1F21B1}" destId="{EDBF8547-BDE1-4014-B73F-175EF43F0B9A}" srcOrd="0" destOrd="0" presId="urn:microsoft.com/office/officeart/2005/8/layout/orgChart1"/>
    <dgm:cxn modelId="{B70B90FC-E4A1-4E3B-A6E1-2D9559C14C9E}" type="presParOf" srcId="{28F98C6E-9C9A-42C1-A0FA-D2648D1F21B1}" destId="{156C36FB-681D-4CB2-AD88-E3ADDD98365E}" srcOrd="1" destOrd="0" presId="urn:microsoft.com/office/officeart/2005/8/layout/orgChart1"/>
    <dgm:cxn modelId="{5AD24AD1-5C23-45F7-93A8-91903703F9D9}" type="presParOf" srcId="{C3FB8B75-8A0B-4744-A218-252DEE81A821}" destId="{121F1512-68A0-446A-A388-B8157E24E5C4}" srcOrd="1" destOrd="0" presId="urn:microsoft.com/office/officeart/2005/8/layout/orgChart1"/>
    <dgm:cxn modelId="{47DFF9B9-1FA2-4A25-ACBC-9CD0700F61C7}" type="presParOf" srcId="{C3FB8B75-8A0B-4744-A218-252DEE81A821}" destId="{1DED25D9-516B-4FCB-9E35-6631D72EAEF6}" srcOrd="2" destOrd="0" presId="urn:microsoft.com/office/officeart/2005/8/layout/orgChart1"/>
    <dgm:cxn modelId="{471F017A-D61F-418F-B1B4-CD0C929086D8}" type="presParOf" srcId="{9FD4C418-FBDC-4122-9A27-37AE4B54BED6}" destId="{321F485B-3B6E-414A-8D27-7C1C9A83388A}" srcOrd="4" destOrd="0" presId="urn:microsoft.com/office/officeart/2005/8/layout/orgChart1"/>
    <dgm:cxn modelId="{347BB331-B8F6-4228-8461-E22E23A5BD2A}" type="presParOf" srcId="{9FD4C418-FBDC-4122-9A27-37AE4B54BED6}" destId="{DC925DD3-209F-4D87-8CCF-9EA37906021A}" srcOrd="5" destOrd="0" presId="urn:microsoft.com/office/officeart/2005/8/layout/orgChart1"/>
    <dgm:cxn modelId="{16BCD70C-14DB-4821-AAB2-1E6E427ADBCA}" type="presParOf" srcId="{DC925DD3-209F-4D87-8CCF-9EA37906021A}" destId="{E14E081E-7E36-406C-AC04-840B329BB7B7}" srcOrd="0" destOrd="0" presId="urn:microsoft.com/office/officeart/2005/8/layout/orgChart1"/>
    <dgm:cxn modelId="{EFB063EA-3671-461C-8E3C-A3F47E9A371C}" type="presParOf" srcId="{E14E081E-7E36-406C-AC04-840B329BB7B7}" destId="{5AA58D9A-DA47-4849-8498-0D953A051B41}" srcOrd="0" destOrd="0" presId="urn:microsoft.com/office/officeart/2005/8/layout/orgChart1"/>
    <dgm:cxn modelId="{DD87ACDB-C982-42A8-B055-4F69AFB06F92}" type="presParOf" srcId="{E14E081E-7E36-406C-AC04-840B329BB7B7}" destId="{9AD08D38-37F3-42A9-9995-B6A065D348FF}" srcOrd="1" destOrd="0" presId="urn:microsoft.com/office/officeart/2005/8/layout/orgChart1"/>
    <dgm:cxn modelId="{9220365E-24FD-40F2-8F08-577CD548BDBC}" type="presParOf" srcId="{DC925DD3-209F-4D87-8CCF-9EA37906021A}" destId="{6942C67F-1B8E-42CB-BED5-6AAD4867D0DB}" srcOrd="1" destOrd="0" presId="urn:microsoft.com/office/officeart/2005/8/layout/orgChart1"/>
    <dgm:cxn modelId="{296A8136-4D01-46D8-9017-D87A1BFE317A}" type="presParOf" srcId="{DC925DD3-209F-4D87-8CCF-9EA37906021A}" destId="{E24A78E5-F1CC-4914-B0D2-E0BB1F05446D}" srcOrd="2" destOrd="0" presId="urn:microsoft.com/office/officeart/2005/8/layout/orgChart1"/>
    <dgm:cxn modelId="{18090091-395A-4EA9-A4EB-BFC1E5A7AF3B}" type="presParOf" srcId="{E4F8F47A-2633-4169-B611-BCC831FD59CE}" destId="{703E8489-E806-4FD0-B9D7-4803E77B618B}" srcOrd="2" destOrd="0" presId="urn:microsoft.com/office/officeart/2005/8/layout/orgChart1"/>
    <dgm:cxn modelId="{30E6F454-FABE-4805-88CC-38DC2322163A}" type="presParOf" srcId="{D065D96D-57F4-427C-87CE-2F3920E18072}" destId="{2C8D03FB-7A52-4B9C-90F2-7332959B2919}" srcOrd="2" destOrd="0" presId="urn:microsoft.com/office/officeart/2005/8/layout/orgChart1"/>
    <dgm:cxn modelId="{027668CD-08D4-4217-B453-44D322C715DC}" type="presParOf" srcId="{D065D96D-57F4-427C-87CE-2F3920E18072}" destId="{B0911F9D-EBEA-4E6D-8C5D-F1BA6DCC073F}" srcOrd="3" destOrd="0" presId="urn:microsoft.com/office/officeart/2005/8/layout/orgChart1"/>
    <dgm:cxn modelId="{6CD1A783-018C-4DB4-82B6-37F7B9A8C4A7}" type="presParOf" srcId="{B0911F9D-EBEA-4E6D-8C5D-F1BA6DCC073F}" destId="{EE59DB45-D291-46BB-A5D9-1F285DC3E9CB}" srcOrd="0" destOrd="0" presId="urn:microsoft.com/office/officeart/2005/8/layout/orgChart1"/>
    <dgm:cxn modelId="{1F466035-E6FF-4825-AABE-977DD46FEEC5}" type="presParOf" srcId="{EE59DB45-D291-46BB-A5D9-1F285DC3E9CB}" destId="{359F7C04-7696-4412-8E61-624C84B6BF7A}" srcOrd="0" destOrd="0" presId="urn:microsoft.com/office/officeart/2005/8/layout/orgChart1"/>
    <dgm:cxn modelId="{9D755552-1AF1-437E-B118-34EDEBBED89C}" type="presParOf" srcId="{EE59DB45-D291-46BB-A5D9-1F285DC3E9CB}" destId="{1C5823D1-0B37-4F6B-9AEB-5DA7F36CAC8B}" srcOrd="1" destOrd="0" presId="urn:microsoft.com/office/officeart/2005/8/layout/orgChart1"/>
    <dgm:cxn modelId="{65F8E3DB-65E0-4BB2-A888-C2A92EF161C1}" type="presParOf" srcId="{B0911F9D-EBEA-4E6D-8C5D-F1BA6DCC073F}" destId="{75BDBC15-A691-434A-B622-897812C22099}" srcOrd="1" destOrd="0" presId="urn:microsoft.com/office/officeart/2005/8/layout/orgChart1"/>
    <dgm:cxn modelId="{B73E2238-EFD4-4380-9899-6A8A98C2373F}" type="presParOf" srcId="{75BDBC15-A691-434A-B622-897812C22099}" destId="{CCC55FB4-84D2-45D9-9647-BF33552373C0}" srcOrd="0" destOrd="0" presId="urn:microsoft.com/office/officeart/2005/8/layout/orgChart1"/>
    <dgm:cxn modelId="{C4649867-9E85-4355-BE89-E15D9745BAE3}" type="presParOf" srcId="{75BDBC15-A691-434A-B622-897812C22099}" destId="{2E876545-67C3-4981-AF5F-DE31EF2CC31A}" srcOrd="1" destOrd="0" presId="urn:microsoft.com/office/officeart/2005/8/layout/orgChart1"/>
    <dgm:cxn modelId="{FA1ACAD5-1608-4512-84D7-5B80511582FB}" type="presParOf" srcId="{2E876545-67C3-4981-AF5F-DE31EF2CC31A}" destId="{0FFE1C65-EAEA-428B-BCB8-7518A291BEB0}" srcOrd="0" destOrd="0" presId="urn:microsoft.com/office/officeart/2005/8/layout/orgChart1"/>
    <dgm:cxn modelId="{F4C73B7A-FF63-4756-A68C-3579F51A2183}" type="presParOf" srcId="{0FFE1C65-EAEA-428B-BCB8-7518A291BEB0}" destId="{CB313108-9704-43C2-BF25-758D42270D21}" srcOrd="0" destOrd="0" presId="urn:microsoft.com/office/officeart/2005/8/layout/orgChart1"/>
    <dgm:cxn modelId="{A7CDDDCB-2165-4F60-B2AF-B57F096D58E2}" type="presParOf" srcId="{0FFE1C65-EAEA-428B-BCB8-7518A291BEB0}" destId="{AE3CA5FF-2DCF-4D04-A09A-DBBA97372BC7}" srcOrd="1" destOrd="0" presId="urn:microsoft.com/office/officeart/2005/8/layout/orgChart1"/>
    <dgm:cxn modelId="{1EFA7D04-6127-4C42-8ACA-3C6A8011611F}" type="presParOf" srcId="{2E876545-67C3-4981-AF5F-DE31EF2CC31A}" destId="{B4708D14-424D-4098-9480-F83C085B197E}" srcOrd="1" destOrd="0" presId="urn:microsoft.com/office/officeart/2005/8/layout/orgChart1"/>
    <dgm:cxn modelId="{2A3523B6-884D-4890-99B1-54CFAA8E28EE}" type="presParOf" srcId="{2E876545-67C3-4981-AF5F-DE31EF2CC31A}" destId="{E46DEEBF-FA1D-40B4-97A0-776D0E5FEA26}" srcOrd="2" destOrd="0" presId="urn:microsoft.com/office/officeart/2005/8/layout/orgChart1"/>
    <dgm:cxn modelId="{65F1E063-116C-4C88-9C6E-A6099D502CC7}" type="presParOf" srcId="{75BDBC15-A691-434A-B622-897812C22099}" destId="{AA47406A-C255-441F-8423-43F5119F142C}" srcOrd="2" destOrd="0" presId="urn:microsoft.com/office/officeart/2005/8/layout/orgChart1"/>
    <dgm:cxn modelId="{4763E375-389B-4074-8B13-B2BDA1E85016}" type="presParOf" srcId="{75BDBC15-A691-434A-B622-897812C22099}" destId="{D2039056-FD4E-4984-B294-BB2F8106DFCE}" srcOrd="3" destOrd="0" presId="urn:microsoft.com/office/officeart/2005/8/layout/orgChart1"/>
    <dgm:cxn modelId="{B748F984-4882-452C-A532-617E57E55EE9}" type="presParOf" srcId="{D2039056-FD4E-4984-B294-BB2F8106DFCE}" destId="{E64E19F3-3138-4315-81E1-DF3D912C5505}" srcOrd="0" destOrd="0" presId="urn:microsoft.com/office/officeart/2005/8/layout/orgChart1"/>
    <dgm:cxn modelId="{63A7C533-9287-464F-BF27-BA6213055209}" type="presParOf" srcId="{E64E19F3-3138-4315-81E1-DF3D912C5505}" destId="{D09A3434-1D21-464E-9C41-B2CEAE80E3E8}" srcOrd="0" destOrd="0" presId="urn:microsoft.com/office/officeart/2005/8/layout/orgChart1"/>
    <dgm:cxn modelId="{26FC3F30-F1C9-4E3B-AAC8-C2E16174CAB8}" type="presParOf" srcId="{E64E19F3-3138-4315-81E1-DF3D912C5505}" destId="{C231870F-97B9-4CBB-9B95-6979350196D2}" srcOrd="1" destOrd="0" presId="urn:microsoft.com/office/officeart/2005/8/layout/orgChart1"/>
    <dgm:cxn modelId="{97583E8E-7006-4CC5-9214-ACCDBB902DDE}" type="presParOf" srcId="{D2039056-FD4E-4984-B294-BB2F8106DFCE}" destId="{2E4FE1AB-D4DB-47F0-8516-DBD7F9063A01}" srcOrd="1" destOrd="0" presId="urn:microsoft.com/office/officeart/2005/8/layout/orgChart1"/>
    <dgm:cxn modelId="{304FA4E8-0408-4F39-8FCB-1B34F09A7EF0}" type="presParOf" srcId="{D2039056-FD4E-4984-B294-BB2F8106DFCE}" destId="{77CD6448-B727-475D-AD85-2F71FF9153CE}" srcOrd="2" destOrd="0" presId="urn:microsoft.com/office/officeart/2005/8/layout/orgChart1"/>
    <dgm:cxn modelId="{BC255B64-E2EC-4306-99D9-7B90C9D482A5}" type="presParOf" srcId="{B0911F9D-EBEA-4E6D-8C5D-F1BA6DCC073F}" destId="{54B69B7A-1B20-4276-91E3-340A60031480}" srcOrd="2" destOrd="0" presId="urn:microsoft.com/office/officeart/2005/8/layout/orgChart1"/>
    <dgm:cxn modelId="{7C00F5E2-A002-4B82-867C-46EEC3EBE509}" type="presParOf" srcId="{D422195E-3DEB-4D5F-8E9E-772AE18EFA30}" destId="{59A512D4-86A4-4B1D-9A1B-6745CC907E7A}" srcOrd="2" destOrd="0" presId="urn:microsoft.com/office/officeart/2005/8/layout/orgChart1"/>
  </dgm:cxnLst>
  <dgm:bg/>
  <dgm:whole>
    <a:ln>
      <a:solidFill>
        <a:schemeClr val="tx1"/>
      </a:solidFill>
    </a:ln>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A47406A-C255-441F-8423-43F5119F142C}">
      <dsp:nvSpPr>
        <dsp:cNvPr id="0" name=""/>
        <dsp:cNvSpPr/>
      </dsp:nvSpPr>
      <dsp:spPr>
        <a:xfrm>
          <a:off x="2336755" y="1171463"/>
          <a:ext cx="145006" cy="1131046"/>
        </a:xfrm>
        <a:custGeom>
          <a:avLst/>
          <a:gdLst/>
          <a:ahLst/>
          <a:cxnLst/>
          <a:rect l="0" t="0" r="0" b="0"/>
          <a:pathLst>
            <a:path>
              <a:moveTo>
                <a:pt x="0" y="0"/>
              </a:moveTo>
              <a:lnTo>
                <a:pt x="0" y="1131046"/>
              </a:lnTo>
              <a:lnTo>
                <a:pt x="145006" y="11310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CC55FB4-84D2-45D9-9647-BF33552373C0}">
      <dsp:nvSpPr>
        <dsp:cNvPr id="0" name=""/>
        <dsp:cNvSpPr/>
      </dsp:nvSpPr>
      <dsp:spPr>
        <a:xfrm>
          <a:off x="2336755" y="1171463"/>
          <a:ext cx="145006" cy="444685"/>
        </a:xfrm>
        <a:custGeom>
          <a:avLst/>
          <a:gdLst/>
          <a:ahLst/>
          <a:cxnLst/>
          <a:rect l="0" t="0" r="0" b="0"/>
          <a:pathLst>
            <a:path>
              <a:moveTo>
                <a:pt x="0" y="0"/>
              </a:moveTo>
              <a:lnTo>
                <a:pt x="0" y="444685"/>
              </a:lnTo>
              <a:lnTo>
                <a:pt x="145006" y="44468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C8D03FB-7A52-4B9C-90F2-7332959B2919}">
      <dsp:nvSpPr>
        <dsp:cNvPr id="0" name=""/>
        <dsp:cNvSpPr/>
      </dsp:nvSpPr>
      <dsp:spPr>
        <a:xfrm>
          <a:off x="2138580" y="485102"/>
          <a:ext cx="584857" cy="203008"/>
        </a:xfrm>
        <a:custGeom>
          <a:avLst/>
          <a:gdLst/>
          <a:ahLst/>
          <a:cxnLst/>
          <a:rect l="0" t="0" r="0" b="0"/>
          <a:pathLst>
            <a:path>
              <a:moveTo>
                <a:pt x="0" y="0"/>
              </a:moveTo>
              <a:lnTo>
                <a:pt x="0" y="101504"/>
              </a:lnTo>
              <a:lnTo>
                <a:pt x="584857" y="101504"/>
              </a:lnTo>
              <a:lnTo>
                <a:pt x="584857" y="20300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21F485B-3B6E-414A-8D27-7C1C9A83388A}">
      <dsp:nvSpPr>
        <dsp:cNvPr id="0" name=""/>
        <dsp:cNvSpPr/>
      </dsp:nvSpPr>
      <dsp:spPr>
        <a:xfrm>
          <a:off x="1167039" y="1171463"/>
          <a:ext cx="145006" cy="1817408"/>
        </a:xfrm>
        <a:custGeom>
          <a:avLst/>
          <a:gdLst/>
          <a:ahLst/>
          <a:cxnLst/>
          <a:rect l="0" t="0" r="0" b="0"/>
          <a:pathLst>
            <a:path>
              <a:moveTo>
                <a:pt x="0" y="0"/>
              </a:moveTo>
              <a:lnTo>
                <a:pt x="0" y="1817408"/>
              </a:lnTo>
              <a:lnTo>
                <a:pt x="145006" y="181740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C06AD21-944C-468D-8716-BD9D25F8EBC1}">
      <dsp:nvSpPr>
        <dsp:cNvPr id="0" name=""/>
        <dsp:cNvSpPr/>
      </dsp:nvSpPr>
      <dsp:spPr>
        <a:xfrm>
          <a:off x="1167039" y="1171463"/>
          <a:ext cx="145006" cy="1131046"/>
        </a:xfrm>
        <a:custGeom>
          <a:avLst/>
          <a:gdLst/>
          <a:ahLst/>
          <a:cxnLst/>
          <a:rect l="0" t="0" r="0" b="0"/>
          <a:pathLst>
            <a:path>
              <a:moveTo>
                <a:pt x="0" y="0"/>
              </a:moveTo>
              <a:lnTo>
                <a:pt x="0" y="1131046"/>
              </a:lnTo>
              <a:lnTo>
                <a:pt x="145006" y="11310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6A61778-759C-4D6D-8F1B-3E6E9197D06D}">
      <dsp:nvSpPr>
        <dsp:cNvPr id="0" name=""/>
        <dsp:cNvSpPr/>
      </dsp:nvSpPr>
      <dsp:spPr>
        <a:xfrm>
          <a:off x="1167039" y="1171463"/>
          <a:ext cx="145006" cy="444685"/>
        </a:xfrm>
        <a:custGeom>
          <a:avLst/>
          <a:gdLst/>
          <a:ahLst/>
          <a:cxnLst/>
          <a:rect l="0" t="0" r="0" b="0"/>
          <a:pathLst>
            <a:path>
              <a:moveTo>
                <a:pt x="0" y="0"/>
              </a:moveTo>
              <a:lnTo>
                <a:pt x="0" y="444685"/>
              </a:lnTo>
              <a:lnTo>
                <a:pt x="145006" y="44468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A024FA2-C118-4DEB-836A-2981C6584516}">
      <dsp:nvSpPr>
        <dsp:cNvPr id="0" name=""/>
        <dsp:cNvSpPr/>
      </dsp:nvSpPr>
      <dsp:spPr>
        <a:xfrm>
          <a:off x="1553722" y="485102"/>
          <a:ext cx="584857" cy="203008"/>
        </a:xfrm>
        <a:custGeom>
          <a:avLst/>
          <a:gdLst/>
          <a:ahLst/>
          <a:cxnLst/>
          <a:rect l="0" t="0" r="0" b="0"/>
          <a:pathLst>
            <a:path>
              <a:moveTo>
                <a:pt x="584857" y="0"/>
              </a:moveTo>
              <a:lnTo>
                <a:pt x="584857" y="101504"/>
              </a:lnTo>
              <a:lnTo>
                <a:pt x="0" y="101504"/>
              </a:lnTo>
              <a:lnTo>
                <a:pt x="0" y="20300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49A961C-0FD1-4E1C-A747-35066F272A06}">
      <dsp:nvSpPr>
        <dsp:cNvPr id="0" name=""/>
        <dsp:cNvSpPr/>
      </dsp:nvSpPr>
      <dsp:spPr>
        <a:xfrm>
          <a:off x="1655226" y="1748"/>
          <a:ext cx="966706" cy="48335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pt-BR" sz="1600" kern="1200"/>
            <a:t>Evidência</a:t>
          </a:r>
        </a:p>
      </dsp:txBody>
      <dsp:txXfrm>
        <a:off x="1655226" y="1748"/>
        <a:ext cx="966706" cy="483353"/>
      </dsp:txXfrm>
    </dsp:sp>
    <dsp:sp modelId="{D6CE1073-497C-4CA7-81C9-951BA9BB5C2C}">
      <dsp:nvSpPr>
        <dsp:cNvPr id="0" name=""/>
        <dsp:cNvSpPr/>
      </dsp:nvSpPr>
      <dsp:spPr>
        <a:xfrm>
          <a:off x="1070369" y="688110"/>
          <a:ext cx="966706" cy="48335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pt-BR" sz="1600" kern="1200"/>
            <a:t>Mercado Imobiliário</a:t>
          </a:r>
        </a:p>
      </dsp:txBody>
      <dsp:txXfrm>
        <a:off x="1070369" y="688110"/>
        <a:ext cx="966706" cy="483353"/>
      </dsp:txXfrm>
    </dsp:sp>
    <dsp:sp modelId="{06BCF507-0B38-4F96-9357-B7BD66924EC8}">
      <dsp:nvSpPr>
        <dsp:cNvPr id="0" name=""/>
        <dsp:cNvSpPr/>
      </dsp:nvSpPr>
      <dsp:spPr>
        <a:xfrm>
          <a:off x="1312045" y="1374472"/>
          <a:ext cx="966706" cy="48335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pt-BR" sz="1600" kern="1200"/>
            <a:t>Construção</a:t>
          </a:r>
        </a:p>
      </dsp:txBody>
      <dsp:txXfrm>
        <a:off x="1312045" y="1374472"/>
        <a:ext cx="966706" cy="483353"/>
      </dsp:txXfrm>
    </dsp:sp>
    <dsp:sp modelId="{EDBF8547-BDE1-4014-B73F-175EF43F0B9A}">
      <dsp:nvSpPr>
        <dsp:cNvPr id="0" name=""/>
        <dsp:cNvSpPr/>
      </dsp:nvSpPr>
      <dsp:spPr>
        <a:xfrm>
          <a:off x="1312045" y="2060834"/>
          <a:ext cx="966706" cy="48335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pt-BR" sz="1600" kern="1200"/>
            <a:t>Engenharia</a:t>
          </a:r>
        </a:p>
      </dsp:txBody>
      <dsp:txXfrm>
        <a:off x="1312045" y="2060834"/>
        <a:ext cx="966706" cy="483353"/>
      </dsp:txXfrm>
    </dsp:sp>
    <dsp:sp modelId="{5AA58D9A-DA47-4849-8498-0D953A051B41}">
      <dsp:nvSpPr>
        <dsp:cNvPr id="0" name=""/>
        <dsp:cNvSpPr/>
      </dsp:nvSpPr>
      <dsp:spPr>
        <a:xfrm>
          <a:off x="1312045" y="2747195"/>
          <a:ext cx="966706" cy="48335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pt-BR" sz="1600" kern="1200"/>
            <a:t>Serviços</a:t>
          </a:r>
        </a:p>
      </dsp:txBody>
      <dsp:txXfrm>
        <a:off x="1312045" y="2747195"/>
        <a:ext cx="966706" cy="483353"/>
      </dsp:txXfrm>
    </dsp:sp>
    <dsp:sp modelId="{359F7C04-7696-4412-8E61-624C84B6BF7A}">
      <dsp:nvSpPr>
        <dsp:cNvPr id="0" name=""/>
        <dsp:cNvSpPr/>
      </dsp:nvSpPr>
      <dsp:spPr>
        <a:xfrm>
          <a:off x="2240084" y="688110"/>
          <a:ext cx="966706" cy="48335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pt-BR" sz="1600" kern="1200"/>
            <a:t>Veículos</a:t>
          </a:r>
        </a:p>
      </dsp:txBody>
      <dsp:txXfrm>
        <a:off x="2240084" y="688110"/>
        <a:ext cx="966706" cy="483353"/>
      </dsp:txXfrm>
    </dsp:sp>
    <dsp:sp modelId="{CB313108-9704-43C2-BF25-758D42270D21}">
      <dsp:nvSpPr>
        <dsp:cNvPr id="0" name=""/>
        <dsp:cNvSpPr/>
      </dsp:nvSpPr>
      <dsp:spPr>
        <a:xfrm>
          <a:off x="2481761" y="1374472"/>
          <a:ext cx="966706" cy="48335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pt-BR" sz="1600" kern="1200"/>
            <a:t>Revenda</a:t>
          </a:r>
        </a:p>
      </dsp:txBody>
      <dsp:txXfrm>
        <a:off x="2481761" y="1374472"/>
        <a:ext cx="966706" cy="483353"/>
      </dsp:txXfrm>
    </dsp:sp>
    <dsp:sp modelId="{D09A3434-1D21-464E-9C41-B2CEAE80E3E8}">
      <dsp:nvSpPr>
        <dsp:cNvPr id="0" name=""/>
        <dsp:cNvSpPr/>
      </dsp:nvSpPr>
      <dsp:spPr>
        <a:xfrm>
          <a:off x="2481761" y="2060834"/>
          <a:ext cx="966706" cy="48335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pt-BR" sz="1600" kern="1200"/>
            <a:t>Locação</a:t>
          </a:r>
        </a:p>
      </dsp:txBody>
      <dsp:txXfrm>
        <a:off x="2481761" y="2060834"/>
        <a:ext cx="966706" cy="483353"/>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Hon04</b:Tag>
    <b:SourceType>Book</b:SourceType>
    <b:Guid>{07662396-9184-4A90-AB8E-9B4E8EBC56BA}</b:Guid>
    <b:Title>Conhecendo o Marketing</b:Title>
    <b:Year>2004</b:Year>
    <b:City>Barueri</b:City>
    <b:Publisher>Manole</b:Publisher>
    <b:Author>
      <b:Author>
        <b:NameList>
          <b:Person>
            <b:Last>Honorato</b:Last>
            <b:First>Gilson</b:First>
          </b:Person>
        </b:NameList>
      </b:Author>
    </b:Author>
    <b:RefOrder>1</b:RefOrder>
  </b:Source>
</b:Sources>
</file>

<file path=customXml/itemProps1.xml><?xml version="1.0" encoding="utf-8"?>
<ds:datastoreItem xmlns:ds="http://schemas.openxmlformats.org/officeDocument/2006/customXml" ds:itemID="{DD2C2AD7-56F3-4E58-A8F3-365B7686B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1870</TotalTime>
  <Pages>1</Pages>
  <Words>18950</Words>
  <Characters>102331</Characters>
  <Application>Microsoft Office Word</Application>
  <DocSecurity>0</DocSecurity>
  <Lines>852</Lines>
  <Paragraphs>242</Paragraphs>
  <ScaleCrop>false</ScaleCrop>
  <HeadingPairs>
    <vt:vector size="2" baseType="variant">
      <vt:variant>
        <vt:lpstr>Título</vt:lpstr>
      </vt:variant>
      <vt:variant>
        <vt:i4>1</vt:i4>
      </vt:variant>
    </vt:vector>
  </HeadingPairs>
  <TitlesOfParts>
    <vt:vector size="1" baseType="lpstr">
      <vt:lpstr>INSTITUTO VALE DO CRICARÉ</vt:lpstr>
    </vt:vector>
  </TitlesOfParts>
  <Company>Microsoft</Company>
  <LinksUpToDate>false</LinksUpToDate>
  <CharactersWithSpaces>121039</CharactersWithSpaces>
  <SharedDoc>false</SharedDoc>
  <HLinks>
    <vt:vector size="6" baseType="variant">
      <vt:variant>
        <vt:i4>2162740</vt:i4>
      </vt:variant>
      <vt:variant>
        <vt:i4>3</vt:i4>
      </vt:variant>
      <vt:variant>
        <vt:i4>0</vt:i4>
      </vt:variant>
      <vt:variant>
        <vt:i4>5</vt:i4>
      </vt:variant>
      <vt:variant>
        <vt:lpwstr>http://www.evidenciavirtual.com.br/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INSTITUTO VALE DO CRICARÉ</dc:title>
  <dc:creator>user</dc:creator>
  <cp:lastModifiedBy>JLUIS</cp:lastModifiedBy>
  <cp:revision>95</cp:revision>
  <cp:lastPrinted>2014-07-03T02:37:00Z</cp:lastPrinted>
  <dcterms:created xsi:type="dcterms:W3CDTF">2014-06-28T21:52:00Z</dcterms:created>
  <dcterms:modified xsi:type="dcterms:W3CDTF">2019-01-09T17:46:00Z</dcterms:modified>
</cp:coreProperties>
</file>